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E0" w:rsidRPr="00E569E0" w:rsidRDefault="00E569E0" w:rsidP="00E569E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E569E0">
        <w:rPr>
          <w:rFonts w:eastAsia="Calibri"/>
          <w:b/>
          <w:sz w:val="24"/>
          <w:szCs w:val="24"/>
        </w:rPr>
        <w:t>Министерство образования Российской Федерации</w:t>
      </w:r>
    </w:p>
    <w:p w:rsidR="00E569E0" w:rsidRPr="00E569E0" w:rsidRDefault="00E569E0" w:rsidP="00E569E0">
      <w:pPr>
        <w:widowControl/>
        <w:autoSpaceDE/>
        <w:autoSpaceDN/>
        <w:ind w:left="158"/>
        <w:jc w:val="center"/>
        <w:rPr>
          <w:rFonts w:eastAsia="Calibri"/>
          <w:b/>
          <w:iCs/>
          <w:color w:val="333333"/>
          <w:sz w:val="24"/>
          <w:szCs w:val="24"/>
          <w:shd w:val="clear" w:color="auto" w:fill="FFFFFF"/>
        </w:rPr>
      </w:pPr>
      <w:r w:rsidRPr="00E569E0">
        <w:rPr>
          <w:rFonts w:eastAsia="Calibri"/>
          <w:b/>
          <w:i/>
          <w:iCs/>
          <w:color w:val="333333"/>
          <w:sz w:val="24"/>
          <w:szCs w:val="24"/>
          <w:shd w:val="clear" w:color="auto" w:fill="FFFFFF"/>
        </w:rPr>
        <w:t>Управления образования и дошкольного воспитания администрации </w:t>
      </w:r>
      <w:r w:rsidRPr="00E569E0">
        <w:rPr>
          <w:rFonts w:eastAsia="Calibri"/>
          <w:b/>
          <w:iCs/>
          <w:color w:val="333333"/>
          <w:sz w:val="24"/>
          <w:szCs w:val="24"/>
          <w:shd w:val="clear" w:color="auto" w:fill="FFFFFF"/>
        </w:rPr>
        <w:br/>
      </w:r>
      <w:r w:rsidRPr="00E569E0">
        <w:rPr>
          <w:rFonts w:eastAsia="Calibri"/>
          <w:b/>
          <w:i/>
          <w:iCs/>
          <w:color w:val="333333"/>
          <w:sz w:val="24"/>
          <w:szCs w:val="24"/>
          <w:shd w:val="clear" w:color="auto" w:fill="FFFFFF"/>
        </w:rPr>
        <w:t>МО «Гвардейский городской округ»</w:t>
      </w:r>
    </w:p>
    <w:p w:rsidR="00E569E0" w:rsidRPr="00E569E0" w:rsidRDefault="00E569E0" w:rsidP="00E569E0">
      <w:pPr>
        <w:widowControl/>
        <w:autoSpaceDE/>
        <w:autoSpaceDN/>
        <w:ind w:left="158"/>
        <w:jc w:val="center"/>
        <w:rPr>
          <w:rFonts w:eastAsia="Calibri"/>
          <w:b/>
          <w:sz w:val="24"/>
          <w:szCs w:val="24"/>
        </w:rPr>
      </w:pPr>
      <w:r w:rsidRPr="00E569E0">
        <w:rPr>
          <w:rFonts w:eastAsia="Calibri"/>
          <w:b/>
          <w:sz w:val="24"/>
          <w:szCs w:val="24"/>
        </w:rPr>
        <w:t xml:space="preserve">Муниципальное автономное учреждение дополнительного образования </w:t>
      </w:r>
    </w:p>
    <w:p w:rsidR="00E569E0" w:rsidRPr="00E569E0" w:rsidRDefault="00E569E0" w:rsidP="00E569E0">
      <w:pPr>
        <w:widowControl/>
        <w:autoSpaceDE/>
        <w:autoSpaceDN/>
        <w:ind w:left="158"/>
        <w:jc w:val="center"/>
        <w:rPr>
          <w:rFonts w:eastAsia="Calibri"/>
          <w:b/>
          <w:iCs/>
          <w:color w:val="333333"/>
          <w:sz w:val="24"/>
          <w:szCs w:val="24"/>
          <w:shd w:val="clear" w:color="auto" w:fill="FFFFFF"/>
        </w:rPr>
      </w:pPr>
      <w:r w:rsidRPr="00E569E0">
        <w:rPr>
          <w:rFonts w:eastAsia="Calibri"/>
          <w:b/>
          <w:sz w:val="24"/>
          <w:szCs w:val="24"/>
        </w:rPr>
        <w:t>«Детско-юношеский центр города Гвардейска»</w:t>
      </w:r>
    </w:p>
    <w:p w:rsidR="00E569E0" w:rsidRPr="00E569E0" w:rsidRDefault="00E569E0" w:rsidP="00E569E0">
      <w:pPr>
        <w:widowControl/>
        <w:tabs>
          <w:tab w:val="left" w:pos="3223"/>
        </w:tabs>
        <w:autoSpaceDE/>
        <w:autoSpaceDN/>
        <w:ind w:left="165"/>
        <w:jc w:val="center"/>
        <w:rPr>
          <w:rFonts w:eastAsia="Calibri"/>
          <w:b/>
          <w:color w:val="000000"/>
          <w:sz w:val="24"/>
          <w:szCs w:val="24"/>
        </w:rPr>
      </w:pPr>
      <w:proofErr w:type="gramStart"/>
      <w:r w:rsidRPr="00E569E0">
        <w:rPr>
          <w:rFonts w:eastAsia="Calibri"/>
          <w:b/>
          <w:color w:val="000000"/>
          <w:sz w:val="24"/>
          <w:szCs w:val="24"/>
        </w:rPr>
        <w:t>Адрес: 238210, Россия, Калининградская обл., г. Гвардейск, ул. Тельмана, д. 6</w:t>
      </w:r>
      <w:proofErr w:type="gramEnd"/>
    </w:p>
    <w:p w:rsidR="00E569E0" w:rsidRPr="00E569E0" w:rsidRDefault="00E569E0" w:rsidP="00E569E0">
      <w:pPr>
        <w:widowControl/>
        <w:tabs>
          <w:tab w:val="left" w:pos="3223"/>
        </w:tabs>
        <w:autoSpaceDE/>
        <w:autoSpaceDN/>
        <w:ind w:left="165"/>
        <w:jc w:val="center"/>
        <w:rPr>
          <w:rFonts w:eastAsia="Calibri"/>
          <w:b/>
          <w:sz w:val="24"/>
          <w:szCs w:val="24"/>
        </w:rPr>
      </w:pPr>
      <w:r w:rsidRPr="00E569E0">
        <w:rPr>
          <w:rFonts w:eastAsia="Calibri"/>
          <w:b/>
          <w:sz w:val="24"/>
          <w:szCs w:val="24"/>
        </w:rPr>
        <w:t>телефон / факс</w:t>
      </w:r>
      <w:r w:rsidRPr="00E569E0">
        <w:rPr>
          <w:rFonts w:eastAsia="Calibri"/>
          <w:b/>
          <w:spacing w:val="-5"/>
          <w:sz w:val="24"/>
          <w:szCs w:val="24"/>
        </w:rPr>
        <w:t xml:space="preserve"> </w:t>
      </w:r>
      <w:r w:rsidRPr="00E569E0">
        <w:rPr>
          <w:rFonts w:eastAsia="Calibri"/>
          <w:b/>
          <w:sz w:val="24"/>
          <w:szCs w:val="24"/>
        </w:rPr>
        <w:t>8(40159)</w:t>
      </w:r>
      <w:r w:rsidRPr="00E569E0">
        <w:rPr>
          <w:rFonts w:eastAsia="Calibri"/>
          <w:b/>
          <w:spacing w:val="-3"/>
          <w:sz w:val="24"/>
          <w:szCs w:val="24"/>
        </w:rPr>
        <w:t xml:space="preserve"> </w:t>
      </w:r>
      <w:r w:rsidRPr="00E569E0">
        <w:rPr>
          <w:rFonts w:eastAsia="Calibri"/>
          <w:b/>
          <w:sz w:val="24"/>
          <w:szCs w:val="24"/>
        </w:rPr>
        <w:t xml:space="preserve">3-21-60  </w:t>
      </w:r>
      <w:r w:rsidRPr="00E569E0">
        <w:rPr>
          <w:rFonts w:eastAsia="Calibri"/>
          <w:b/>
          <w:sz w:val="24"/>
          <w:szCs w:val="24"/>
          <w:lang w:val="en-US"/>
        </w:rPr>
        <w:t>e</w:t>
      </w:r>
      <w:r w:rsidRPr="00E569E0">
        <w:rPr>
          <w:rFonts w:eastAsia="Calibri"/>
          <w:b/>
          <w:sz w:val="24"/>
          <w:szCs w:val="24"/>
        </w:rPr>
        <w:t>-</w:t>
      </w:r>
      <w:r w:rsidRPr="00E569E0">
        <w:rPr>
          <w:rFonts w:eastAsia="Calibri"/>
          <w:b/>
          <w:sz w:val="24"/>
          <w:szCs w:val="24"/>
          <w:lang w:val="en-US"/>
        </w:rPr>
        <w:t>mail</w:t>
      </w:r>
      <w:r w:rsidRPr="00E569E0">
        <w:rPr>
          <w:rFonts w:eastAsia="Calibri"/>
          <w:b/>
          <w:sz w:val="24"/>
          <w:szCs w:val="24"/>
        </w:rPr>
        <w:t xml:space="preserve"> </w:t>
      </w:r>
      <w:hyperlink r:id="rId9" w:history="1">
        <w:r w:rsidRPr="00E569E0">
          <w:rPr>
            <w:rFonts w:eastAsia="Calibri"/>
            <w:b/>
            <w:color w:val="0000FF"/>
            <w:sz w:val="24"/>
            <w:szCs w:val="24"/>
            <w:u w:val="single"/>
          </w:rPr>
          <w:t xml:space="preserve"> </w:t>
        </w:r>
        <w:r w:rsidRPr="00E569E0">
          <w:rPr>
            <w:rFonts w:eastAsia="Calibri"/>
            <w:b/>
            <w:color w:val="0000FF"/>
            <w:sz w:val="24"/>
            <w:szCs w:val="24"/>
            <w:u w:val="single"/>
            <w:lang w:val="en-US"/>
          </w:rPr>
          <w:t>duc</w:t>
        </w:r>
        <w:r w:rsidRPr="00E569E0">
          <w:rPr>
            <w:rFonts w:eastAsia="Calibri"/>
            <w:b/>
            <w:color w:val="0000FF"/>
            <w:sz w:val="24"/>
            <w:szCs w:val="24"/>
            <w:u w:val="single"/>
          </w:rPr>
          <w:t>_</w:t>
        </w:r>
        <w:r w:rsidRPr="00E569E0">
          <w:rPr>
            <w:rFonts w:eastAsia="Calibri"/>
            <w:b/>
            <w:color w:val="0000FF"/>
            <w:sz w:val="24"/>
            <w:szCs w:val="24"/>
            <w:u w:val="single"/>
            <w:lang w:val="en-US"/>
          </w:rPr>
          <w:t>gvardeisk</w:t>
        </w:r>
        <w:r w:rsidRPr="00E569E0">
          <w:rPr>
            <w:rFonts w:eastAsia="Calibri"/>
            <w:b/>
            <w:color w:val="0000FF"/>
            <w:sz w:val="24"/>
            <w:szCs w:val="24"/>
            <w:u w:val="single"/>
          </w:rPr>
          <w:t>@</w:t>
        </w:r>
        <w:r w:rsidRPr="00E569E0">
          <w:rPr>
            <w:rFonts w:eastAsia="Calibri"/>
            <w:b/>
            <w:color w:val="0000FF"/>
            <w:sz w:val="24"/>
            <w:szCs w:val="24"/>
            <w:u w:val="single"/>
            <w:lang w:val="en-US"/>
          </w:rPr>
          <w:t>mail</w:t>
        </w:r>
        <w:r w:rsidRPr="00E569E0">
          <w:rPr>
            <w:rFonts w:eastAsia="Calibri"/>
            <w:b/>
            <w:color w:val="0000FF"/>
            <w:sz w:val="24"/>
            <w:szCs w:val="24"/>
            <w:u w:val="single"/>
          </w:rPr>
          <w:t>.</w:t>
        </w:r>
        <w:r w:rsidRPr="00E569E0">
          <w:rPr>
            <w:rFonts w:eastAsia="Calibri"/>
            <w:b/>
            <w:color w:val="0000FF"/>
            <w:sz w:val="24"/>
            <w:szCs w:val="24"/>
            <w:u w:val="single"/>
            <w:lang w:val="en-US"/>
          </w:rPr>
          <w:t>ru</w:t>
        </w:r>
        <w:r w:rsidRPr="00E569E0">
          <w:rPr>
            <w:rFonts w:eastAsia="Calibri"/>
            <w:b/>
            <w:color w:val="0000FF"/>
            <w:sz w:val="24"/>
            <w:szCs w:val="24"/>
            <w:u w:val="single"/>
          </w:rPr>
          <w:t xml:space="preserve"> </w:t>
        </w:r>
      </w:hyperlink>
      <w:r w:rsidRPr="00E569E0">
        <w:rPr>
          <w:rFonts w:eastAsia="Calibri"/>
          <w:b/>
          <w:sz w:val="24"/>
          <w:szCs w:val="24"/>
        </w:rPr>
        <w:t>сайт</w:t>
      </w:r>
      <w:r w:rsidRPr="00E569E0">
        <w:rPr>
          <w:rFonts w:eastAsia="Calibri"/>
          <w:b/>
          <w:spacing w:val="5"/>
          <w:sz w:val="24"/>
          <w:szCs w:val="24"/>
        </w:rPr>
        <w:t xml:space="preserve"> </w:t>
      </w:r>
      <w:hyperlink r:id="rId10" w:history="1">
        <w:r w:rsidRPr="00E569E0">
          <w:rPr>
            <w:rFonts w:eastAsia="Calibri"/>
            <w:b/>
            <w:color w:val="0000FF"/>
            <w:sz w:val="24"/>
            <w:szCs w:val="24"/>
            <w:u w:val="single"/>
            <w:lang w:val="en-US"/>
          </w:rPr>
          <w:t>https</w:t>
        </w:r>
        <w:r w:rsidRPr="00E569E0">
          <w:rPr>
            <w:rFonts w:eastAsia="Calibri"/>
            <w:b/>
            <w:color w:val="0000FF"/>
            <w:sz w:val="24"/>
            <w:szCs w:val="24"/>
            <w:u w:val="single"/>
          </w:rPr>
          <w:t>://дюц-гвардейск.рф</w:t>
        </w:r>
      </w:hyperlink>
    </w:p>
    <w:tbl>
      <w:tblPr>
        <w:tblpPr w:leftFromText="180" w:rightFromText="180" w:bottomFromText="160" w:vertAnchor="text" w:horzAnchor="margin" w:tblpY="305"/>
        <w:tblW w:w="9707" w:type="dxa"/>
        <w:tblLayout w:type="fixed"/>
        <w:tblLook w:val="04A0" w:firstRow="1" w:lastRow="0" w:firstColumn="1" w:lastColumn="0" w:noHBand="0" w:noVBand="1"/>
      </w:tblPr>
      <w:tblGrid>
        <w:gridCol w:w="4285"/>
        <w:gridCol w:w="5422"/>
      </w:tblGrid>
      <w:tr w:rsidR="00E569E0" w:rsidRPr="00E569E0" w:rsidTr="00666176">
        <w:trPr>
          <w:trHeight w:val="2189"/>
        </w:trPr>
        <w:tc>
          <w:tcPr>
            <w:tcW w:w="4285" w:type="dxa"/>
          </w:tcPr>
          <w:p w:rsidR="00E569E0" w:rsidRPr="00E569E0" w:rsidRDefault="00E569E0" w:rsidP="00E569E0">
            <w:pPr>
              <w:widowControl/>
              <w:autoSpaceDE/>
              <w:autoSpaceDN/>
              <w:ind w:left="66"/>
              <w:rPr>
                <w:rFonts w:eastAsia="Calibri"/>
                <w:sz w:val="24"/>
                <w:szCs w:val="24"/>
              </w:rPr>
            </w:pPr>
          </w:p>
          <w:p w:rsidR="00E569E0" w:rsidRPr="00E569E0" w:rsidRDefault="00E569E0" w:rsidP="00E569E0">
            <w:pPr>
              <w:widowControl/>
              <w:autoSpaceDE/>
              <w:autoSpaceDN/>
              <w:ind w:left="66"/>
              <w:rPr>
                <w:rFonts w:eastAsia="Calibri"/>
                <w:sz w:val="24"/>
                <w:szCs w:val="24"/>
              </w:rPr>
            </w:pPr>
            <w:r w:rsidRPr="00E569E0">
              <w:rPr>
                <w:rFonts w:eastAsia="Calibri"/>
                <w:sz w:val="24"/>
                <w:szCs w:val="24"/>
              </w:rPr>
              <w:t>Принято педагогическим советом</w:t>
            </w:r>
          </w:p>
          <w:p w:rsidR="00E569E0" w:rsidRPr="00E569E0" w:rsidRDefault="00E569E0" w:rsidP="00E569E0">
            <w:pPr>
              <w:widowControl/>
              <w:autoSpaceDE/>
              <w:autoSpaceDN/>
              <w:ind w:left="66"/>
              <w:rPr>
                <w:rFonts w:eastAsia="Calibri"/>
                <w:sz w:val="24"/>
                <w:szCs w:val="24"/>
              </w:rPr>
            </w:pPr>
            <w:r w:rsidRPr="00E569E0">
              <w:rPr>
                <w:rFonts w:eastAsia="Calibri"/>
                <w:sz w:val="24"/>
                <w:szCs w:val="24"/>
              </w:rPr>
              <w:t>МАУ ДО «ДЮЦ гор. Гвардейска»</w:t>
            </w:r>
          </w:p>
          <w:p w:rsidR="00E569E0" w:rsidRPr="00E569E0" w:rsidRDefault="00E569E0" w:rsidP="00E569E0">
            <w:pPr>
              <w:widowControl/>
              <w:autoSpaceDE/>
              <w:autoSpaceDN/>
              <w:ind w:left="66"/>
              <w:rPr>
                <w:rFonts w:eastAsia="Calibri"/>
                <w:sz w:val="24"/>
                <w:szCs w:val="24"/>
                <w:lang w:eastAsia="ru-RU"/>
              </w:rPr>
            </w:pPr>
            <w:r w:rsidRPr="00E569E0">
              <w:rPr>
                <w:rFonts w:eastAsia="Calibri"/>
                <w:sz w:val="24"/>
                <w:szCs w:val="24"/>
                <w:lang w:eastAsia="ru-RU"/>
              </w:rPr>
              <w:t>Протокол</w:t>
            </w:r>
          </w:p>
          <w:p w:rsidR="00E569E0" w:rsidRPr="00E569E0" w:rsidRDefault="00E569E0" w:rsidP="00E569E0">
            <w:pPr>
              <w:widowControl/>
              <w:autoSpaceDE/>
              <w:autoSpaceDN/>
              <w:ind w:left="66"/>
              <w:rPr>
                <w:rFonts w:eastAsia="Calibri"/>
                <w:sz w:val="24"/>
                <w:szCs w:val="24"/>
                <w:lang w:eastAsia="ru-RU"/>
              </w:rPr>
            </w:pPr>
            <w:r w:rsidRPr="00E569E0">
              <w:rPr>
                <w:rFonts w:eastAsia="Calibri"/>
                <w:sz w:val="24"/>
                <w:szCs w:val="24"/>
                <w:lang w:eastAsia="ru-RU"/>
              </w:rPr>
              <w:t>от «26» мая 2022 г. № 3</w:t>
            </w:r>
          </w:p>
        </w:tc>
        <w:tc>
          <w:tcPr>
            <w:tcW w:w="5422" w:type="dxa"/>
            <w:hideMark/>
          </w:tcPr>
          <w:p w:rsidR="00E569E0" w:rsidRPr="00E569E0" w:rsidRDefault="00E569E0" w:rsidP="00E569E0">
            <w:pPr>
              <w:widowControl/>
              <w:autoSpaceDE/>
              <w:autoSpaceDN/>
              <w:ind w:right="242" w:firstLine="420"/>
              <w:jc w:val="right"/>
              <w:rPr>
                <w:rFonts w:eastAsia="Calibri"/>
                <w:sz w:val="24"/>
                <w:szCs w:val="24"/>
              </w:rPr>
            </w:pPr>
            <w:r w:rsidRPr="00E569E0">
              <w:rPr>
                <w:rFonts w:eastAsia="Calibri"/>
                <w:sz w:val="24"/>
                <w:szCs w:val="24"/>
              </w:rPr>
              <w:t xml:space="preserve">                        </w:t>
            </w:r>
          </w:p>
          <w:p w:rsidR="00E569E0" w:rsidRPr="00E569E0" w:rsidRDefault="00E569E0" w:rsidP="00E569E0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</w:rPr>
            </w:pPr>
            <w:r w:rsidRPr="00E569E0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8DC774" wp14:editId="7A297E36">
                  <wp:extent cx="2162175" cy="1312159"/>
                  <wp:effectExtent l="0" t="0" r="0" b="2540"/>
                  <wp:docPr id="1" name="Рисунок 1" descr="C:\Users\User - DYC\Desktop\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- DYC\Desktop\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312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69E0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</w:tbl>
    <w:p w:rsidR="00E569E0" w:rsidRPr="00E569E0" w:rsidRDefault="00E569E0" w:rsidP="00E569E0">
      <w:pPr>
        <w:widowControl/>
        <w:autoSpaceDE/>
        <w:autoSpaceDN/>
        <w:spacing w:after="160"/>
        <w:rPr>
          <w:rFonts w:eastAsia="Calibri"/>
        </w:rPr>
      </w:pPr>
    </w:p>
    <w:p w:rsidR="00E569E0" w:rsidRPr="00E569E0" w:rsidRDefault="00E569E0" w:rsidP="00E569E0">
      <w:pPr>
        <w:widowControl/>
        <w:autoSpaceDE/>
        <w:autoSpaceDN/>
        <w:spacing w:after="160"/>
        <w:rPr>
          <w:rFonts w:eastAsia="Calibri"/>
        </w:rPr>
      </w:pPr>
    </w:p>
    <w:p w:rsidR="00E569E0" w:rsidRPr="00E569E0" w:rsidRDefault="00E569E0" w:rsidP="00E569E0">
      <w:pPr>
        <w:widowControl/>
        <w:autoSpaceDE/>
        <w:autoSpaceDN/>
        <w:spacing w:before="81" w:after="160"/>
        <w:ind w:left="2119" w:right="1954"/>
        <w:jc w:val="center"/>
        <w:rPr>
          <w:rFonts w:eastAsia="Calibri"/>
          <w:b/>
          <w:sz w:val="24"/>
        </w:rPr>
      </w:pPr>
    </w:p>
    <w:p w:rsidR="00E569E0" w:rsidRPr="00E569E0" w:rsidRDefault="00E569E0" w:rsidP="00E569E0">
      <w:pPr>
        <w:widowControl/>
        <w:autoSpaceDE/>
        <w:autoSpaceDN/>
        <w:spacing w:before="81" w:after="160"/>
        <w:ind w:left="2119" w:right="1954"/>
        <w:jc w:val="center"/>
        <w:rPr>
          <w:rFonts w:eastAsia="Calibri"/>
          <w:b/>
          <w:sz w:val="24"/>
        </w:rPr>
      </w:pPr>
    </w:p>
    <w:p w:rsidR="00E569E0" w:rsidRPr="00E569E0" w:rsidRDefault="00E569E0" w:rsidP="00E569E0">
      <w:pPr>
        <w:widowControl/>
        <w:autoSpaceDE/>
        <w:autoSpaceDN/>
        <w:spacing w:before="81" w:after="160"/>
        <w:ind w:left="2119" w:right="1954"/>
        <w:jc w:val="center"/>
        <w:rPr>
          <w:rFonts w:eastAsia="Calibri"/>
          <w:b/>
          <w:sz w:val="28"/>
          <w:szCs w:val="28"/>
        </w:rPr>
      </w:pPr>
    </w:p>
    <w:p w:rsidR="00E569E0" w:rsidRPr="00E569E0" w:rsidRDefault="00E569E0" w:rsidP="00E569E0">
      <w:pPr>
        <w:widowControl/>
        <w:autoSpaceDE/>
        <w:autoSpaceDN/>
        <w:spacing w:before="81" w:after="160"/>
        <w:ind w:left="2119" w:right="195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</w:t>
      </w:r>
      <w:r w:rsidRPr="00E569E0">
        <w:rPr>
          <w:rFonts w:eastAsia="Calibri"/>
          <w:b/>
          <w:sz w:val="28"/>
          <w:szCs w:val="28"/>
        </w:rPr>
        <w:t>ополнительная общеобразовательная общеразвивающая программа</w:t>
      </w:r>
    </w:p>
    <w:p w:rsidR="00E569E0" w:rsidRPr="00E569E0" w:rsidRDefault="00E569E0" w:rsidP="00E569E0">
      <w:pPr>
        <w:widowControl/>
        <w:tabs>
          <w:tab w:val="left" w:pos="3034"/>
        </w:tabs>
        <w:autoSpaceDE/>
        <w:autoSpaceDN/>
        <w:spacing w:after="160"/>
        <w:ind w:left="306"/>
        <w:jc w:val="center"/>
        <w:rPr>
          <w:rFonts w:eastAsia="Calibri"/>
          <w:sz w:val="28"/>
        </w:rPr>
      </w:pPr>
      <w:r w:rsidRPr="00E569E0">
        <w:rPr>
          <w:rFonts w:eastAsia="Calibri"/>
          <w:sz w:val="28"/>
        </w:rPr>
        <w:t xml:space="preserve"> художественной направленности</w:t>
      </w:r>
    </w:p>
    <w:p w:rsidR="00E569E0" w:rsidRPr="00E569E0" w:rsidRDefault="00E569E0" w:rsidP="00E569E0">
      <w:pPr>
        <w:widowControl/>
        <w:tabs>
          <w:tab w:val="left" w:pos="1922"/>
        </w:tabs>
        <w:autoSpaceDE/>
        <w:autoSpaceDN/>
        <w:spacing w:before="160" w:after="160"/>
        <w:ind w:left="169"/>
        <w:jc w:val="center"/>
        <w:rPr>
          <w:rFonts w:eastAsia="Calibri"/>
          <w:sz w:val="28"/>
        </w:rPr>
      </w:pPr>
      <w:r w:rsidRPr="00E569E0">
        <w:rPr>
          <w:rFonts w:eastAsia="Calibri"/>
          <w:sz w:val="28"/>
        </w:rPr>
        <w:t>«</w:t>
      </w:r>
      <w:r>
        <w:rPr>
          <w:rFonts w:eastAsia="Calibri"/>
          <w:sz w:val="28"/>
        </w:rPr>
        <w:t>Школа света</w:t>
      </w:r>
      <w:r w:rsidRPr="00E569E0">
        <w:rPr>
          <w:rFonts w:eastAsia="Calibri"/>
          <w:sz w:val="28"/>
        </w:rPr>
        <w:t>»</w:t>
      </w:r>
    </w:p>
    <w:p w:rsidR="00E569E0" w:rsidRPr="00E569E0" w:rsidRDefault="00E569E0" w:rsidP="00E569E0">
      <w:pPr>
        <w:widowControl/>
        <w:tabs>
          <w:tab w:val="left" w:pos="3686"/>
          <w:tab w:val="left" w:pos="4666"/>
        </w:tabs>
        <w:autoSpaceDE/>
        <w:autoSpaceDN/>
        <w:spacing w:before="103" w:after="160"/>
        <w:ind w:left="166"/>
        <w:jc w:val="center"/>
        <w:rPr>
          <w:rFonts w:eastAsia="Calibri"/>
          <w:sz w:val="28"/>
        </w:rPr>
      </w:pPr>
      <w:r w:rsidRPr="00E569E0">
        <w:rPr>
          <w:rFonts w:eastAsia="Calibri"/>
          <w:sz w:val="28"/>
        </w:rPr>
        <w:t xml:space="preserve">Возраст учащихся: </w:t>
      </w:r>
      <w:r>
        <w:rPr>
          <w:rFonts w:eastAsia="Calibri"/>
          <w:sz w:val="28"/>
        </w:rPr>
        <w:t>12</w:t>
      </w:r>
      <w:r w:rsidRPr="00E569E0">
        <w:rPr>
          <w:rFonts w:eastAsia="Calibri"/>
          <w:sz w:val="28"/>
        </w:rPr>
        <w:t xml:space="preserve"> – 1</w:t>
      </w:r>
      <w:r>
        <w:rPr>
          <w:rFonts w:eastAsia="Calibri"/>
          <w:sz w:val="28"/>
        </w:rPr>
        <w:t>6</w:t>
      </w:r>
      <w:r w:rsidRPr="00E569E0">
        <w:rPr>
          <w:rFonts w:eastAsia="Calibri"/>
          <w:sz w:val="28"/>
        </w:rPr>
        <w:t xml:space="preserve"> лет</w:t>
      </w:r>
    </w:p>
    <w:p w:rsidR="00E569E0" w:rsidRPr="00E569E0" w:rsidRDefault="00E569E0" w:rsidP="00E569E0">
      <w:pPr>
        <w:widowControl/>
        <w:tabs>
          <w:tab w:val="left" w:pos="4682"/>
        </w:tabs>
        <w:autoSpaceDE/>
        <w:autoSpaceDN/>
        <w:spacing w:before="160" w:after="160"/>
        <w:ind w:left="171"/>
        <w:jc w:val="center"/>
        <w:rPr>
          <w:rFonts w:eastAsia="Calibri"/>
          <w:sz w:val="28"/>
        </w:rPr>
      </w:pPr>
      <w:r w:rsidRPr="00E569E0">
        <w:rPr>
          <w:rFonts w:eastAsia="Calibri"/>
          <w:sz w:val="28"/>
        </w:rPr>
        <w:t xml:space="preserve">Срок реализации программы: </w:t>
      </w:r>
      <w:r>
        <w:rPr>
          <w:rFonts w:eastAsia="Calibri"/>
          <w:sz w:val="28"/>
        </w:rPr>
        <w:t>2</w:t>
      </w:r>
      <w:r w:rsidRPr="00E569E0">
        <w:rPr>
          <w:rFonts w:eastAsia="Calibri"/>
          <w:sz w:val="28"/>
        </w:rPr>
        <w:t xml:space="preserve"> года</w:t>
      </w:r>
    </w:p>
    <w:p w:rsidR="00E569E0" w:rsidRPr="00E569E0" w:rsidRDefault="00E569E0" w:rsidP="00E569E0">
      <w:pPr>
        <w:ind w:left="612"/>
        <w:jc w:val="both"/>
        <w:rPr>
          <w:sz w:val="30"/>
          <w:szCs w:val="28"/>
        </w:rPr>
      </w:pPr>
    </w:p>
    <w:p w:rsidR="00E569E0" w:rsidRPr="00E569E0" w:rsidRDefault="00E569E0" w:rsidP="00E569E0">
      <w:pPr>
        <w:ind w:left="612"/>
        <w:jc w:val="both"/>
        <w:rPr>
          <w:sz w:val="30"/>
          <w:szCs w:val="28"/>
        </w:rPr>
      </w:pPr>
    </w:p>
    <w:p w:rsidR="00E569E0" w:rsidRPr="00E569E0" w:rsidRDefault="00E569E0" w:rsidP="00E569E0">
      <w:pPr>
        <w:ind w:left="612"/>
        <w:jc w:val="both"/>
        <w:rPr>
          <w:sz w:val="30"/>
          <w:szCs w:val="28"/>
        </w:rPr>
      </w:pPr>
    </w:p>
    <w:p w:rsidR="00E569E0" w:rsidRPr="00E569E0" w:rsidRDefault="00E569E0" w:rsidP="00E569E0">
      <w:pPr>
        <w:spacing w:before="10"/>
        <w:ind w:left="612"/>
        <w:jc w:val="both"/>
        <w:rPr>
          <w:sz w:val="26"/>
          <w:szCs w:val="28"/>
        </w:rPr>
      </w:pPr>
    </w:p>
    <w:p w:rsidR="00E569E0" w:rsidRPr="00E569E0" w:rsidRDefault="00E569E0" w:rsidP="00E569E0">
      <w:pPr>
        <w:spacing w:before="10"/>
        <w:ind w:left="612"/>
        <w:jc w:val="both"/>
        <w:rPr>
          <w:sz w:val="26"/>
          <w:szCs w:val="28"/>
        </w:rPr>
      </w:pPr>
    </w:p>
    <w:p w:rsidR="00E569E0" w:rsidRPr="00E569E0" w:rsidRDefault="00E569E0" w:rsidP="00E569E0">
      <w:pPr>
        <w:widowControl/>
        <w:autoSpaceDE/>
        <w:autoSpaceDN/>
        <w:spacing w:after="160"/>
        <w:ind w:right="140"/>
        <w:jc w:val="right"/>
        <w:rPr>
          <w:rFonts w:eastAsia="Calibri"/>
          <w:sz w:val="28"/>
        </w:rPr>
      </w:pPr>
      <w:r w:rsidRPr="00E569E0">
        <w:rPr>
          <w:rFonts w:eastAsia="Calibri"/>
          <w:sz w:val="28"/>
        </w:rPr>
        <w:t>Программу составил</w:t>
      </w:r>
      <w:r w:rsidRPr="00E569E0">
        <w:rPr>
          <w:rFonts w:eastAsia="Calibri"/>
          <w:spacing w:val="-7"/>
          <w:sz w:val="28"/>
        </w:rPr>
        <w:t>а</w:t>
      </w:r>
      <w:r w:rsidRPr="00E569E0">
        <w:rPr>
          <w:rFonts w:eastAsia="Calibri"/>
          <w:sz w:val="28"/>
        </w:rPr>
        <w:t>:</w:t>
      </w:r>
    </w:p>
    <w:p w:rsidR="00E569E0" w:rsidRPr="00E569E0" w:rsidRDefault="00E569E0" w:rsidP="00E569E0">
      <w:pPr>
        <w:widowControl/>
        <w:tabs>
          <w:tab w:val="left" w:pos="1543"/>
        </w:tabs>
        <w:autoSpaceDE/>
        <w:autoSpaceDN/>
        <w:spacing w:after="160"/>
        <w:ind w:right="141"/>
        <w:jc w:val="right"/>
        <w:rPr>
          <w:rFonts w:eastAsia="Calibri"/>
          <w:sz w:val="28"/>
        </w:rPr>
      </w:pPr>
      <w:proofErr w:type="spellStart"/>
      <w:r>
        <w:rPr>
          <w:rFonts w:eastAsia="Calibri"/>
          <w:sz w:val="28"/>
        </w:rPr>
        <w:t>Акилова</w:t>
      </w:r>
      <w:proofErr w:type="spellEnd"/>
      <w:r>
        <w:rPr>
          <w:rFonts w:eastAsia="Calibri"/>
          <w:sz w:val="28"/>
        </w:rPr>
        <w:t xml:space="preserve"> Анна Евгеньевна</w:t>
      </w:r>
      <w:r w:rsidRPr="00E569E0">
        <w:rPr>
          <w:rFonts w:eastAsia="Calibri"/>
          <w:sz w:val="28"/>
        </w:rPr>
        <w:t>,</w:t>
      </w:r>
    </w:p>
    <w:p w:rsidR="00E569E0" w:rsidRPr="00E569E0" w:rsidRDefault="00E569E0" w:rsidP="00E569E0">
      <w:pPr>
        <w:widowControl/>
        <w:autoSpaceDE/>
        <w:autoSpaceDN/>
        <w:spacing w:after="160"/>
        <w:ind w:right="144"/>
        <w:jc w:val="right"/>
        <w:rPr>
          <w:rFonts w:eastAsia="Calibri"/>
          <w:sz w:val="28"/>
        </w:rPr>
      </w:pPr>
      <w:r w:rsidRPr="00E569E0">
        <w:rPr>
          <w:rFonts w:eastAsia="Calibri"/>
          <w:sz w:val="28"/>
        </w:rPr>
        <w:t>педагог дополнительного образования</w:t>
      </w:r>
    </w:p>
    <w:p w:rsidR="00E569E0" w:rsidRPr="00E569E0" w:rsidRDefault="00E569E0" w:rsidP="00E569E0">
      <w:pPr>
        <w:tabs>
          <w:tab w:val="left" w:pos="1328"/>
          <w:tab w:val="left" w:pos="2223"/>
        </w:tabs>
        <w:spacing w:before="221"/>
        <w:ind w:left="166"/>
        <w:jc w:val="center"/>
        <w:rPr>
          <w:sz w:val="28"/>
          <w:szCs w:val="28"/>
        </w:rPr>
      </w:pPr>
    </w:p>
    <w:p w:rsidR="00E569E0" w:rsidRPr="00E569E0" w:rsidRDefault="00E569E0" w:rsidP="00E569E0">
      <w:pPr>
        <w:tabs>
          <w:tab w:val="left" w:pos="1328"/>
          <w:tab w:val="left" w:pos="2223"/>
        </w:tabs>
        <w:spacing w:before="221"/>
        <w:ind w:left="166"/>
        <w:jc w:val="center"/>
        <w:rPr>
          <w:sz w:val="28"/>
          <w:szCs w:val="28"/>
        </w:rPr>
      </w:pPr>
    </w:p>
    <w:p w:rsidR="00E569E0" w:rsidRPr="00E569E0" w:rsidRDefault="00E569E0" w:rsidP="00E569E0">
      <w:pPr>
        <w:tabs>
          <w:tab w:val="left" w:pos="1328"/>
          <w:tab w:val="left" w:pos="2223"/>
        </w:tabs>
        <w:spacing w:before="221"/>
        <w:ind w:left="166"/>
        <w:jc w:val="center"/>
        <w:rPr>
          <w:sz w:val="28"/>
          <w:szCs w:val="28"/>
        </w:rPr>
      </w:pPr>
      <w:r w:rsidRPr="00E569E0">
        <w:rPr>
          <w:sz w:val="28"/>
          <w:szCs w:val="28"/>
        </w:rPr>
        <w:t>гор. Гвардейск 2022г</w:t>
      </w:r>
    </w:p>
    <w:p w:rsidR="00FB4531" w:rsidRDefault="00FB4531" w:rsidP="00EF5C5A">
      <w:pPr>
        <w:tabs>
          <w:tab w:val="left" w:leader="dot" w:pos="1718"/>
        </w:tabs>
        <w:ind w:right="3"/>
        <w:jc w:val="center"/>
        <w:rPr>
          <w:sz w:val="24"/>
        </w:rPr>
      </w:pPr>
    </w:p>
    <w:p w:rsidR="00BC7499" w:rsidRDefault="00BC7499" w:rsidP="00EF5C5A">
      <w:pPr>
        <w:tabs>
          <w:tab w:val="left" w:leader="dot" w:pos="1718"/>
        </w:tabs>
        <w:ind w:right="3"/>
        <w:jc w:val="center"/>
        <w:rPr>
          <w:sz w:val="24"/>
        </w:rPr>
      </w:pPr>
    </w:p>
    <w:p w:rsidR="00FB4531" w:rsidRDefault="00FB4531" w:rsidP="00FB4531">
      <w:pPr>
        <w:pStyle w:val="a3"/>
        <w:ind w:left="0" w:firstLine="0"/>
      </w:pPr>
    </w:p>
    <w:p w:rsidR="00FB4531" w:rsidRDefault="00FB4531" w:rsidP="00FB4531">
      <w:pPr>
        <w:pStyle w:val="a3"/>
        <w:ind w:left="0" w:firstLine="0"/>
      </w:pPr>
    </w:p>
    <w:p w:rsidR="00E569E0" w:rsidRDefault="00E569E0" w:rsidP="002972FF">
      <w:pPr>
        <w:pStyle w:val="a3"/>
        <w:ind w:left="0" w:firstLine="709"/>
        <w:jc w:val="center"/>
      </w:pPr>
    </w:p>
    <w:p w:rsidR="00E569E0" w:rsidRDefault="00E569E0" w:rsidP="002972FF">
      <w:pPr>
        <w:pStyle w:val="a3"/>
        <w:ind w:left="0" w:firstLine="709"/>
        <w:jc w:val="center"/>
      </w:pPr>
    </w:p>
    <w:p w:rsidR="00E569E0" w:rsidRDefault="00E569E0" w:rsidP="002972FF">
      <w:pPr>
        <w:pStyle w:val="a3"/>
        <w:ind w:left="0" w:firstLine="709"/>
        <w:jc w:val="center"/>
      </w:pPr>
    </w:p>
    <w:p w:rsidR="007B39C0" w:rsidRDefault="009928BE" w:rsidP="002972FF">
      <w:pPr>
        <w:pStyle w:val="a3"/>
        <w:ind w:left="0" w:firstLine="709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7B39C0" w:rsidRPr="002972FF" w:rsidRDefault="007B39C0" w:rsidP="002972FF">
      <w:pPr>
        <w:pStyle w:val="a3"/>
        <w:ind w:left="0" w:firstLine="709"/>
        <w:jc w:val="left"/>
        <w:rPr>
          <w:sz w:val="24"/>
          <w:szCs w:val="24"/>
        </w:rPr>
      </w:pPr>
    </w:p>
    <w:p w:rsidR="00EF5C5A" w:rsidRPr="002972FF" w:rsidRDefault="009928BE" w:rsidP="002972FF">
      <w:pPr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2972FF">
        <w:rPr>
          <w:b/>
          <w:sz w:val="24"/>
          <w:szCs w:val="24"/>
        </w:rPr>
        <w:t>Направленность</w:t>
      </w:r>
      <w:r w:rsidRPr="002972FF">
        <w:rPr>
          <w:b/>
          <w:spacing w:val="1"/>
          <w:sz w:val="24"/>
          <w:szCs w:val="24"/>
        </w:rPr>
        <w:t xml:space="preserve"> </w:t>
      </w:r>
      <w:r w:rsidRPr="002972FF">
        <w:rPr>
          <w:b/>
          <w:sz w:val="24"/>
          <w:szCs w:val="24"/>
        </w:rPr>
        <w:t>(профиль)</w:t>
      </w:r>
      <w:r w:rsidR="00EF5C5A" w:rsidRPr="002972FF">
        <w:rPr>
          <w:b/>
          <w:sz w:val="24"/>
          <w:szCs w:val="24"/>
        </w:rPr>
        <w:t xml:space="preserve"> программы</w:t>
      </w:r>
      <w:r w:rsidRPr="002972FF">
        <w:rPr>
          <w:b/>
          <w:spacing w:val="1"/>
          <w:sz w:val="24"/>
          <w:szCs w:val="24"/>
        </w:rPr>
        <w:t xml:space="preserve"> </w:t>
      </w:r>
      <w:r w:rsidR="00EF5C5A" w:rsidRPr="002972FF">
        <w:rPr>
          <w:bCs/>
          <w:sz w:val="24"/>
          <w:szCs w:val="24"/>
          <w:lang w:eastAsia="ru-RU"/>
        </w:rPr>
        <w:t>Дополнительная</w:t>
      </w:r>
      <w:r w:rsidR="00EF5C5A" w:rsidRPr="002972FF">
        <w:rPr>
          <w:color w:val="000000" w:themeColor="text1"/>
          <w:sz w:val="24"/>
          <w:szCs w:val="24"/>
          <w:lang w:eastAsia="ru-RU"/>
        </w:rPr>
        <w:t xml:space="preserve"> общеразвивающая программа «Школа света» имеет художественную направленность.</w:t>
      </w:r>
    </w:p>
    <w:p w:rsidR="00EF5C5A" w:rsidRPr="002972FF" w:rsidRDefault="00EF5C5A" w:rsidP="002972FF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2972FF">
        <w:rPr>
          <w:b/>
          <w:bCs/>
          <w:color w:val="000000" w:themeColor="text1"/>
          <w:sz w:val="24"/>
          <w:szCs w:val="24"/>
          <w:lang w:eastAsia="ru-RU"/>
        </w:rPr>
        <w:t>Актуальность программы</w:t>
      </w:r>
      <w:r w:rsidRPr="002972FF">
        <w:rPr>
          <w:color w:val="000000" w:themeColor="text1"/>
          <w:sz w:val="24"/>
          <w:szCs w:val="24"/>
          <w:lang w:eastAsia="ru-RU"/>
        </w:rPr>
        <w:t xml:space="preserve"> </w:t>
      </w:r>
      <w:r w:rsidRPr="002972FF">
        <w:rPr>
          <w:color w:val="000000"/>
          <w:sz w:val="24"/>
          <w:szCs w:val="24"/>
          <w:lang w:eastAsia="ru-RU"/>
        </w:rPr>
        <w:t xml:space="preserve">Современная хореография – </w:t>
      </w:r>
      <w:r w:rsidR="00B57461" w:rsidRPr="002972FF">
        <w:rPr>
          <w:color w:val="000000"/>
          <w:sz w:val="24"/>
          <w:szCs w:val="24"/>
          <w:lang w:eastAsia="ru-RU"/>
        </w:rPr>
        <w:t>это не просто танец, но и использование элемента шоу</w:t>
      </w:r>
      <w:r w:rsidRPr="002972FF">
        <w:rPr>
          <w:color w:val="000000"/>
          <w:sz w:val="24"/>
          <w:szCs w:val="24"/>
          <w:lang w:eastAsia="ru-RU"/>
        </w:rPr>
        <w:t xml:space="preserve">. </w:t>
      </w:r>
      <w:r w:rsidR="00B57461" w:rsidRPr="002972FF">
        <w:rPr>
          <w:color w:val="000000"/>
          <w:sz w:val="24"/>
          <w:szCs w:val="24"/>
          <w:lang w:eastAsia="ru-RU"/>
        </w:rPr>
        <w:t xml:space="preserve">Световой реквизит помогает не только создать тот самый эффект, но и научиться управлять своим телом, ведь помимо контроля себя, необходимо контролировать и реквизит. </w:t>
      </w:r>
      <w:r w:rsidRPr="002972FF">
        <w:rPr>
          <w:color w:val="000000"/>
          <w:sz w:val="24"/>
          <w:szCs w:val="24"/>
          <w:lang w:eastAsia="ru-RU"/>
        </w:rPr>
        <w:t xml:space="preserve">Хореография </w:t>
      </w:r>
      <w:r w:rsidR="00B57461" w:rsidRPr="002972FF">
        <w:rPr>
          <w:color w:val="000000"/>
          <w:sz w:val="24"/>
          <w:szCs w:val="24"/>
          <w:lang w:eastAsia="ru-RU"/>
        </w:rPr>
        <w:t xml:space="preserve">светового шоу помогает детям не просто выразить себя, но и осознать свою особенность, почувствовать себя настоящими волшебниками. </w:t>
      </w:r>
      <w:r w:rsidRPr="002972FF">
        <w:rPr>
          <w:color w:val="000000"/>
          <w:sz w:val="24"/>
          <w:szCs w:val="24"/>
          <w:lang w:eastAsia="ru-RU"/>
        </w:rPr>
        <w:t>Данная программа направлена на приобщение детей к хореографии</w:t>
      </w:r>
      <w:r w:rsidR="00B57461" w:rsidRPr="002972FF">
        <w:rPr>
          <w:color w:val="000000"/>
          <w:sz w:val="24"/>
          <w:szCs w:val="24"/>
          <w:lang w:eastAsia="ru-RU"/>
        </w:rPr>
        <w:t xml:space="preserve"> и световому шоу</w:t>
      </w:r>
      <w:r w:rsidRPr="002972FF">
        <w:rPr>
          <w:color w:val="000000"/>
          <w:sz w:val="24"/>
          <w:szCs w:val="24"/>
          <w:lang w:eastAsia="ru-RU"/>
        </w:rPr>
        <w:t xml:space="preserve">, на предоставление возможности их </w:t>
      </w:r>
      <w:r w:rsidR="00B57461" w:rsidRPr="002972FF">
        <w:rPr>
          <w:color w:val="000000"/>
          <w:sz w:val="24"/>
          <w:szCs w:val="24"/>
          <w:lang w:eastAsia="ru-RU"/>
        </w:rPr>
        <w:t>творческого и физического</w:t>
      </w:r>
      <w:r w:rsidRPr="002972FF">
        <w:rPr>
          <w:color w:val="000000"/>
          <w:sz w:val="24"/>
          <w:szCs w:val="24"/>
          <w:lang w:eastAsia="ru-RU"/>
        </w:rPr>
        <w:t xml:space="preserve"> развития.</w:t>
      </w:r>
    </w:p>
    <w:p w:rsidR="007B39C0" w:rsidRPr="002972FF" w:rsidRDefault="009928BE" w:rsidP="002972FF">
      <w:pPr>
        <w:pStyle w:val="a3"/>
        <w:ind w:left="0" w:right="227" w:firstLine="709"/>
        <w:rPr>
          <w:sz w:val="24"/>
          <w:szCs w:val="24"/>
        </w:rPr>
      </w:pPr>
      <w:r w:rsidRPr="002972FF">
        <w:rPr>
          <w:b/>
          <w:sz w:val="24"/>
          <w:szCs w:val="24"/>
        </w:rPr>
        <w:t>Отличительные</w:t>
      </w:r>
      <w:r w:rsidRPr="002972FF">
        <w:rPr>
          <w:b/>
          <w:spacing w:val="1"/>
          <w:sz w:val="24"/>
          <w:szCs w:val="24"/>
        </w:rPr>
        <w:t xml:space="preserve"> </w:t>
      </w:r>
      <w:r w:rsidRPr="002972FF">
        <w:rPr>
          <w:b/>
          <w:sz w:val="24"/>
          <w:szCs w:val="24"/>
        </w:rPr>
        <w:t>особенности</w:t>
      </w:r>
      <w:r w:rsidRPr="002972FF">
        <w:rPr>
          <w:b/>
          <w:spacing w:val="1"/>
          <w:sz w:val="24"/>
          <w:szCs w:val="24"/>
        </w:rPr>
        <w:t xml:space="preserve"> </w:t>
      </w:r>
      <w:r w:rsidRPr="002972FF">
        <w:rPr>
          <w:b/>
          <w:sz w:val="24"/>
          <w:szCs w:val="24"/>
        </w:rPr>
        <w:t>программы</w:t>
      </w:r>
      <w:r w:rsidRPr="002972FF">
        <w:rPr>
          <w:b/>
          <w:spacing w:val="1"/>
          <w:sz w:val="24"/>
          <w:szCs w:val="24"/>
        </w:rPr>
        <w:t xml:space="preserve"> </w:t>
      </w:r>
    </w:p>
    <w:p w:rsidR="007B39C0" w:rsidRPr="002972FF" w:rsidRDefault="009928BE" w:rsidP="002972FF">
      <w:pPr>
        <w:pStyle w:val="a3"/>
        <w:ind w:left="0" w:right="224" w:firstLine="709"/>
        <w:rPr>
          <w:sz w:val="24"/>
          <w:szCs w:val="24"/>
        </w:rPr>
      </w:pPr>
      <w:r w:rsidRPr="002972FF">
        <w:rPr>
          <w:sz w:val="24"/>
          <w:szCs w:val="24"/>
        </w:rPr>
        <w:t>Программа «</w:t>
      </w:r>
      <w:r w:rsidR="002501EB" w:rsidRPr="002972FF">
        <w:rPr>
          <w:sz w:val="24"/>
          <w:szCs w:val="24"/>
        </w:rPr>
        <w:t>Школа света</w:t>
      </w:r>
      <w:r w:rsidRPr="002972FF">
        <w:rPr>
          <w:sz w:val="24"/>
          <w:szCs w:val="24"/>
        </w:rPr>
        <w:t xml:space="preserve">» является </w:t>
      </w:r>
      <w:proofErr w:type="spellStart"/>
      <w:r w:rsidRPr="002972FF">
        <w:rPr>
          <w:sz w:val="24"/>
          <w:szCs w:val="24"/>
        </w:rPr>
        <w:t>разноуровневой</w:t>
      </w:r>
      <w:proofErr w:type="spellEnd"/>
      <w:r w:rsidRPr="002972FF">
        <w:rPr>
          <w:sz w:val="24"/>
          <w:szCs w:val="24"/>
        </w:rPr>
        <w:t>, рассчитана</w:t>
      </w:r>
      <w:r w:rsidRPr="002972FF">
        <w:rPr>
          <w:spacing w:val="-67"/>
          <w:sz w:val="24"/>
          <w:szCs w:val="24"/>
        </w:rPr>
        <w:t xml:space="preserve"> </w:t>
      </w:r>
      <w:r w:rsidRPr="002972FF">
        <w:rPr>
          <w:sz w:val="24"/>
          <w:szCs w:val="24"/>
        </w:rPr>
        <w:t xml:space="preserve">на </w:t>
      </w:r>
      <w:r w:rsidR="002501EB" w:rsidRPr="002972FF">
        <w:rPr>
          <w:sz w:val="24"/>
          <w:szCs w:val="24"/>
        </w:rPr>
        <w:t>2</w:t>
      </w:r>
      <w:r w:rsidRPr="002972FF">
        <w:rPr>
          <w:sz w:val="24"/>
          <w:szCs w:val="24"/>
        </w:rPr>
        <w:t xml:space="preserve"> года обучения. Каждый год обучения представлен как цикл, имеющий</w:t>
      </w:r>
      <w:r w:rsidRPr="002972FF">
        <w:rPr>
          <w:spacing w:val="1"/>
          <w:sz w:val="24"/>
          <w:szCs w:val="24"/>
        </w:rPr>
        <w:t xml:space="preserve"> </w:t>
      </w:r>
      <w:r w:rsidRPr="002972FF">
        <w:rPr>
          <w:sz w:val="24"/>
          <w:szCs w:val="24"/>
        </w:rPr>
        <w:t>задачи,</w:t>
      </w:r>
      <w:r w:rsidRPr="002972FF">
        <w:rPr>
          <w:spacing w:val="-3"/>
          <w:sz w:val="24"/>
          <w:szCs w:val="24"/>
        </w:rPr>
        <w:t xml:space="preserve"> </w:t>
      </w:r>
      <w:r w:rsidRPr="002972FF">
        <w:rPr>
          <w:sz w:val="24"/>
          <w:szCs w:val="24"/>
        </w:rPr>
        <w:t>учебный</w:t>
      </w:r>
      <w:r w:rsidRPr="002972FF">
        <w:rPr>
          <w:spacing w:val="1"/>
          <w:sz w:val="24"/>
          <w:szCs w:val="24"/>
        </w:rPr>
        <w:t xml:space="preserve"> </w:t>
      </w:r>
      <w:r w:rsidRPr="002972FF">
        <w:rPr>
          <w:sz w:val="24"/>
          <w:szCs w:val="24"/>
        </w:rPr>
        <w:t>план,</w:t>
      </w:r>
      <w:r w:rsidRPr="002972FF">
        <w:rPr>
          <w:spacing w:val="-2"/>
          <w:sz w:val="24"/>
          <w:szCs w:val="24"/>
        </w:rPr>
        <w:t xml:space="preserve"> </w:t>
      </w:r>
      <w:r w:rsidRPr="002972FF">
        <w:rPr>
          <w:sz w:val="24"/>
          <w:szCs w:val="24"/>
        </w:rPr>
        <w:t>содержание</w:t>
      </w:r>
      <w:r w:rsidRPr="002972FF">
        <w:rPr>
          <w:spacing w:val="-1"/>
          <w:sz w:val="24"/>
          <w:szCs w:val="24"/>
        </w:rPr>
        <w:t xml:space="preserve"> </w:t>
      </w:r>
      <w:r w:rsidRPr="002972FF">
        <w:rPr>
          <w:sz w:val="24"/>
          <w:szCs w:val="24"/>
        </w:rPr>
        <w:t>программы,</w:t>
      </w:r>
      <w:r w:rsidRPr="002972FF">
        <w:rPr>
          <w:spacing w:val="-2"/>
          <w:sz w:val="24"/>
          <w:szCs w:val="24"/>
        </w:rPr>
        <w:t xml:space="preserve"> </w:t>
      </w:r>
      <w:r w:rsidRPr="002972FF">
        <w:rPr>
          <w:sz w:val="24"/>
          <w:szCs w:val="24"/>
        </w:rPr>
        <w:t>планируемые</w:t>
      </w:r>
      <w:r w:rsidRPr="002972FF">
        <w:rPr>
          <w:spacing w:val="-1"/>
          <w:sz w:val="24"/>
          <w:szCs w:val="24"/>
        </w:rPr>
        <w:t xml:space="preserve"> </w:t>
      </w:r>
      <w:r w:rsidRPr="002972FF">
        <w:rPr>
          <w:sz w:val="24"/>
          <w:szCs w:val="24"/>
        </w:rPr>
        <w:t>результаты.</w:t>
      </w:r>
    </w:p>
    <w:p w:rsidR="007B39C0" w:rsidRPr="002972FF" w:rsidRDefault="009928BE" w:rsidP="002972FF">
      <w:pPr>
        <w:pStyle w:val="a3"/>
        <w:ind w:left="0" w:right="231" w:firstLine="709"/>
        <w:rPr>
          <w:sz w:val="24"/>
          <w:szCs w:val="24"/>
        </w:rPr>
      </w:pPr>
      <w:r w:rsidRPr="002972FF">
        <w:rPr>
          <w:sz w:val="24"/>
          <w:szCs w:val="24"/>
        </w:rPr>
        <w:t>Программа разработана на основе следующих концептуальных идей:</w:t>
      </w:r>
      <w:r w:rsidRPr="002972FF">
        <w:rPr>
          <w:spacing w:val="1"/>
          <w:sz w:val="24"/>
          <w:szCs w:val="24"/>
        </w:rPr>
        <w:t xml:space="preserve"> </w:t>
      </w:r>
      <w:r w:rsidR="002501EB" w:rsidRPr="002972FF">
        <w:rPr>
          <w:sz w:val="24"/>
          <w:szCs w:val="24"/>
        </w:rPr>
        <w:t>Здоровый образ жизни, творческое развитие ребенка</w:t>
      </w:r>
      <w:r w:rsidRPr="002972FF">
        <w:rPr>
          <w:sz w:val="24"/>
          <w:szCs w:val="24"/>
        </w:rPr>
        <w:t>.</w:t>
      </w:r>
    </w:p>
    <w:p w:rsidR="00173B2F" w:rsidRPr="002972FF" w:rsidRDefault="00173B2F" w:rsidP="002972FF">
      <w:pPr>
        <w:ind w:firstLine="709"/>
        <w:jc w:val="both"/>
        <w:rPr>
          <w:sz w:val="24"/>
          <w:szCs w:val="24"/>
          <w:lang w:eastAsia="ru-RU"/>
        </w:rPr>
      </w:pPr>
      <w:r w:rsidRPr="002972FF">
        <w:rPr>
          <w:b/>
          <w:bCs/>
          <w:sz w:val="24"/>
          <w:szCs w:val="24"/>
          <w:lang w:eastAsia="ru-RU"/>
        </w:rPr>
        <w:t>Адресат программы</w:t>
      </w:r>
      <w:r w:rsidRPr="002972FF">
        <w:rPr>
          <w:sz w:val="24"/>
          <w:szCs w:val="24"/>
          <w:lang w:eastAsia="ru-RU"/>
        </w:rPr>
        <w:t xml:space="preserve"> </w:t>
      </w:r>
      <w:r w:rsidRPr="002972FF">
        <w:rPr>
          <w:color w:val="000000" w:themeColor="text1"/>
          <w:sz w:val="24"/>
          <w:szCs w:val="24"/>
          <w:lang w:eastAsia="ru-RU"/>
        </w:rPr>
        <w:t xml:space="preserve">Дополнительная общеразвивающая программа предназначена для детей в возрасте </w:t>
      </w:r>
      <w:r w:rsidR="002972FF" w:rsidRPr="002972FF">
        <w:rPr>
          <w:color w:val="000000" w:themeColor="text1"/>
          <w:sz w:val="24"/>
          <w:szCs w:val="24"/>
          <w:lang w:eastAsia="ru-RU"/>
        </w:rPr>
        <w:t>12</w:t>
      </w:r>
      <w:r w:rsidRPr="002972FF">
        <w:rPr>
          <w:color w:val="000000" w:themeColor="text1"/>
          <w:sz w:val="24"/>
          <w:szCs w:val="24"/>
          <w:lang w:eastAsia="ru-RU"/>
        </w:rPr>
        <w:t>-1</w:t>
      </w:r>
      <w:r w:rsidR="002972FF" w:rsidRPr="002972FF">
        <w:rPr>
          <w:color w:val="000000" w:themeColor="text1"/>
          <w:sz w:val="24"/>
          <w:szCs w:val="24"/>
          <w:lang w:eastAsia="ru-RU"/>
        </w:rPr>
        <w:t>6</w:t>
      </w:r>
      <w:r w:rsidRPr="002972FF">
        <w:rPr>
          <w:color w:val="000000" w:themeColor="text1"/>
          <w:sz w:val="24"/>
          <w:szCs w:val="24"/>
          <w:lang w:eastAsia="ru-RU"/>
        </w:rPr>
        <w:t xml:space="preserve"> лет. </w:t>
      </w:r>
      <w:r w:rsidRPr="002972FF">
        <w:rPr>
          <w:sz w:val="24"/>
          <w:szCs w:val="24"/>
          <w:lang w:eastAsia="ru-RU"/>
        </w:rPr>
        <w:t xml:space="preserve"> Принимаются все желающие, у которых нет ограничений по здоровью.</w:t>
      </w:r>
    </w:p>
    <w:p w:rsidR="00173B2F" w:rsidRPr="002972FF" w:rsidRDefault="00173B2F" w:rsidP="002972FF">
      <w:pPr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2972FF">
        <w:rPr>
          <w:b/>
          <w:bCs/>
          <w:sz w:val="24"/>
          <w:szCs w:val="24"/>
          <w:lang w:eastAsia="ru-RU"/>
        </w:rPr>
        <w:t>Объем и срок освоения программы</w:t>
      </w:r>
      <w:r w:rsidRPr="002972FF">
        <w:rPr>
          <w:sz w:val="24"/>
          <w:szCs w:val="24"/>
          <w:lang w:eastAsia="ru-RU"/>
        </w:rPr>
        <w:t xml:space="preserve"> </w:t>
      </w:r>
      <w:r w:rsidRPr="002972FF">
        <w:rPr>
          <w:color w:val="000000" w:themeColor="text1"/>
          <w:sz w:val="24"/>
          <w:szCs w:val="24"/>
          <w:lang w:eastAsia="ru-RU"/>
        </w:rPr>
        <w:t xml:space="preserve">Срок освоения программы – </w:t>
      </w:r>
      <w:r w:rsidR="002972FF" w:rsidRPr="002972FF">
        <w:rPr>
          <w:color w:val="000000" w:themeColor="text1"/>
          <w:sz w:val="24"/>
          <w:szCs w:val="24"/>
          <w:lang w:eastAsia="ru-RU"/>
        </w:rPr>
        <w:t>2</w:t>
      </w:r>
      <w:r w:rsidRPr="002972FF">
        <w:rPr>
          <w:color w:val="000000" w:themeColor="text1"/>
          <w:sz w:val="24"/>
          <w:szCs w:val="24"/>
          <w:lang w:eastAsia="ru-RU"/>
        </w:rPr>
        <w:t xml:space="preserve"> года. На полное освоение программы требуется </w:t>
      </w:r>
      <w:r w:rsidR="002972FF" w:rsidRPr="002972FF">
        <w:rPr>
          <w:color w:val="000000" w:themeColor="text1"/>
          <w:sz w:val="24"/>
          <w:szCs w:val="24"/>
          <w:lang w:eastAsia="ru-RU"/>
        </w:rPr>
        <w:t>144</w:t>
      </w:r>
      <w:r w:rsidRPr="002972FF">
        <w:rPr>
          <w:color w:val="000000" w:themeColor="text1"/>
          <w:sz w:val="24"/>
          <w:szCs w:val="24"/>
          <w:lang w:eastAsia="ru-RU"/>
        </w:rPr>
        <w:t xml:space="preserve"> час</w:t>
      </w:r>
      <w:r w:rsidR="002972FF" w:rsidRPr="002972FF">
        <w:rPr>
          <w:color w:val="000000" w:themeColor="text1"/>
          <w:sz w:val="24"/>
          <w:szCs w:val="24"/>
          <w:lang w:eastAsia="ru-RU"/>
        </w:rPr>
        <w:t>а</w:t>
      </w:r>
      <w:r w:rsidRPr="002972FF">
        <w:rPr>
          <w:color w:val="000000" w:themeColor="text1"/>
          <w:sz w:val="24"/>
          <w:szCs w:val="24"/>
          <w:lang w:eastAsia="ru-RU"/>
        </w:rPr>
        <w:t xml:space="preserve">, включая групповые и индивидуальные </w:t>
      </w:r>
      <w:r w:rsidR="00795192">
        <w:rPr>
          <w:color w:val="000000" w:themeColor="text1"/>
          <w:sz w:val="24"/>
          <w:szCs w:val="24"/>
          <w:lang w:eastAsia="ru-RU"/>
        </w:rPr>
        <w:t>занятия.</w:t>
      </w:r>
    </w:p>
    <w:p w:rsidR="00173B2F" w:rsidRPr="002972FF" w:rsidRDefault="00173B2F" w:rsidP="002972FF">
      <w:pPr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2972FF">
        <w:rPr>
          <w:b/>
          <w:bCs/>
          <w:sz w:val="24"/>
          <w:szCs w:val="24"/>
          <w:lang w:eastAsia="ru-RU"/>
        </w:rPr>
        <w:t xml:space="preserve">Формы обучения </w:t>
      </w:r>
      <w:r w:rsidRPr="002972FF">
        <w:rPr>
          <w:color w:val="000000" w:themeColor="text1"/>
          <w:sz w:val="24"/>
          <w:szCs w:val="24"/>
          <w:lang w:eastAsia="ru-RU"/>
        </w:rPr>
        <w:t xml:space="preserve">– </w:t>
      </w:r>
      <w:proofErr w:type="gramStart"/>
      <w:r w:rsidRPr="002972FF">
        <w:rPr>
          <w:color w:val="000000" w:themeColor="text1"/>
          <w:sz w:val="24"/>
          <w:szCs w:val="24"/>
          <w:lang w:eastAsia="ru-RU"/>
        </w:rPr>
        <w:t>очная</w:t>
      </w:r>
      <w:proofErr w:type="gramEnd"/>
      <w:r w:rsidRPr="002972FF">
        <w:rPr>
          <w:color w:val="000000" w:themeColor="text1"/>
          <w:sz w:val="24"/>
          <w:szCs w:val="24"/>
          <w:lang w:eastAsia="ru-RU"/>
        </w:rPr>
        <w:t>.</w:t>
      </w:r>
    </w:p>
    <w:p w:rsidR="00173B2F" w:rsidRPr="002972FF" w:rsidRDefault="00173B2F" w:rsidP="002972FF">
      <w:pPr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2972FF">
        <w:rPr>
          <w:b/>
          <w:bCs/>
          <w:sz w:val="24"/>
          <w:szCs w:val="24"/>
          <w:lang w:eastAsia="ru-RU"/>
        </w:rPr>
        <w:t>Особенности организации образовательного процесса</w:t>
      </w:r>
      <w:r w:rsidRPr="002972FF">
        <w:rPr>
          <w:sz w:val="24"/>
          <w:szCs w:val="24"/>
          <w:lang w:eastAsia="ru-RU"/>
        </w:rPr>
        <w:t xml:space="preserve"> </w:t>
      </w:r>
      <w:r w:rsidRPr="002972FF">
        <w:rPr>
          <w:color w:val="000000" w:themeColor="text1"/>
          <w:sz w:val="24"/>
          <w:szCs w:val="24"/>
          <w:lang w:eastAsia="ru-RU"/>
        </w:rPr>
        <w:t>Набор детей в объединение – свободный. Программа объединения предусматривает индивидуальные, групповые работы с детьми. Состав групп 15 человек.</w:t>
      </w:r>
    </w:p>
    <w:p w:rsidR="00173B2F" w:rsidRPr="002972FF" w:rsidRDefault="00173B2F" w:rsidP="002972FF">
      <w:pPr>
        <w:ind w:firstLine="709"/>
        <w:jc w:val="both"/>
        <w:rPr>
          <w:sz w:val="24"/>
          <w:szCs w:val="24"/>
          <w:lang w:eastAsia="ru-RU"/>
        </w:rPr>
      </w:pPr>
      <w:r w:rsidRPr="002972FF">
        <w:rPr>
          <w:b/>
          <w:bCs/>
          <w:sz w:val="24"/>
          <w:szCs w:val="24"/>
          <w:lang w:eastAsia="ru-RU"/>
        </w:rPr>
        <w:t>Режим занятий, периодичность и продолжительность занятий</w:t>
      </w:r>
      <w:r w:rsidRPr="002972FF">
        <w:rPr>
          <w:sz w:val="24"/>
          <w:szCs w:val="24"/>
          <w:lang w:eastAsia="ru-RU"/>
        </w:rPr>
        <w:t xml:space="preserve"> </w:t>
      </w:r>
    </w:p>
    <w:p w:rsidR="00173B2F" w:rsidRPr="002972FF" w:rsidRDefault="00173B2F" w:rsidP="002972FF">
      <w:pPr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2972FF">
        <w:rPr>
          <w:color w:val="000000" w:themeColor="text1"/>
          <w:sz w:val="24"/>
          <w:szCs w:val="24"/>
          <w:lang w:eastAsia="ru-RU"/>
        </w:rPr>
        <w:t>Общее количество часов в 1 го</w:t>
      </w:r>
      <w:r w:rsidR="002972FF" w:rsidRPr="002972FF">
        <w:rPr>
          <w:color w:val="000000" w:themeColor="text1"/>
          <w:sz w:val="24"/>
          <w:szCs w:val="24"/>
          <w:lang w:eastAsia="ru-RU"/>
        </w:rPr>
        <w:t>д – 72 часа, 2 год – 72 часа</w:t>
      </w:r>
      <w:r w:rsidRPr="002972FF">
        <w:rPr>
          <w:color w:val="000000" w:themeColor="text1"/>
          <w:sz w:val="24"/>
          <w:szCs w:val="24"/>
          <w:lang w:eastAsia="ru-RU"/>
        </w:rPr>
        <w:t>. Продолжительность занятий исчисляется в академических часах – 45 минут, между занятиями установлены 10-минутные перемены. Недельная нагрузка на одну группу: 2 часа. Занятия в 1 и 2 год проводятся 2 раза в неделю</w:t>
      </w:r>
      <w:r w:rsidR="00795192">
        <w:rPr>
          <w:color w:val="000000" w:themeColor="text1"/>
          <w:sz w:val="24"/>
          <w:szCs w:val="24"/>
          <w:lang w:eastAsia="ru-RU"/>
        </w:rPr>
        <w:t>.</w:t>
      </w:r>
      <w:r w:rsidRPr="002972FF">
        <w:rPr>
          <w:color w:val="000000" w:themeColor="text1"/>
          <w:sz w:val="24"/>
          <w:szCs w:val="24"/>
          <w:lang w:eastAsia="ru-RU"/>
        </w:rPr>
        <w:t xml:space="preserve"> </w:t>
      </w:r>
    </w:p>
    <w:p w:rsidR="00173B2F" w:rsidRPr="002972FF" w:rsidRDefault="00173B2F" w:rsidP="002972FF">
      <w:pPr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2972FF">
        <w:rPr>
          <w:b/>
          <w:bCs/>
          <w:sz w:val="24"/>
          <w:szCs w:val="24"/>
          <w:lang w:eastAsia="ru-RU"/>
        </w:rPr>
        <w:t xml:space="preserve">Педагогическая целесообразность </w:t>
      </w:r>
      <w:r w:rsidRPr="002972FF">
        <w:rPr>
          <w:color w:val="000000" w:themeColor="text1"/>
          <w:sz w:val="24"/>
          <w:szCs w:val="24"/>
          <w:lang w:eastAsia="ru-RU"/>
        </w:rPr>
        <w:t>Педагогическая целесообразность программы в разнообразии видов деятельности детей в условиях учреждения дополнительного образования, в дополнительной возможности самоутверждения и самореализации, в том числе через их участие в концертной деятельности; немаловажным также является эмоциональное благополучие успешно осваивающих программу хореографических</w:t>
      </w:r>
      <w:r w:rsidR="002972FF" w:rsidRPr="002972FF">
        <w:rPr>
          <w:color w:val="000000" w:themeColor="text1"/>
          <w:sz w:val="24"/>
          <w:szCs w:val="24"/>
          <w:lang w:eastAsia="ru-RU"/>
        </w:rPr>
        <w:t xml:space="preserve"> </w:t>
      </w:r>
      <w:r w:rsidRPr="002972FF">
        <w:rPr>
          <w:color w:val="000000" w:themeColor="text1"/>
          <w:sz w:val="24"/>
          <w:szCs w:val="24"/>
          <w:lang w:eastAsia="ru-RU"/>
        </w:rPr>
        <w:t xml:space="preserve"> занятий.</w:t>
      </w:r>
    </w:p>
    <w:p w:rsidR="00173B2F" w:rsidRPr="002972FF" w:rsidRDefault="00173B2F" w:rsidP="002972FF">
      <w:pPr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2972FF">
        <w:rPr>
          <w:color w:val="000000" w:themeColor="text1"/>
          <w:sz w:val="24"/>
          <w:szCs w:val="24"/>
          <w:lang w:eastAsia="ru-RU"/>
        </w:rPr>
        <w:t>Своеобразие данной программы обусловлено возникшей в результате практической деятельности необходимостью более дифференцированного подхода к решению воспитательно-педагогических задач. Современные тенденции развития системы воспитания и обучения детей заставляют пересмотреть некоторые аспекты педагогической деятельности, сделать упор на воспитание творческой  личности стремящейся к постоянному саморазвитию. Гибкость программы позволяет расширить рамки педагогического процесса, рассматривать воспитание детей в коллективе, как развитие индивидуальности каждого. Программа направлена на создание условий для получения детьми и подростками качественного дополнительного образования, совершенствование качества дополнительного образования.</w:t>
      </w:r>
    </w:p>
    <w:p w:rsidR="00173B2F" w:rsidRPr="002972FF" w:rsidRDefault="00173B2F" w:rsidP="002972FF">
      <w:pPr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2972FF">
        <w:rPr>
          <w:b/>
          <w:bCs/>
          <w:sz w:val="24"/>
          <w:szCs w:val="24"/>
          <w:lang w:eastAsia="ru-RU"/>
        </w:rPr>
        <w:t xml:space="preserve">Практическая значимость </w:t>
      </w:r>
      <w:r w:rsidRPr="002972FF">
        <w:rPr>
          <w:color w:val="000000" w:themeColor="text1"/>
          <w:sz w:val="24"/>
          <w:szCs w:val="24"/>
          <w:lang w:eastAsia="ru-RU"/>
        </w:rPr>
        <w:t xml:space="preserve">Обучающиеся научатся понимать «язык своего тела», </w:t>
      </w:r>
      <w:r w:rsidR="002972FF" w:rsidRPr="002972FF">
        <w:rPr>
          <w:color w:val="000000" w:themeColor="text1"/>
          <w:sz w:val="24"/>
          <w:szCs w:val="24"/>
          <w:lang w:eastAsia="ru-RU"/>
        </w:rPr>
        <w:t>обучаясь не только стандартной хореографии, но и владению реквизитом</w:t>
      </w:r>
      <w:r w:rsidRPr="002972FF">
        <w:rPr>
          <w:color w:val="000000" w:themeColor="text1"/>
          <w:sz w:val="24"/>
          <w:szCs w:val="24"/>
          <w:lang w:eastAsia="ru-RU"/>
        </w:rPr>
        <w:t>, выражая</w:t>
      </w:r>
      <w:r w:rsidR="002972FF" w:rsidRPr="002972FF">
        <w:rPr>
          <w:color w:val="000000" w:themeColor="text1"/>
          <w:sz w:val="24"/>
          <w:szCs w:val="24"/>
          <w:lang w:eastAsia="ru-RU"/>
        </w:rPr>
        <w:t xml:space="preserve"> </w:t>
      </w:r>
      <w:r w:rsidRPr="002972FF">
        <w:rPr>
          <w:color w:val="000000" w:themeColor="text1"/>
          <w:sz w:val="24"/>
          <w:szCs w:val="24"/>
          <w:lang w:eastAsia="ru-RU"/>
        </w:rPr>
        <w:t xml:space="preserve">свою личность посредством танцевально-двигательной  терапии.  Каждый ребенок освоит программу, данную педагогом, а так же может сам реализовать свои предложения относительно постановки </w:t>
      </w:r>
      <w:r w:rsidR="002972FF" w:rsidRPr="002972FF">
        <w:rPr>
          <w:color w:val="000000" w:themeColor="text1"/>
          <w:sz w:val="24"/>
          <w:szCs w:val="24"/>
          <w:lang w:eastAsia="ru-RU"/>
        </w:rPr>
        <w:t>номера</w:t>
      </w:r>
      <w:r w:rsidRPr="002972FF">
        <w:rPr>
          <w:color w:val="000000" w:themeColor="text1"/>
          <w:sz w:val="24"/>
          <w:szCs w:val="24"/>
          <w:lang w:eastAsia="ru-RU"/>
        </w:rPr>
        <w:t xml:space="preserve">, тем самым проявляя свою творческую составляющую. </w:t>
      </w:r>
    </w:p>
    <w:p w:rsidR="00173B2F" w:rsidRPr="002972FF" w:rsidRDefault="00173B2F" w:rsidP="002972FF">
      <w:pPr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2972FF">
        <w:rPr>
          <w:color w:val="000000" w:themeColor="text1"/>
          <w:sz w:val="24"/>
          <w:szCs w:val="24"/>
          <w:lang w:eastAsia="ru-RU"/>
        </w:rPr>
        <w:t>Содержание данной программы построено таким образом, что ребенок реализовывается в процессе занятий, изучения танца</w:t>
      </w:r>
      <w:r w:rsidR="002972FF" w:rsidRPr="002972FF">
        <w:rPr>
          <w:color w:val="000000" w:themeColor="text1"/>
          <w:sz w:val="24"/>
          <w:szCs w:val="24"/>
          <w:lang w:eastAsia="ru-RU"/>
        </w:rPr>
        <w:t xml:space="preserve"> и кручения</w:t>
      </w:r>
      <w:r w:rsidRPr="002972FF">
        <w:rPr>
          <w:color w:val="000000" w:themeColor="text1"/>
          <w:sz w:val="24"/>
          <w:szCs w:val="24"/>
          <w:lang w:eastAsia="ru-RU"/>
        </w:rPr>
        <w:t xml:space="preserve">, прослушивания музыки, развивает самостоятельность и решимость в выдвижении предложения в танцевальной программе. </w:t>
      </w:r>
    </w:p>
    <w:p w:rsidR="00E569E0" w:rsidRDefault="00173B2F" w:rsidP="002972FF">
      <w:pPr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2972FF">
        <w:rPr>
          <w:color w:val="000000" w:themeColor="text1"/>
          <w:sz w:val="24"/>
          <w:szCs w:val="24"/>
          <w:lang w:eastAsia="ru-RU"/>
        </w:rPr>
        <w:t>В результате освоения программы, обучающиеся освоят танцевальные движения</w:t>
      </w:r>
    </w:p>
    <w:p w:rsidR="00E569E0" w:rsidRDefault="00E569E0" w:rsidP="002972FF">
      <w:pPr>
        <w:ind w:firstLine="709"/>
        <w:jc w:val="both"/>
        <w:rPr>
          <w:color w:val="000000" w:themeColor="text1"/>
          <w:sz w:val="24"/>
          <w:szCs w:val="24"/>
          <w:lang w:eastAsia="ru-RU"/>
        </w:rPr>
      </w:pPr>
    </w:p>
    <w:p w:rsidR="00173B2F" w:rsidRPr="002972FF" w:rsidRDefault="00173B2F" w:rsidP="002972FF">
      <w:pPr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2972FF">
        <w:rPr>
          <w:color w:val="000000" w:themeColor="text1"/>
          <w:sz w:val="24"/>
          <w:szCs w:val="24"/>
          <w:lang w:eastAsia="ru-RU"/>
        </w:rPr>
        <w:t xml:space="preserve">  предложенного стиля танца</w:t>
      </w:r>
      <w:r w:rsidR="002972FF" w:rsidRPr="002972FF">
        <w:rPr>
          <w:color w:val="000000" w:themeColor="text1"/>
          <w:sz w:val="24"/>
          <w:szCs w:val="24"/>
          <w:lang w:eastAsia="ru-RU"/>
        </w:rPr>
        <w:t>, кручение различного реквизита</w:t>
      </w:r>
      <w:r w:rsidRPr="002972FF">
        <w:rPr>
          <w:color w:val="000000" w:themeColor="text1"/>
          <w:sz w:val="24"/>
          <w:szCs w:val="24"/>
          <w:lang w:eastAsia="ru-RU"/>
        </w:rPr>
        <w:t xml:space="preserve">, научаться работать в группе, выдвигать свои идеи и показывать их наглядно, тем самым ребенок сможет побороть свою возможную робость и нерешительность. </w:t>
      </w:r>
    </w:p>
    <w:p w:rsidR="00173B2F" w:rsidRPr="002972FF" w:rsidRDefault="00173B2F" w:rsidP="002972FF">
      <w:pPr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2972FF">
        <w:rPr>
          <w:b/>
          <w:bCs/>
          <w:sz w:val="24"/>
          <w:szCs w:val="24"/>
          <w:lang w:eastAsia="ru-RU"/>
        </w:rPr>
        <w:t xml:space="preserve">Ведущие теоретические идеи </w:t>
      </w:r>
      <w:r w:rsidRPr="002972FF">
        <w:rPr>
          <w:color w:val="000000" w:themeColor="text1"/>
          <w:sz w:val="24"/>
          <w:szCs w:val="24"/>
          <w:lang w:eastAsia="ru-RU"/>
        </w:rPr>
        <w:t xml:space="preserve">Ведущая идея данной программы — создание современного свободного </w:t>
      </w:r>
      <w:r w:rsidR="002972FF" w:rsidRPr="002972FF">
        <w:rPr>
          <w:color w:val="000000" w:themeColor="text1"/>
          <w:sz w:val="24"/>
          <w:szCs w:val="24"/>
          <w:lang w:eastAsia="ru-RU"/>
        </w:rPr>
        <w:t>номера</w:t>
      </w:r>
      <w:r w:rsidRPr="002972FF">
        <w:rPr>
          <w:color w:val="000000" w:themeColor="text1"/>
          <w:sz w:val="24"/>
          <w:szCs w:val="24"/>
          <w:lang w:eastAsia="ru-RU"/>
        </w:rPr>
        <w:t xml:space="preserve">, черты которого станут мощным средством пробуждения в человеке способностей к творчеству, развития личности и  физической характеристики, такой как энергия, движение.  Изучение программы позволит ребенку выразить себя, раскрепоститься, снять стеснение и страх, а так же способность работать в группе.  </w:t>
      </w:r>
    </w:p>
    <w:p w:rsidR="00173B2F" w:rsidRPr="002972FF" w:rsidRDefault="00173B2F" w:rsidP="002972FF">
      <w:pPr>
        <w:ind w:firstLine="709"/>
        <w:jc w:val="both"/>
        <w:rPr>
          <w:b/>
          <w:color w:val="000000" w:themeColor="text1"/>
          <w:sz w:val="24"/>
          <w:szCs w:val="24"/>
          <w:lang w:eastAsia="ru-RU"/>
        </w:rPr>
      </w:pPr>
      <w:r w:rsidRPr="002972FF">
        <w:rPr>
          <w:b/>
          <w:color w:val="000000" w:themeColor="text1"/>
          <w:sz w:val="24"/>
          <w:szCs w:val="24"/>
          <w:lang w:eastAsia="ru-RU"/>
        </w:rPr>
        <w:t xml:space="preserve">Ключевые понятия </w:t>
      </w:r>
    </w:p>
    <w:p w:rsidR="002972FF" w:rsidRPr="002972FF" w:rsidRDefault="002972FF" w:rsidP="002972FF">
      <w:pPr>
        <w:ind w:firstLine="709"/>
        <w:jc w:val="both"/>
        <w:rPr>
          <w:color w:val="000000" w:themeColor="text1"/>
          <w:sz w:val="24"/>
          <w:szCs w:val="24"/>
          <w:lang w:eastAsia="ru-RU"/>
        </w:rPr>
      </w:pPr>
      <w:proofErr w:type="spellStart"/>
      <w:r w:rsidRPr="002972FF">
        <w:rPr>
          <w:color w:val="000000" w:themeColor="text1"/>
          <w:sz w:val="24"/>
          <w:szCs w:val="24"/>
          <w:lang w:eastAsia="ru-RU"/>
        </w:rPr>
        <w:t>Поинг</w:t>
      </w:r>
      <w:proofErr w:type="spellEnd"/>
      <w:r w:rsidRPr="002972FF">
        <w:rPr>
          <w:color w:val="000000" w:themeColor="text1"/>
          <w:sz w:val="24"/>
          <w:szCs w:val="24"/>
          <w:lang w:eastAsia="ru-RU"/>
        </w:rPr>
        <w:t xml:space="preserve">  -  кручение  мяча  на  веревке  -  возник  в  Новой  Зеландии.  Само  слово "пои" на языке племени маори означает "шар". Изначально аборигены </w:t>
      </w:r>
      <w:proofErr w:type="gramStart"/>
      <w:r w:rsidRPr="002972FF">
        <w:rPr>
          <w:color w:val="000000" w:themeColor="text1"/>
          <w:sz w:val="24"/>
          <w:szCs w:val="24"/>
          <w:lang w:eastAsia="ru-RU"/>
        </w:rPr>
        <w:t>использовали</w:t>
      </w:r>
      <w:proofErr w:type="gramEnd"/>
      <w:r w:rsidRPr="002972FF">
        <w:rPr>
          <w:color w:val="000000" w:themeColor="text1"/>
          <w:sz w:val="24"/>
          <w:szCs w:val="24"/>
          <w:lang w:eastAsia="ru-RU"/>
        </w:rPr>
        <w:t xml:space="preserve"> пои для улучшения координации движений и развития ловкости рук.</w:t>
      </w:r>
    </w:p>
    <w:p w:rsidR="002972FF" w:rsidRDefault="002972FF" w:rsidP="002972FF">
      <w:pPr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2972FF">
        <w:rPr>
          <w:color w:val="000000" w:themeColor="text1"/>
          <w:sz w:val="24"/>
          <w:szCs w:val="24"/>
          <w:lang w:eastAsia="ru-RU"/>
        </w:rPr>
        <w:t xml:space="preserve">Сейчас  </w:t>
      </w:r>
      <w:proofErr w:type="spellStart"/>
      <w:r w:rsidRPr="002972FF">
        <w:rPr>
          <w:color w:val="000000" w:themeColor="text1"/>
          <w:sz w:val="24"/>
          <w:szCs w:val="24"/>
          <w:lang w:eastAsia="ru-RU"/>
        </w:rPr>
        <w:t>поинг</w:t>
      </w:r>
      <w:proofErr w:type="spellEnd"/>
      <w:r w:rsidRPr="002972FF">
        <w:rPr>
          <w:color w:val="000000" w:themeColor="text1"/>
          <w:sz w:val="24"/>
          <w:szCs w:val="24"/>
          <w:lang w:eastAsia="ru-RU"/>
        </w:rPr>
        <w:t xml:space="preserve">  -  уже  целое  движение,  членом  которого  может  стать  каждый,  ведь чтобы  научиться  крутить  пои  нужно  только  желание  и  время.  К  тому  же  </w:t>
      </w:r>
      <w:proofErr w:type="spellStart"/>
      <w:r w:rsidRPr="002972FF">
        <w:rPr>
          <w:color w:val="000000" w:themeColor="text1"/>
          <w:sz w:val="24"/>
          <w:szCs w:val="24"/>
          <w:lang w:eastAsia="ru-RU"/>
        </w:rPr>
        <w:t>поинг</w:t>
      </w:r>
      <w:proofErr w:type="spellEnd"/>
      <w:r w:rsidRPr="002972FF">
        <w:rPr>
          <w:color w:val="000000" w:themeColor="text1"/>
          <w:sz w:val="24"/>
          <w:szCs w:val="24"/>
          <w:lang w:eastAsia="ru-RU"/>
        </w:rPr>
        <w:t>, действительно,  развивает  координацию  движений,  концентрацию внимания,  чувство равновесия.  Ведь  чтобы  соединить  два  крутящихся  мяча  даже  в  самый  простой элемент, потребуется отменная ловкость рук. Развить ее вполне реально.</w:t>
      </w:r>
    </w:p>
    <w:p w:rsidR="00172F77" w:rsidRPr="00172F77" w:rsidRDefault="002972FF" w:rsidP="00172F77">
      <w:pPr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172F77">
        <w:rPr>
          <w:b/>
          <w:color w:val="000000" w:themeColor="text1"/>
          <w:sz w:val="24"/>
          <w:szCs w:val="24"/>
          <w:lang w:eastAsia="ru-RU"/>
        </w:rPr>
        <w:t>Цель</w:t>
      </w:r>
      <w:r w:rsidR="00172F77" w:rsidRPr="00172F77">
        <w:rPr>
          <w:b/>
          <w:color w:val="000000" w:themeColor="text1"/>
          <w:sz w:val="24"/>
          <w:szCs w:val="24"/>
          <w:lang w:eastAsia="ru-RU"/>
        </w:rPr>
        <w:t xml:space="preserve"> программы:</w:t>
      </w:r>
      <w:r w:rsidR="00172F77">
        <w:rPr>
          <w:color w:val="000000" w:themeColor="text1"/>
          <w:sz w:val="24"/>
          <w:szCs w:val="24"/>
          <w:lang w:eastAsia="ru-RU"/>
        </w:rPr>
        <w:t xml:space="preserve"> </w:t>
      </w:r>
      <w:r w:rsidR="00172F77" w:rsidRPr="00D21D2F">
        <w:rPr>
          <w:bCs/>
          <w:color w:val="000000" w:themeColor="text1"/>
          <w:sz w:val="24"/>
          <w:szCs w:val="24"/>
          <w:lang w:eastAsia="ru-RU"/>
        </w:rPr>
        <w:t>Создание условий для развития личности ребенка и развития его танцевальных способностей средствами искусства</w:t>
      </w:r>
      <w:r w:rsidR="0009218E">
        <w:rPr>
          <w:bCs/>
          <w:color w:val="000000" w:themeColor="text1"/>
          <w:sz w:val="24"/>
          <w:szCs w:val="24"/>
          <w:lang w:eastAsia="ru-RU"/>
        </w:rPr>
        <w:t xml:space="preserve"> светового шоу</w:t>
      </w:r>
      <w:r w:rsidR="00172F77" w:rsidRPr="00D21D2F">
        <w:rPr>
          <w:bCs/>
          <w:color w:val="000000" w:themeColor="text1"/>
          <w:sz w:val="24"/>
          <w:szCs w:val="24"/>
          <w:lang w:eastAsia="ru-RU"/>
        </w:rPr>
        <w:t>; выявление и раскрытие творческого потенциала детей.</w:t>
      </w:r>
    </w:p>
    <w:p w:rsidR="00172F77" w:rsidRPr="00D21D2F" w:rsidRDefault="00172F77" w:rsidP="00172F77">
      <w:pPr>
        <w:ind w:left="284" w:firstLine="709"/>
        <w:jc w:val="both"/>
        <w:rPr>
          <w:sz w:val="24"/>
          <w:szCs w:val="24"/>
          <w:lang w:eastAsia="ru-RU"/>
        </w:rPr>
      </w:pPr>
      <w:r w:rsidRPr="00D21D2F">
        <w:rPr>
          <w:b/>
          <w:bCs/>
          <w:sz w:val="24"/>
          <w:szCs w:val="24"/>
          <w:lang w:eastAsia="ru-RU"/>
        </w:rPr>
        <w:t>Задачи</w:t>
      </w:r>
      <w:r w:rsidRPr="00D21D2F">
        <w:rPr>
          <w:sz w:val="24"/>
          <w:szCs w:val="24"/>
          <w:lang w:eastAsia="ru-RU"/>
        </w:rPr>
        <w:t xml:space="preserve"> 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Образовательные: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 xml:space="preserve">- обучить детей основам </w:t>
      </w:r>
      <w:r w:rsidR="0009218E">
        <w:rPr>
          <w:color w:val="000000" w:themeColor="text1"/>
          <w:sz w:val="24"/>
          <w:szCs w:val="24"/>
          <w:lang w:eastAsia="ru-RU"/>
        </w:rPr>
        <w:t>светового шоу;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 xml:space="preserve">- формировать умение слушать музыку, понимать ее настроение, характер, передавать их в </w:t>
      </w:r>
      <w:r w:rsidR="0009218E">
        <w:rPr>
          <w:color w:val="000000" w:themeColor="text1"/>
          <w:sz w:val="24"/>
          <w:szCs w:val="24"/>
          <w:lang w:eastAsia="ru-RU"/>
        </w:rPr>
        <w:t>танцевальных постановках;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- формировать правильную постановку корпуса, ног, головы и рук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Развивающие: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- Развить фантазию и творческие способности детей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- развить музыкальный слух и чувство ритма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- раскрыть  и развить творческий потенциал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- развить внимание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 xml:space="preserve">- развить художественный вкус и представления о </w:t>
      </w:r>
      <w:proofErr w:type="gramStart"/>
      <w:r w:rsidRPr="00D21D2F">
        <w:rPr>
          <w:color w:val="000000" w:themeColor="text1"/>
          <w:sz w:val="24"/>
          <w:szCs w:val="24"/>
          <w:lang w:eastAsia="ru-RU"/>
        </w:rPr>
        <w:t>прекрасном</w:t>
      </w:r>
      <w:proofErr w:type="gramEnd"/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Воспитательные: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- Развить коммуникативные навыки, активность и самостоятельность детей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- Создание положительных эмоций от репетиционного процесса и выступлений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- воспитывать трудолюбие и упорство.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Образовательные:</w:t>
      </w:r>
    </w:p>
    <w:p w:rsidR="00E569E0" w:rsidRDefault="00172F77" w:rsidP="00E569E0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Повышается выносливость организма, развивается гибкость и подвижность суставов, исправляется сутулость, формируется правильная осанка.</w:t>
      </w:r>
      <w:r w:rsidR="00E569E0">
        <w:rPr>
          <w:color w:val="000000" w:themeColor="text1"/>
          <w:sz w:val="24"/>
          <w:szCs w:val="24"/>
          <w:lang w:eastAsia="ru-RU"/>
        </w:rPr>
        <w:t xml:space="preserve"> </w:t>
      </w:r>
    </w:p>
    <w:p w:rsidR="00172F77" w:rsidRPr="00D21D2F" w:rsidRDefault="00172F77" w:rsidP="00E569E0">
      <w:pPr>
        <w:ind w:left="284" w:firstLine="709"/>
        <w:jc w:val="both"/>
        <w:rPr>
          <w:sz w:val="24"/>
          <w:szCs w:val="24"/>
          <w:lang w:eastAsia="ru-RU"/>
        </w:rPr>
      </w:pPr>
      <w:r w:rsidRPr="00D21D2F">
        <w:rPr>
          <w:b/>
          <w:bCs/>
          <w:sz w:val="24"/>
          <w:szCs w:val="24"/>
          <w:lang w:eastAsia="ru-RU"/>
        </w:rPr>
        <w:t>Принципы отбора содержания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Принципы отбора содержания: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Личностный подход к формированию и развитию личности обучающегося с позиции его уникальности и индивидуальности.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 xml:space="preserve"> Единство требований и действий к ребенку в семье и творческом коллективе.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Доступность.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Системность.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 xml:space="preserve">Вариативность, разнообразие и </w:t>
      </w:r>
      <w:proofErr w:type="spellStart"/>
      <w:r w:rsidRPr="00D21D2F">
        <w:rPr>
          <w:color w:val="000000" w:themeColor="text1"/>
          <w:sz w:val="24"/>
          <w:szCs w:val="24"/>
          <w:lang w:eastAsia="ru-RU"/>
        </w:rPr>
        <w:t>разноуровневость</w:t>
      </w:r>
      <w:proofErr w:type="spellEnd"/>
      <w:r w:rsidRPr="00D21D2F">
        <w:rPr>
          <w:color w:val="000000" w:themeColor="text1"/>
          <w:sz w:val="24"/>
          <w:szCs w:val="24"/>
          <w:lang w:eastAsia="ru-RU"/>
        </w:rPr>
        <w:t xml:space="preserve"> обучения.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Целостность.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 xml:space="preserve">Последовательность и </w:t>
      </w:r>
      <w:proofErr w:type="spellStart"/>
      <w:r w:rsidRPr="00D21D2F">
        <w:rPr>
          <w:color w:val="000000" w:themeColor="text1"/>
          <w:sz w:val="24"/>
          <w:szCs w:val="24"/>
          <w:lang w:eastAsia="ru-RU"/>
        </w:rPr>
        <w:t>приемственность</w:t>
      </w:r>
      <w:proofErr w:type="spellEnd"/>
      <w:r w:rsidRPr="00D21D2F">
        <w:rPr>
          <w:color w:val="000000" w:themeColor="text1"/>
          <w:sz w:val="24"/>
          <w:szCs w:val="24"/>
          <w:lang w:eastAsia="ru-RU"/>
        </w:rPr>
        <w:t xml:space="preserve"> содержания.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proofErr w:type="spellStart"/>
      <w:r w:rsidRPr="00D21D2F">
        <w:rPr>
          <w:color w:val="000000" w:themeColor="text1"/>
          <w:sz w:val="24"/>
          <w:szCs w:val="24"/>
          <w:lang w:eastAsia="ru-RU"/>
        </w:rPr>
        <w:t>Культуросообразность</w:t>
      </w:r>
      <w:proofErr w:type="spellEnd"/>
      <w:r w:rsidRPr="00D21D2F">
        <w:rPr>
          <w:color w:val="000000" w:themeColor="text1"/>
          <w:sz w:val="24"/>
          <w:szCs w:val="24"/>
          <w:lang w:eastAsia="ru-RU"/>
        </w:rPr>
        <w:t xml:space="preserve"> (воспитание обучающихся согласно их полу и возрасту, ответственности за самих себя, за последствие своих действий и поведения).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 xml:space="preserve"> Сотрудничество и сотворчество старших и младших обучающихся, детей и взрослых, взаимоуважение и доверие на параллели: ребенок - ребенок, ребенок - педагог.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Принцип гуманистической направленности.</w:t>
      </w:r>
    </w:p>
    <w:p w:rsidR="00172F77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Принцип результативности деятельности направленной на воспитание и обучение.</w:t>
      </w:r>
    </w:p>
    <w:p w:rsidR="00E569E0" w:rsidRDefault="00E569E0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</w:p>
    <w:p w:rsidR="00172F77" w:rsidRPr="00D21D2F" w:rsidRDefault="00172F77" w:rsidP="00172F77">
      <w:pPr>
        <w:ind w:left="284" w:firstLine="709"/>
        <w:jc w:val="both"/>
        <w:rPr>
          <w:sz w:val="24"/>
          <w:szCs w:val="24"/>
          <w:lang w:eastAsia="ru-RU"/>
        </w:rPr>
      </w:pPr>
      <w:r w:rsidRPr="00D21D2F">
        <w:rPr>
          <w:b/>
          <w:bCs/>
          <w:sz w:val="24"/>
          <w:szCs w:val="24"/>
          <w:lang w:eastAsia="ru-RU"/>
        </w:rPr>
        <w:t>Основные формы и методы</w:t>
      </w:r>
      <w:r w:rsidRPr="00D21D2F"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21D2F">
        <w:rPr>
          <w:color w:val="000000" w:themeColor="text1"/>
          <w:sz w:val="24"/>
          <w:szCs w:val="24"/>
          <w:lang w:eastAsia="ru-RU"/>
        </w:rPr>
        <w:t>-у</w:t>
      </w:r>
      <w:proofErr w:type="gramEnd"/>
      <w:r w:rsidRPr="00D21D2F">
        <w:rPr>
          <w:color w:val="000000" w:themeColor="text1"/>
          <w:sz w:val="24"/>
          <w:szCs w:val="24"/>
          <w:lang w:eastAsia="ru-RU"/>
        </w:rPr>
        <w:t>чебные занятия</w:t>
      </w:r>
    </w:p>
    <w:p w:rsidR="00172F77" w:rsidRPr="00D21D2F" w:rsidRDefault="00172F77" w:rsidP="00172F77">
      <w:pPr>
        <w:pStyle w:val="a4"/>
        <w:widowControl/>
        <w:numPr>
          <w:ilvl w:val="0"/>
          <w:numId w:val="11"/>
        </w:numPr>
        <w:autoSpaceDE/>
        <w:autoSpaceDN/>
        <w:ind w:left="284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172F77" w:rsidRPr="00D21D2F" w:rsidRDefault="00172F77" w:rsidP="00172F77">
      <w:pPr>
        <w:pStyle w:val="a4"/>
        <w:widowControl/>
        <w:numPr>
          <w:ilvl w:val="0"/>
          <w:numId w:val="11"/>
        </w:numPr>
        <w:autoSpaceDE/>
        <w:autoSpaceDN/>
        <w:ind w:left="284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Дополнительными формами проведения занятий являются:</w:t>
      </w:r>
    </w:p>
    <w:p w:rsidR="00172F77" w:rsidRPr="00D21D2F" w:rsidRDefault="00172F77" w:rsidP="00172F77">
      <w:pPr>
        <w:pStyle w:val="a4"/>
        <w:widowControl/>
        <w:numPr>
          <w:ilvl w:val="0"/>
          <w:numId w:val="11"/>
        </w:numPr>
        <w:autoSpaceDE/>
        <w:autoSpaceDN/>
        <w:ind w:left="284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репетиции к подготовке выступлений;</w:t>
      </w:r>
    </w:p>
    <w:p w:rsidR="00172F77" w:rsidRPr="00D21D2F" w:rsidRDefault="00172F77" w:rsidP="00172F77">
      <w:pPr>
        <w:pStyle w:val="a4"/>
        <w:widowControl/>
        <w:numPr>
          <w:ilvl w:val="0"/>
          <w:numId w:val="11"/>
        </w:numPr>
        <w:autoSpaceDE/>
        <w:autoSpaceDN/>
        <w:ind w:left="284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концертные выступления различного уровня;</w:t>
      </w:r>
    </w:p>
    <w:p w:rsidR="00172F77" w:rsidRPr="00D21D2F" w:rsidRDefault="00172F77" w:rsidP="00172F77">
      <w:pPr>
        <w:pStyle w:val="a4"/>
        <w:widowControl/>
        <w:numPr>
          <w:ilvl w:val="0"/>
          <w:numId w:val="11"/>
        </w:numPr>
        <w:autoSpaceDE/>
        <w:autoSpaceDN/>
        <w:ind w:left="284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посещение детских конкурсов и фестивалей и участие в них;</w:t>
      </w:r>
    </w:p>
    <w:p w:rsidR="00172F77" w:rsidRPr="00D21D2F" w:rsidRDefault="00172F77" w:rsidP="00172F77">
      <w:pPr>
        <w:pStyle w:val="a4"/>
        <w:widowControl/>
        <w:numPr>
          <w:ilvl w:val="0"/>
          <w:numId w:val="11"/>
        </w:numPr>
        <w:autoSpaceDE/>
        <w:autoSpaceDN/>
        <w:ind w:left="284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творческие встречи с различными детскими коллективами;</w:t>
      </w:r>
    </w:p>
    <w:p w:rsidR="00172F77" w:rsidRPr="00D21D2F" w:rsidRDefault="00172F77" w:rsidP="00172F77">
      <w:pPr>
        <w:pStyle w:val="a4"/>
        <w:widowControl/>
        <w:numPr>
          <w:ilvl w:val="0"/>
          <w:numId w:val="11"/>
        </w:numPr>
        <w:autoSpaceDE/>
        <w:autoSpaceDN/>
        <w:ind w:left="284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посещение концертов, театров с последующим обсуждением</w:t>
      </w:r>
    </w:p>
    <w:p w:rsidR="00172F77" w:rsidRPr="00D21D2F" w:rsidRDefault="00172F77" w:rsidP="00172F77">
      <w:pPr>
        <w:pStyle w:val="a4"/>
        <w:widowControl/>
        <w:numPr>
          <w:ilvl w:val="0"/>
          <w:numId w:val="11"/>
        </w:numPr>
        <w:autoSpaceDE/>
        <w:autoSpaceDN/>
        <w:ind w:left="284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Формы подведения итогов реализации образовательной программы: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 xml:space="preserve">            участие в концертах, творческих смотрах;</w:t>
      </w:r>
    </w:p>
    <w:p w:rsidR="00172F77" w:rsidRPr="00D21D2F" w:rsidRDefault="00172F77" w:rsidP="00172F77">
      <w:pPr>
        <w:pStyle w:val="a4"/>
        <w:widowControl/>
        <w:numPr>
          <w:ilvl w:val="0"/>
          <w:numId w:val="11"/>
        </w:numPr>
        <w:autoSpaceDE/>
        <w:autoSpaceDN/>
        <w:ind w:left="284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участие в фестивалях, конкурсах;</w:t>
      </w:r>
    </w:p>
    <w:p w:rsidR="00172F77" w:rsidRPr="00D21D2F" w:rsidRDefault="00172F77" w:rsidP="00172F77">
      <w:pPr>
        <w:pStyle w:val="a4"/>
        <w:widowControl/>
        <w:numPr>
          <w:ilvl w:val="0"/>
          <w:numId w:val="11"/>
        </w:numPr>
        <w:autoSpaceDE/>
        <w:autoSpaceDN/>
        <w:ind w:left="284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зачетные занятия по изученным темам;</w:t>
      </w:r>
    </w:p>
    <w:p w:rsidR="00172F77" w:rsidRPr="00D21D2F" w:rsidRDefault="00172F77" w:rsidP="00172F77">
      <w:pPr>
        <w:pStyle w:val="a4"/>
        <w:widowControl/>
        <w:numPr>
          <w:ilvl w:val="0"/>
          <w:numId w:val="11"/>
        </w:numPr>
        <w:autoSpaceDE/>
        <w:autoSpaceDN/>
        <w:ind w:left="284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демонстрация знаний и умений на открытых занятиях для родителей, педагогов;</w:t>
      </w:r>
    </w:p>
    <w:p w:rsidR="00172F77" w:rsidRPr="00D21D2F" w:rsidRDefault="00172F77" w:rsidP="00172F77">
      <w:pPr>
        <w:pStyle w:val="a4"/>
        <w:widowControl/>
        <w:numPr>
          <w:ilvl w:val="0"/>
          <w:numId w:val="11"/>
        </w:numPr>
        <w:autoSpaceDE/>
        <w:autoSpaceDN/>
        <w:ind w:left="284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совместное проведение праздников обучающихся и их родителей.</w:t>
      </w:r>
    </w:p>
    <w:p w:rsidR="00172F77" w:rsidRPr="00D21D2F" w:rsidRDefault="00172F77" w:rsidP="00172F77">
      <w:pPr>
        <w:spacing w:before="100" w:beforeAutospacing="1"/>
        <w:ind w:left="284" w:firstLine="709"/>
        <w:jc w:val="both"/>
        <w:rPr>
          <w:color w:val="000000"/>
          <w:sz w:val="24"/>
          <w:szCs w:val="24"/>
          <w:lang w:eastAsia="ru-RU"/>
        </w:rPr>
      </w:pPr>
      <w:r w:rsidRPr="00D21D2F">
        <w:rPr>
          <w:b/>
          <w:bCs/>
          <w:sz w:val="24"/>
          <w:szCs w:val="24"/>
          <w:lang w:eastAsia="ru-RU"/>
        </w:rPr>
        <w:t xml:space="preserve">Планируемые результаты </w:t>
      </w:r>
    </w:p>
    <w:p w:rsidR="00172F77" w:rsidRPr="00D21D2F" w:rsidRDefault="00172F77" w:rsidP="00172F77">
      <w:pPr>
        <w:ind w:left="284" w:firstLine="709"/>
        <w:jc w:val="both"/>
        <w:rPr>
          <w:sz w:val="24"/>
          <w:szCs w:val="24"/>
        </w:rPr>
      </w:pPr>
      <w:r w:rsidRPr="00D21D2F">
        <w:rPr>
          <w:sz w:val="24"/>
          <w:szCs w:val="24"/>
        </w:rPr>
        <w:t>Результаты освоения программы «</w:t>
      </w:r>
      <w:r w:rsidR="006C48A9">
        <w:rPr>
          <w:sz w:val="24"/>
          <w:szCs w:val="24"/>
        </w:rPr>
        <w:t>Школа света</w:t>
      </w:r>
      <w:r w:rsidRPr="00D21D2F">
        <w:rPr>
          <w:sz w:val="24"/>
          <w:szCs w:val="24"/>
        </w:rPr>
        <w:t xml:space="preserve">» должны отражать: </w:t>
      </w:r>
    </w:p>
    <w:p w:rsidR="00172F77" w:rsidRPr="00D21D2F" w:rsidRDefault="00172F77" w:rsidP="00172F77">
      <w:pPr>
        <w:ind w:left="284" w:firstLine="709"/>
        <w:jc w:val="both"/>
        <w:rPr>
          <w:sz w:val="24"/>
          <w:szCs w:val="24"/>
        </w:rPr>
      </w:pPr>
      <w:r w:rsidRPr="00D21D2F">
        <w:rPr>
          <w:sz w:val="24"/>
          <w:szCs w:val="24"/>
        </w:rPr>
        <w:t xml:space="preserve">  Самореализация личности в области хореографического </w:t>
      </w:r>
      <w:r w:rsidR="006C48A9">
        <w:rPr>
          <w:sz w:val="24"/>
          <w:szCs w:val="24"/>
        </w:rPr>
        <w:t xml:space="preserve">и светового </w:t>
      </w:r>
      <w:r w:rsidRPr="00D21D2F">
        <w:rPr>
          <w:sz w:val="24"/>
          <w:szCs w:val="24"/>
        </w:rPr>
        <w:t>искусства, подготовка к дальнейшим занятиям</w:t>
      </w:r>
    </w:p>
    <w:p w:rsidR="00172F77" w:rsidRPr="00D21D2F" w:rsidRDefault="00172F77" w:rsidP="00172F77">
      <w:pPr>
        <w:ind w:left="284" w:firstLine="709"/>
        <w:jc w:val="both"/>
        <w:rPr>
          <w:sz w:val="24"/>
          <w:szCs w:val="24"/>
        </w:rPr>
      </w:pPr>
      <w:r w:rsidRPr="00D21D2F">
        <w:rPr>
          <w:sz w:val="24"/>
          <w:szCs w:val="24"/>
        </w:rPr>
        <w:t xml:space="preserve">  Развитие общей культуры у </w:t>
      </w:r>
      <w:proofErr w:type="gramStart"/>
      <w:r w:rsidRPr="00D21D2F">
        <w:rPr>
          <w:sz w:val="24"/>
          <w:szCs w:val="24"/>
        </w:rPr>
        <w:t>обучающихся</w:t>
      </w:r>
      <w:proofErr w:type="gramEnd"/>
      <w:r w:rsidRPr="00D21D2F">
        <w:rPr>
          <w:sz w:val="24"/>
          <w:szCs w:val="24"/>
        </w:rPr>
        <w:t xml:space="preserve"> за период обучения.</w:t>
      </w:r>
    </w:p>
    <w:p w:rsidR="00172F77" w:rsidRPr="00D21D2F" w:rsidRDefault="00172F77" w:rsidP="00172F77">
      <w:pPr>
        <w:ind w:left="284" w:firstLine="709"/>
        <w:jc w:val="both"/>
        <w:rPr>
          <w:sz w:val="24"/>
          <w:szCs w:val="24"/>
        </w:rPr>
      </w:pPr>
      <w:r w:rsidRPr="00D21D2F">
        <w:rPr>
          <w:sz w:val="24"/>
          <w:szCs w:val="24"/>
        </w:rPr>
        <w:t xml:space="preserve">  </w:t>
      </w:r>
      <w:proofErr w:type="spellStart"/>
      <w:r w:rsidRPr="00D21D2F">
        <w:rPr>
          <w:sz w:val="24"/>
          <w:szCs w:val="24"/>
        </w:rPr>
        <w:t>Сформированность</w:t>
      </w:r>
      <w:proofErr w:type="spellEnd"/>
      <w:r w:rsidRPr="00D21D2F">
        <w:rPr>
          <w:sz w:val="24"/>
          <w:szCs w:val="24"/>
        </w:rPr>
        <w:t xml:space="preserve"> мотивации личности ребенка к познанию и творческой деятельности.</w:t>
      </w:r>
    </w:p>
    <w:p w:rsidR="00172F77" w:rsidRPr="00D21D2F" w:rsidRDefault="00172F77" w:rsidP="00172F77">
      <w:pPr>
        <w:ind w:left="284" w:firstLine="709"/>
        <w:jc w:val="both"/>
        <w:rPr>
          <w:sz w:val="24"/>
          <w:szCs w:val="24"/>
        </w:rPr>
      </w:pPr>
      <w:r w:rsidRPr="00D21D2F">
        <w:rPr>
          <w:sz w:val="24"/>
          <w:szCs w:val="24"/>
        </w:rPr>
        <w:t xml:space="preserve">  </w:t>
      </w:r>
      <w:proofErr w:type="spellStart"/>
      <w:r w:rsidRPr="00D21D2F">
        <w:rPr>
          <w:sz w:val="24"/>
          <w:szCs w:val="24"/>
        </w:rPr>
        <w:t>Сформированность</w:t>
      </w:r>
      <w:proofErr w:type="spellEnd"/>
      <w:r w:rsidRPr="00D21D2F">
        <w:rPr>
          <w:sz w:val="24"/>
          <w:szCs w:val="24"/>
        </w:rPr>
        <w:t xml:space="preserve"> эмоциональной отзывчивости, способности понимать и глубоко переживать содержание произведения хореографического искусства.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b/>
          <w:bCs/>
          <w:color w:val="000000" w:themeColor="text1"/>
          <w:sz w:val="24"/>
          <w:szCs w:val="24"/>
          <w:lang w:eastAsia="ru-RU"/>
        </w:rPr>
        <w:t>Механизм оценивания образовательных результатов.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u w:val="single"/>
          <w:lang w:eastAsia="ru-RU"/>
        </w:rPr>
        <w:t>1. Уровень теоретических знаний.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 xml:space="preserve">- Низкий уровень. Обучающийся знает частично изученный </w:t>
      </w:r>
      <w:r w:rsidR="006C48A9">
        <w:rPr>
          <w:color w:val="000000" w:themeColor="text1"/>
          <w:sz w:val="24"/>
          <w:szCs w:val="24"/>
          <w:lang w:eastAsia="ru-RU"/>
        </w:rPr>
        <w:t>материал</w:t>
      </w:r>
      <w:r w:rsidRPr="00D21D2F">
        <w:rPr>
          <w:color w:val="000000" w:themeColor="text1"/>
          <w:sz w:val="24"/>
          <w:szCs w:val="24"/>
          <w:lang w:eastAsia="ru-RU"/>
        </w:rPr>
        <w:t>. Исполнение сбивчивое, требующее показа движений педагогом.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 xml:space="preserve">- Средний уровень. Обучающийся знает изученный </w:t>
      </w:r>
      <w:r w:rsidR="006C48A9">
        <w:rPr>
          <w:color w:val="000000" w:themeColor="text1"/>
          <w:sz w:val="24"/>
          <w:szCs w:val="24"/>
          <w:lang w:eastAsia="ru-RU"/>
        </w:rPr>
        <w:t>материал</w:t>
      </w:r>
      <w:r w:rsidRPr="00D21D2F">
        <w:rPr>
          <w:color w:val="000000" w:themeColor="text1"/>
          <w:sz w:val="24"/>
          <w:szCs w:val="24"/>
          <w:lang w:eastAsia="ru-RU"/>
        </w:rPr>
        <w:t>, но для полного запоминания и исполнения требуются занятия.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 xml:space="preserve">- Высокий уровень. Обучающийся знает поставленный </w:t>
      </w:r>
      <w:r w:rsidR="006C48A9">
        <w:rPr>
          <w:color w:val="000000" w:themeColor="text1"/>
          <w:sz w:val="24"/>
          <w:szCs w:val="24"/>
          <w:lang w:eastAsia="ru-RU"/>
        </w:rPr>
        <w:t>материал</w:t>
      </w:r>
      <w:r w:rsidRPr="00D21D2F">
        <w:rPr>
          <w:color w:val="000000" w:themeColor="text1"/>
          <w:sz w:val="24"/>
          <w:szCs w:val="24"/>
          <w:lang w:eastAsia="ru-RU"/>
        </w:rPr>
        <w:t>. Может исполнить</w:t>
      </w:r>
      <w:r w:rsidR="006C48A9">
        <w:rPr>
          <w:color w:val="000000" w:themeColor="text1"/>
          <w:sz w:val="24"/>
          <w:szCs w:val="24"/>
          <w:lang w:eastAsia="ru-RU"/>
        </w:rPr>
        <w:t xml:space="preserve"> и продемонстрировать</w:t>
      </w:r>
      <w:r w:rsidRPr="00D21D2F">
        <w:rPr>
          <w:color w:val="000000" w:themeColor="text1"/>
          <w:sz w:val="24"/>
          <w:szCs w:val="24"/>
          <w:lang w:eastAsia="ru-RU"/>
        </w:rPr>
        <w:t xml:space="preserve">. 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u w:val="single"/>
          <w:lang w:eastAsia="ru-RU"/>
        </w:rPr>
        <w:t>2. Уровень практических навыков и умений.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 xml:space="preserve">- Низкий уровень. Требуется контроль педагога за выполнением правильности движений. 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 xml:space="preserve">- Средний уровень. Требуется периодическое напоминание о том, как правильно выполнять движения, без повреждения. 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 xml:space="preserve">- Высокий уровень. Четко и безопасно выполнять движения. 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u w:val="single"/>
          <w:lang w:eastAsia="ru-RU"/>
        </w:rPr>
        <w:t>Способность повторения танца.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- Низкий уровень. Не может повторить движение без помощи педагога.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- Средний уровень. Может повторить движение при подсказке педагога.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 xml:space="preserve">- Высокий уровень. </w:t>
      </w:r>
      <w:proofErr w:type="gramStart"/>
      <w:r w:rsidRPr="00D21D2F">
        <w:rPr>
          <w:color w:val="000000" w:themeColor="text1"/>
          <w:sz w:val="24"/>
          <w:szCs w:val="24"/>
          <w:lang w:eastAsia="ru-RU"/>
        </w:rPr>
        <w:t>Способен</w:t>
      </w:r>
      <w:proofErr w:type="gramEnd"/>
      <w:r w:rsidRPr="00D21D2F">
        <w:rPr>
          <w:color w:val="000000" w:themeColor="text1"/>
          <w:sz w:val="24"/>
          <w:szCs w:val="24"/>
          <w:lang w:eastAsia="ru-RU"/>
        </w:rPr>
        <w:t xml:space="preserve"> самостоятельно повторить движение </w:t>
      </w:r>
      <w:r w:rsidR="006C48A9">
        <w:rPr>
          <w:color w:val="000000" w:themeColor="text1"/>
          <w:sz w:val="24"/>
          <w:szCs w:val="24"/>
          <w:lang w:eastAsia="ru-RU"/>
        </w:rPr>
        <w:t>постановки</w:t>
      </w:r>
      <w:r w:rsidRPr="00D21D2F">
        <w:rPr>
          <w:color w:val="000000" w:themeColor="text1"/>
          <w:sz w:val="24"/>
          <w:szCs w:val="24"/>
          <w:lang w:eastAsia="ru-RU"/>
        </w:rPr>
        <w:t>.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u w:val="single"/>
          <w:lang w:eastAsia="ru-RU"/>
        </w:rPr>
        <w:t>Степень самостоятельности повторения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- Низкий уровень. Требуется постоянные пояснения педагога при показе движений.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 xml:space="preserve">- Средний уровень. Нуждается в пояснении последовательности связки, но </w:t>
      </w:r>
      <w:proofErr w:type="gramStart"/>
      <w:r w:rsidRPr="00D21D2F">
        <w:rPr>
          <w:color w:val="000000" w:themeColor="text1"/>
          <w:sz w:val="24"/>
          <w:szCs w:val="24"/>
          <w:lang w:eastAsia="ru-RU"/>
        </w:rPr>
        <w:t>способен</w:t>
      </w:r>
      <w:proofErr w:type="gramEnd"/>
      <w:r w:rsidRPr="00D21D2F">
        <w:rPr>
          <w:color w:val="000000" w:themeColor="text1"/>
          <w:sz w:val="24"/>
          <w:szCs w:val="24"/>
          <w:lang w:eastAsia="ru-RU"/>
        </w:rPr>
        <w:t xml:space="preserve"> после показа движения самостоятельно исполнить.</w:t>
      </w:r>
    </w:p>
    <w:p w:rsidR="00172F77" w:rsidRPr="00D21D2F" w:rsidRDefault="00172F77" w:rsidP="00172F77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D21D2F">
        <w:rPr>
          <w:color w:val="000000" w:themeColor="text1"/>
          <w:sz w:val="24"/>
          <w:szCs w:val="24"/>
          <w:lang w:eastAsia="ru-RU"/>
        </w:rPr>
        <w:t>- Высокий уровень. Самостоятельно исполняет танец.</w:t>
      </w:r>
    </w:p>
    <w:p w:rsidR="00172F77" w:rsidRPr="00D21D2F" w:rsidRDefault="00172F77" w:rsidP="00172F77">
      <w:pPr>
        <w:ind w:left="284" w:firstLine="709"/>
        <w:jc w:val="both"/>
        <w:rPr>
          <w:sz w:val="24"/>
          <w:szCs w:val="24"/>
          <w:lang w:eastAsia="ru-RU"/>
        </w:rPr>
      </w:pPr>
      <w:r w:rsidRPr="00D21D2F">
        <w:rPr>
          <w:b/>
          <w:bCs/>
          <w:sz w:val="24"/>
          <w:szCs w:val="24"/>
          <w:lang w:eastAsia="ru-RU"/>
        </w:rPr>
        <w:t xml:space="preserve">Формы подведения итогов реализации программы </w:t>
      </w:r>
    </w:p>
    <w:p w:rsidR="00172F77" w:rsidRPr="00D21D2F" w:rsidRDefault="00172F77" w:rsidP="00172F77">
      <w:pPr>
        <w:ind w:left="284" w:firstLine="709"/>
        <w:jc w:val="both"/>
        <w:rPr>
          <w:sz w:val="24"/>
          <w:szCs w:val="24"/>
          <w:lang w:eastAsia="ru-RU"/>
        </w:rPr>
      </w:pPr>
      <w:proofErr w:type="gramStart"/>
      <w:r w:rsidRPr="00D21D2F">
        <w:rPr>
          <w:color w:val="000000" w:themeColor="text1"/>
          <w:sz w:val="24"/>
          <w:szCs w:val="24"/>
          <w:lang w:eastAsia="ru-RU"/>
        </w:rPr>
        <w:t>Обучающиеся</w:t>
      </w:r>
      <w:proofErr w:type="gramEnd"/>
      <w:r w:rsidRPr="00D21D2F">
        <w:rPr>
          <w:color w:val="000000" w:themeColor="text1"/>
          <w:sz w:val="24"/>
          <w:szCs w:val="24"/>
          <w:lang w:eastAsia="ru-RU"/>
        </w:rPr>
        <w:t xml:space="preserve"> участвуют в различных танцевальных  фестивалях, конкурсах, соревнованиях муниципального, регионального и всероссийского уровня. По окончании программы обучающиеся представляют групповой танец, требующий проявить знания и навыки по ключевым темам.</w:t>
      </w:r>
    </w:p>
    <w:p w:rsidR="007B39C0" w:rsidRDefault="007B39C0" w:rsidP="00EF5C5A">
      <w:pPr>
        <w:pStyle w:val="a3"/>
        <w:ind w:left="0" w:firstLine="0"/>
        <w:jc w:val="left"/>
        <w:rPr>
          <w:b/>
        </w:rPr>
      </w:pPr>
    </w:p>
    <w:p w:rsidR="00B8449C" w:rsidRDefault="00B8449C" w:rsidP="00EF5C5A">
      <w:pPr>
        <w:pStyle w:val="a3"/>
        <w:ind w:left="0" w:firstLine="0"/>
        <w:jc w:val="left"/>
        <w:rPr>
          <w:b/>
        </w:rPr>
      </w:pPr>
    </w:p>
    <w:p w:rsidR="00B8449C" w:rsidRDefault="00B8449C" w:rsidP="00EF5C5A">
      <w:pPr>
        <w:pStyle w:val="a3"/>
        <w:ind w:left="0" w:firstLine="0"/>
        <w:jc w:val="left"/>
        <w:rPr>
          <w:sz w:val="27"/>
        </w:rPr>
      </w:pPr>
    </w:p>
    <w:p w:rsidR="00BC7499" w:rsidRDefault="00BC7499" w:rsidP="00EF5C5A">
      <w:pPr>
        <w:pStyle w:val="a3"/>
        <w:ind w:left="996" w:right="298" w:firstLine="0"/>
        <w:jc w:val="center"/>
      </w:pPr>
    </w:p>
    <w:p w:rsidR="00B8449C" w:rsidRDefault="00B8449C" w:rsidP="00B8449C">
      <w:pPr>
        <w:pStyle w:val="2"/>
      </w:pPr>
      <w:bookmarkStart w:id="0" w:name="_Toc500925310"/>
      <w:r>
        <w:t>Учебный план 1 года обучения -72 часа</w:t>
      </w:r>
      <w:bookmarkEnd w:id="0"/>
      <w:r>
        <w:t xml:space="preserve"> </w:t>
      </w:r>
    </w:p>
    <w:tbl>
      <w:tblPr>
        <w:tblStyle w:val="a7"/>
        <w:tblpPr w:leftFromText="180" w:rightFromText="180" w:vertAnchor="text" w:horzAnchor="margin" w:tblpY="395"/>
        <w:tblW w:w="9645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993"/>
        <w:gridCol w:w="992"/>
        <w:gridCol w:w="861"/>
        <w:gridCol w:w="1701"/>
      </w:tblGrid>
      <w:tr w:rsidR="00B8449C" w:rsidRPr="0060614D" w:rsidTr="00B8449C">
        <w:tc>
          <w:tcPr>
            <w:tcW w:w="562" w:type="dxa"/>
            <w:vMerge w:val="restart"/>
          </w:tcPr>
          <w:p w:rsidR="00B8449C" w:rsidRPr="0060614D" w:rsidRDefault="00B8449C" w:rsidP="00B8449C">
            <w:pPr>
              <w:ind w:left="29"/>
              <w:jc w:val="center"/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 xml:space="preserve">№ </w:t>
            </w:r>
            <w:proofErr w:type="gramStart"/>
            <w:r w:rsidRPr="0060614D">
              <w:rPr>
                <w:sz w:val="24"/>
                <w:szCs w:val="24"/>
              </w:rPr>
              <w:t>п</w:t>
            </w:r>
            <w:proofErr w:type="gramEnd"/>
            <w:r w:rsidRPr="0060614D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</w:tcPr>
          <w:p w:rsidR="00B8449C" w:rsidRPr="0060614D" w:rsidRDefault="00B8449C" w:rsidP="00B8449C">
            <w:pPr>
              <w:jc w:val="center"/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846" w:type="dxa"/>
            <w:gridSpan w:val="3"/>
          </w:tcPr>
          <w:p w:rsidR="00B8449C" w:rsidRPr="0060614D" w:rsidRDefault="00B8449C" w:rsidP="00B8449C">
            <w:pPr>
              <w:jc w:val="center"/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B8449C" w:rsidRPr="0060614D" w:rsidRDefault="00B8449C" w:rsidP="00B8449C">
            <w:pPr>
              <w:jc w:val="center"/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Формы контроля</w:t>
            </w:r>
          </w:p>
        </w:tc>
      </w:tr>
      <w:tr w:rsidR="00B8449C" w:rsidRPr="0060614D" w:rsidTr="00B8449C">
        <w:tc>
          <w:tcPr>
            <w:tcW w:w="562" w:type="dxa"/>
            <w:vMerge/>
          </w:tcPr>
          <w:p w:rsidR="00B8449C" w:rsidRPr="0060614D" w:rsidRDefault="00B8449C" w:rsidP="00B84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8449C" w:rsidRPr="0060614D" w:rsidRDefault="00B8449C" w:rsidP="00B84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8449C" w:rsidRPr="0060614D" w:rsidRDefault="00B8449C" w:rsidP="00B8449C">
            <w:pPr>
              <w:jc w:val="center"/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8449C" w:rsidRPr="0060614D" w:rsidRDefault="00B8449C" w:rsidP="00B8449C">
            <w:pPr>
              <w:jc w:val="center"/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Теория</w:t>
            </w:r>
          </w:p>
        </w:tc>
        <w:tc>
          <w:tcPr>
            <w:tcW w:w="861" w:type="dxa"/>
          </w:tcPr>
          <w:p w:rsidR="00B8449C" w:rsidRPr="0060614D" w:rsidRDefault="00B8449C" w:rsidP="00B8449C">
            <w:pPr>
              <w:jc w:val="center"/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B8449C" w:rsidRPr="0060614D" w:rsidRDefault="00B8449C" w:rsidP="00B8449C">
            <w:pPr>
              <w:jc w:val="center"/>
              <w:rPr>
                <w:sz w:val="24"/>
                <w:szCs w:val="24"/>
              </w:rPr>
            </w:pPr>
          </w:p>
        </w:tc>
      </w:tr>
      <w:tr w:rsidR="00B8449C" w:rsidRPr="0060614D" w:rsidTr="00B8449C">
        <w:tc>
          <w:tcPr>
            <w:tcW w:w="562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Вводное занятие. Правила ТБ Стартовая диагностика</w:t>
            </w:r>
          </w:p>
        </w:tc>
        <w:tc>
          <w:tcPr>
            <w:tcW w:w="993" w:type="dxa"/>
          </w:tcPr>
          <w:p w:rsidR="00B8449C" w:rsidRPr="0060614D" w:rsidRDefault="002472AD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449C" w:rsidRPr="0060614D" w:rsidRDefault="002472AD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449C" w:rsidRPr="0060614D" w:rsidRDefault="0073176F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B8449C" w:rsidRPr="0060614D" w:rsidTr="00B8449C">
        <w:tc>
          <w:tcPr>
            <w:tcW w:w="562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Блок 1. Изучение базовых элементов.</w:t>
            </w:r>
          </w:p>
        </w:tc>
        <w:tc>
          <w:tcPr>
            <w:tcW w:w="993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Тест, наблюдени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B8449C" w:rsidRPr="0060614D" w:rsidTr="00B8449C">
        <w:tc>
          <w:tcPr>
            <w:tcW w:w="562" w:type="dxa"/>
          </w:tcPr>
          <w:p w:rsidR="00B8449C" w:rsidRPr="0060614D" w:rsidRDefault="001F73A7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 xml:space="preserve">Что такое </w:t>
            </w:r>
            <w:proofErr w:type="spellStart"/>
            <w:r w:rsidRPr="0060614D">
              <w:rPr>
                <w:sz w:val="24"/>
                <w:szCs w:val="24"/>
              </w:rPr>
              <w:t>поинг</w:t>
            </w:r>
            <w:proofErr w:type="spellEnd"/>
            <w:r w:rsidRPr="0060614D">
              <w:rPr>
                <w:sz w:val="24"/>
                <w:szCs w:val="24"/>
              </w:rPr>
              <w:t xml:space="preserve">? История зарождения и развития </w:t>
            </w:r>
            <w:proofErr w:type="spellStart"/>
            <w:r w:rsidRPr="0060614D">
              <w:rPr>
                <w:sz w:val="24"/>
                <w:szCs w:val="24"/>
              </w:rPr>
              <w:t>поинга</w:t>
            </w:r>
            <w:proofErr w:type="spellEnd"/>
            <w:r w:rsidRPr="0060614D">
              <w:rPr>
                <w:sz w:val="24"/>
                <w:szCs w:val="24"/>
              </w:rPr>
              <w:t xml:space="preserve">. Виды пой. Базовые элементы </w:t>
            </w:r>
            <w:proofErr w:type="spellStart"/>
            <w:r w:rsidRPr="0060614D">
              <w:rPr>
                <w:sz w:val="24"/>
                <w:szCs w:val="24"/>
              </w:rPr>
              <w:t>поинга</w:t>
            </w:r>
            <w:proofErr w:type="spellEnd"/>
            <w:r w:rsidRPr="0060614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449C" w:rsidRPr="0060614D" w:rsidRDefault="0073176F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B8449C" w:rsidRPr="0060614D" w:rsidTr="00B8449C">
        <w:tc>
          <w:tcPr>
            <w:tcW w:w="562" w:type="dxa"/>
          </w:tcPr>
          <w:p w:rsidR="00B8449C" w:rsidRPr="0060614D" w:rsidRDefault="001F73A7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 xml:space="preserve">Вращение пои вперед, Вращение пои назад. Техника </w:t>
            </w:r>
            <w:proofErr w:type="spellStart"/>
            <w:r w:rsidRPr="0060614D">
              <w:rPr>
                <w:sz w:val="24"/>
                <w:szCs w:val="24"/>
              </w:rPr>
              <w:t>поинга</w:t>
            </w:r>
            <w:proofErr w:type="spellEnd"/>
            <w:r w:rsidRPr="0060614D">
              <w:rPr>
                <w:sz w:val="24"/>
                <w:szCs w:val="24"/>
              </w:rPr>
              <w:t>. Смена скорости вращения</w:t>
            </w:r>
          </w:p>
        </w:tc>
        <w:tc>
          <w:tcPr>
            <w:tcW w:w="993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449C" w:rsidRPr="0060614D" w:rsidRDefault="002472AD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449C" w:rsidRPr="0060614D" w:rsidRDefault="0073176F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B8449C" w:rsidRPr="0060614D" w:rsidTr="00B8449C">
        <w:tc>
          <w:tcPr>
            <w:tcW w:w="562" w:type="dxa"/>
          </w:tcPr>
          <w:p w:rsidR="00B8449C" w:rsidRPr="0060614D" w:rsidRDefault="001F73A7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Переходы. Прямо и обратный</w:t>
            </w:r>
          </w:p>
        </w:tc>
        <w:tc>
          <w:tcPr>
            <w:tcW w:w="993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8449C" w:rsidRPr="0060614D" w:rsidRDefault="0073176F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B8449C" w:rsidRPr="0060614D" w:rsidTr="00B8449C">
        <w:tc>
          <w:tcPr>
            <w:tcW w:w="562" w:type="dxa"/>
          </w:tcPr>
          <w:p w:rsidR="00B8449C" w:rsidRPr="0060614D" w:rsidRDefault="001F73A7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«Волна»</w:t>
            </w:r>
            <w:r w:rsidR="00A84655">
              <w:rPr>
                <w:sz w:val="24"/>
                <w:szCs w:val="24"/>
              </w:rPr>
              <w:t>, «</w:t>
            </w:r>
            <w:proofErr w:type="spellStart"/>
            <w:r w:rsidR="00A84655">
              <w:rPr>
                <w:sz w:val="24"/>
                <w:szCs w:val="24"/>
              </w:rPr>
              <w:t>Бассо</w:t>
            </w:r>
            <w:proofErr w:type="spellEnd"/>
            <w:r w:rsidR="00A84655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8449C" w:rsidRPr="0060614D" w:rsidRDefault="00A84655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8449C" w:rsidRPr="0060614D" w:rsidRDefault="00A84655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8449C" w:rsidRPr="0060614D" w:rsidRDefault="0073176F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B8449C" w:rsidRPr="0060614D" w:rsidTr="00B8449C">
        <w:tc>
          <w:tcPr>
            <w:tcW w:w="562" w:type="dxa"/>
          </w:tcPr>
          <w:p w:rsidR="00B8449C" w:rsidRPr="0060614D" w:rsidRDefault="001F73A7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Связка «Пила» с переходами</w:t>
            </w:r>
          </w:p>
        </w:tc>
        <w:tc>
          <w:tcPr>
            <w:tcW w:w="993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8449C" w:rsidRPr="0060614D" w:rsidRDefault="0073176F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B8449C" w:rsidRPr="0060614D" w:rsidTr="00B8449C">
        <w:tc>
          <w:tcPr>
            <w:tcW w:w="562" w:type="dxa"/>
          </w:tcPr>
          <w:p w:rsidR="00B8449C" w:rsidRPr="0060614D" w:rsidRDefault="001F73A7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«Бабочка»</w:t>
            </w:r>
          </w:p>
        </w:tc>
        <w:tc>
          <w:tcPr>
            <w:tcW w:w="993" w:type="dxa"/>
          </w:tcPr>
          <w:p w:rsidR="00B8449C" w:rsidRDefault="00A84655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8449C" w:rsidRDefault="00A84655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8449C" w:rsidRPr="0060614D" w:rsidRDefault="0073176F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B8449C" w:rsidRPr="0060614D" w:rsidTr="00B8449C">
        <w:tc>
          <w:tcPr>
            <w:tcW w:w="562" w:type="dxa"/>
          </w:tcPr>
          <w:p w:rsidR="00B8449C" w:rsidRDefault="001F73A7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8449C" w:rsidRDefault="00B8449C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Диагональ вперед. Диагональ назад</w:t>
            </w:r>
          </w:p>
        </w:tc>
        <w:tc>
          <w:tcPr>
            <w:tcW w:w="993" w:type="dxa"/>
          </w:tcPr>
          <w:p w:rsidR="00B8449C" w:rsidRDefault="00B8449C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8449C" w:rsidRDefault="00B8449C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449C" w:rsidRPr="0060614D" w:rsidRDefault="0073176F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B8449C" w:rsidRPr="0060614D" w:rsidTr="00B8449C">
        <w:tc>
          <w:tcPr>
            <w:tcW w:w="562" w:type="dxa"/>
          </w:tcPr>
          <w:p w:rsidR="00B8449C" w:rsidRDefault="001F73A7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8449C" w:rsidRDefault="00B8449C" w:rsidP="00A8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Двухбитная восьмерка </w:t>
            </w:r>
          </w:p>
        </w:tc>
        <w:tc>
          <w:tcPr>
            <w:tcW w:w="993" w:type="dxa"/>
          </w:tcPr>
          <w:p w:rsidR="00B8449C" w:rsidRDefault="00A84655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8449C" w:rsidRDefault="00A84655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8449C" w:rsidRPr="0060614D" w:rsidRDefault="0073176F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B8449C" w:rsidRPr="0060614D" w:rsidTr="00B8449C">
        <w:tc>
          <w:tcPr>
            <w:tcW w:w="562" w:type="dxa"/>
          </w:tcPr>
          <w:p w:rsidR="00B8449C" w:rsidRDefault="001F73A7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B8449C" w:rsidRDefault="00A84655" w:rsidP="00A8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«Штопор», </w:t>
            </w:r>
            <w:r w:rsidR="00B8449C">
              <w:rPr>
                <w:sz w:val="24"/>
                <w:szCs w:val="24"/>
              </w:rPr>
              <w:t xml:space="preserve">«Мельница» </w:t>
            </w:r>
          </w:p>
        </w:tc>
        <w:tc>
          <w:tcPr>
            <w:tcW w:w="993" w:type="dxa"/>
          </w:tcPr>
          <w:p w:rsidR="00B8449C" w:rsidRDefault="00A84655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8449C" w:rsidRDefault="00A84655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8449C" w:rsidRPr="0060614D" w:rsidRDefault="0073176F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B8449C" w:rsidRPr="0060614D" w:rsidTr="00B8449C">
        <w:tc>
          <w:tcPr>
            <w:tcW w:w="562" w:type="dxa"/>
          </w:tcPr>
          <w:p w:rsidR="00B8449C" w:rsidRDefault="001F73A7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B8449C" w:rsidRDefault="00B8449C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Остановки</w:t>
            </w:r>
          </w:p>
        </w:tc>
        <w:tc>
          <w:tcPr>
            <w:tcW w:w="993" w:type="dxa"/>
          </w:tcPr>
          <w:p w:rsidR="00B8449C" w:rsidRDefault="00B8449C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8449C" w:rsidRDefault="00B8449C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8449C" w:rsidRPr="0060614D" w:rsidRDefault="0073176F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B8449C" w:rsidRPr="0060614D" w:rsidTr="00B8449C">
        <w:tc>
          <w:tcPr>
            <w:tcW w:w="562" w:type="dxa"/>
          </w:tcPr>
          <w:p w:rsidR="00B8449C" w:rsidRDefault="001F73A7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B8449C" w:rsidRDefault="00B8449C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трикаута</w:t>
            </w:r>
            <w:proofErr w:type="spellEnd"/>
          </w:p>
        </w:tc>
        <w:tc>
          <w:tcPr>
            <w:tcW w:w="993" w:type="dxa"/>
          </w:tcPr>
          <w:p w:rsidR="00B8449C" w:rsidRDefault="00A84655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8449C" w:rsidRDefault="00A84655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8449C" w:rsidRPr="0060614D" w:rsidRDefault="0073176F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B8449C" w:rsidRPr="0060614D" w:rsidTr="00B8449C">
        <w:tc>
          <w:tcPr>
            <w:tcW w:w="562" w:type="dxa"/>
          </w:tcPr>
          <w:p w:rsidR="00B8449C" w:rsidRDefault="001F73A7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B8449C" w:rsidRDefault="00B8449C" w:rsidP="00A8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Раскрытие </w:t>
            </w:r>
          </w:p>
        </w:tc>
        <w:tc>
          <w:tcPr>
            <w:tcW w:w="993" w:type="dxa"/>
          </w:tcPr>
          <w:p w:rsidR="00B8449C" w:rsidRDefault="00A84655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8449C" w:rsidRDefault="00A84655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8449C" w:rsidRPr="0060614D" w:rsidRDefault="0073176F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B8449C" w:rsidRPr="0060614D" w:rsidTr="00B8449C">
        <w:tc>
          <w:tcPr>
            <w:tcW w:w="562" w:type="dxa"/>
          </w:tcPr>
          <w:p w:rsidR="00B8449C" w:rsidRDefault="001F73A7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B8449C" w:rsidRDefault="00B8449C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993" w:type="dxa"/>
          </w:tcPr>
          <w:p w:rsidR="00B8449C" w:rsidRDefault="00B8449C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8449C" w:rsidRDefault="00B8449C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B8449C" w:rsidRPr="0060614D" w:rsidTr="00B8449C">
        <w:tc>
          <w:tcPr>
            <w:tcW w:w="562" w:type="dxa"/>
          </w:tcPr>
          <w:p w:rsidR="00B8449C" w:rsidRDefault="001F73A7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B8449C" w:rsidRDefault="00B8449C" w:rsidP="00A846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Трехбитка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8449C" w:rsidRDefault="00A84655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8449C" w:rsidRDefault="00A84655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8449C" w:rsidRPr="0060614D" w:rsidRDefault="0073176F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B8449C" w:rsidRPr="0060614D" w:rsidTr="00B8449C">
        <w:tc>
          <w:tcPr>
            <w:tcW w:w="562" w:type="dxa"/>
          </w:tcPr>
          <w:p w:rsidR="00B8449C" w:rsidRDefault="001F73A7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B8449C" w:rsidRDefault="00B8449C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«Фонтан»</w:t>
            </w:r>
            <w:r w:rsidR="00A84655">
              <w:rPr>
                <w:sz w:val="24"/>
                <w:szCs w:val="24"/>
              </w:rPr>
              <w:t>, «Молитва»</w:t>
            </w:r>
          </w:p>
        </w:tc>
        <w:tc>
          <w:tcPr>
            <w:tcW w:w="993" w:type="dxa"/>
          </w:tcPr>
          <w:p w:rsidR="00B8449C" w:rsidRDefault="00A84655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8449C" w:rsidRPr="0060614D" w:rsidRDefault="00B8449C" w:rsidP="00B844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8449C" w:rsidRDefault="00A84655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8449C" w:rsidRPr="0060614D" w:rsidRDefault="0073176F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B8449C" w:rsidRPr="0060614D" w:rsidTr="00B8449C">
        <w:tc>
          <w:tcPr>
            <w:tcW w:w="562" w:type="dxa"/>
          </w:tcPr>
          <w:p w:rsidR="00B8449C" w:rsidRPr="003821A9" w:rsidRDefault="001F73A7" w:rsidP="00B8449C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6" w:type="dxa"/>
          </w:tcPr>
          <w:p w:rsidR="00B8449C" w:rsidRPr="003821A9" w:rsidRDefault="00B8449C" w:rsidP="00A84655">
            <w:pPr>
              <w:rPr>
                <w:sz w:val="24"/>
              </w:rPr>
            </w:pPr>
            <w:proofErr w:type="spellStart"/>
            <w:r w:rsidRPr="003821A9">
              <w:rPr>
                <w:sz w:val="24"/>
              </w:rPr>
              <w:t>Бабочковый</w:t>
            </w:r>
            <w:proofErr w:type="spellEnd"/>
            <w:r w:rsidRPr="003821A9">
              <w:rPr>
                <w:sz w:val="24"/>
              </w:rPr>
              <w:t xml:space="preserve"> цветок </w:t>
            </w:r>
          </w:p>
        </w:tc>
        <w:tc>
          <w:tcPr>
            <w:tcW w:w="993" w:type="dxa"/>
          </w:tcPr>
          <w:p w:rsidR="00B8449C" w:rsidRPr="003821A9" w:rsidRDefault="00A84655" w:rsidP="00B8449C">
            <w:pPr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B8449C" w:rsidRPr="003821A9" w:rsidRDefault="00B8449C" w:rsidP="00B844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8449C" w:rsidRPr="003821A9" w:rsidRDefault="00A84655" w:rsidP="00B8449C">
            <w:pPr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B8449C" w:rsidRPr="003821A9" w:rsidRDefault="0073176F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B8449C" w:rsidRPr="0060614D" w:rsidTr="00B8449C">
        <w:tc>
          <w:tcPr>
            <w:tcW w:w="562" w:type="dxa"/>
          </w:tcPr>
          <w:p w:rsidR="00B8449C" w:rsidRPr="003821A9" w:rsidRDefault="001F73A7" w:rsidP="00B8449C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6" w:type="dxa"/>
          </w:tcPr>
          <w:p w:rsidR="00B8449C" w:rsidRPr="003821A9" w:rsidRDefault="00B8449C" w:rsidP="004C13D9">
            <w:pPr>
              <w:rPr>
                <w:sz w:val="24"/>
              </w:rPr>
            </w:pPr>
            <w:r w:rsidRPr="003821A9">
              <w:rPr>
                <w:sz w:val="24"/>
              </w:rPr>
              <w:t>Связк</w:t>
            </w:r>
            <w:r w:rsidR="004C13D9">
              <w:rPr>
                <w:sz w:val="24"/>
              </w:rPr>
              <w:t>и</w:t>
            </w:r>
          </w:p>
        </w:tc>
        <w:tc>
          <w:tcPr>
            <w:tcW w:w="993" w:type="dxa"/>
          </w:tcPr>
          <w:p w:rsidR="00B8449C" w:rsidRPr="003821A9" w:rsidRDefault="004C13D9" w:rsidP="00B8449C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B8449C" w:rsidRPr="003821A9" w:rsidRDefault="00B8449C" w:rsidP="00B8449C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B8449C" w:rsidRPr="003821A9" w:rsidRDefault="004C13D9" w:rsidP="00B8449C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:rsidR="00B8449C" w:rsidRPr="003821A9" w:rsidRDefault="0073176F" w:rsidP="00B8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B8449C" w:rsidRPr="0060614D" w:rsidTr="00B8449C">
        <w:tc>
          <w:tcPr>
            <w:tcW w:w="562" w:type="dxa"/>
          </w:tcPr>
          <w:p w:rsidR="00B8449C" w:rsidRPr="003821A9" w:rsidRDefault="00B8449C" w:rsidP="00B8449C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 xml:space="preserve">Блок 2. </w:t>
            </w:r>
            <w:proofErr w:type="spellStart"/>
            <w:r w:rsidRPr="003821A9">
              <w:rPr>
                <w:sz w:val="24"/>
              </w:rPr>
              <w:t>Репитиционно</w:t>
            </w:r>
            <w:proofErr w:type="spellEnd"/>
            <w:r w:rsidRPr="003821A9">
              <w:rPr>
                <w:sz w:val="24"/>
              </w:rPr>
              <w:t>-постановочная работа</w:t>
            </w:r>
          </w:p>
        </w:tc>
        <w:tc>
          <w:tcPr>
            <w:tcW w:w="993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19</w:t>
            </w:r>
          </w:p>
        </w:tc>
        <w:tc>
          <w:tcPr>
            <w:tcW w:w="992" w:type="dxa"/>
          </w:tcPr>
          <w:p w:rsidR="00B8449C" w:rsidRPr="003821A9" w:rsidRDefault="00B8449C" w:rsidP="00B8449C">
            <w:pPr>
              <w:rPr>
                <w:sz w:val="24"/>
                <w:szCs w:val="24"/>
              </w:rPr>
            </w:pPr>
            <w:r w:rsidRPr="003821A9">
              <w:rPr>
                <w:sz w:val="24"/>
              </w:rPr>
              <w:t>3</w:t>
            </w:r>
          </w:p>
        </w:tc>
        <w:tc>
          <w:tcPr>
            <w:tcW w:w="861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16</w:t>
            </w:r>
          </w:p>
        </w:tc>
        <w:tc>
          <w:tcPr>
            <w:tcW w:w="1701" w:type="dxa"/>
          </w:tcPr>
          <w:p w:rsidR="00B8449C" w:rsidRPr="003821A9" w:rsidRDefault="00B8449C" w:rsidP="00B8449C">
            <w:pPr>
              <w:rPr>
                <w:sz w:val="24"/>
                <w:szCs w:val="24"/>
              </w:rPr>
            </w:pPr>
            <w:r w:rsidRPr="003821A9">
              <w:rPr>
                <w:sz w:val="24"/>
              </w:rPr>
              <w:t>Выступления</w:t>
            </w:r>
          </w:p>
        </w:tc>
      </w:tr>
      <w:tr w:rsidR="00B8449C" w:rsidRPr="003821A9" w:rsidTr="00B8449C">
        <w:tc>
          <w:tcPr>
            <w:tcW w:w="562" w:type="dxa"/>
          </w:tcPr>
          <w:p w:rsidR="00B8449C" w:rsidRPr="003821A9" w:rsidRDefault="001F73A7" w:rsidP="00B8449C">
            <w:r>
              <w:t>19</w:t>
            </w:r>
          </w:p>
        </w:tc>
        <w:tc>
          <w:tcPr>
            <w:tcW w:w="4536" w:type="dxa"/>
          </w:tcPr>
          <w:p w:rsidR="00B8449C" w:rsidRPr="003821A9" w:rsidRDefault="00B8449C" w:rsidP="00B8449C">
            <w:r w:rsidRPr="003821A9">
              <w:rPr>
                <w:sz w:val="24"/>
              </w:rPr>
              <w:t>Подбор музыки. Как выбирать музыку для номера? Музыкальные точки</w:t>
            </w:r>
          </w:p>
        </w:tc>
        <w:tc>
          <w:tcPr>
            <w:tcW w:w="993" w:type="dxa"/>
          </w:tcPr>
          <w:p w:rsidR="00B8449C" w:rsidRPr="003821A9" w:rsidRDefault="00B8449C" w:rsidP="00B8449C">
            <w:r w:rsidRPr="003821A9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B8449C" w:rsidRPr="003821A9" w:rsidRDefault="00B8449C" w:rsidP="00B8449C">
            <w:r w:rsidRPr="003821A9"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B8449C" w:rsidRPr="003821A9" w:rsidRDefault="00B8449C" w:rsidP="00B8449C"/>
        </w:tc>
        <w:tc>
          <w:tcPr>
            <w:tcW w:w="1701" w:type="dxa"/>
          </w:tcPr>
          <w:p w:rsidR="00B8449C" w:rsidRPr="003821A9" w:rsidRDefault="0073176F" w:rsidP="00B8449C">
            <w:r>
              <w:t>Опрос</w:t>
            </w:r>
          </w:p>
        </w:tc>
      </w:tr>
      <w:tr w:rsidR="00B8449C" w:rsidRPr="003821A9" w:rsidTr="00B8449C">
        <w:tc>
          <w:tcPr>
            <w:tcW w:w="562" w:type="dxa"/>
          </w:tcPr>
          <w:p w:rsidR="00B8449C" w:rsidRPr="003821A9" w:rsidRDefault="001F73A7" w:rsidP="00B8449C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6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Поведение на сцене. Культура исполнителя</w:t>
            </w:r>
          </w:p>
        </w:tc>
        <w:tc>
          <w:tcPr>
            <w:tcW w:w="993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B8449C" w:rsidRPr="003821A9" w:rsidRDefault="00B8449C" w:rsidP="00B8449C">
            <w:r w:rsidRPr="003821A9"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B8449C" w:rsidRPr="003821A9" w:rsidRDefault="00B8449C" w:rsidP="00B8449C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8449C" w:rsidRPr="003821A9" w:rsidRDefault="0073176F" w:rsidP="00B8449C">
            <w:r>
              <w:t>Опрос</w:t>
            </w:r>
          </w:p>
        </w:tc>
      </w:tr>
      <w:tr w:rsidR="00B8449C" w:rsidRPr="003821A9" w:rsidTr="00B8449C">
        <w:tc>
          <w:tcPr>
            <w:tcW w:w="562" w:type="dxa"/>
          </w:tcPr>
          <w:p w:rsidR="00B8449C" w:rsidRPr="003821A9" w:rsidRDefault="001F73A7" w:rsidP="00B8449C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6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Постановка номера</w:t>
            </w:r>
          </w:p>
        </w:tc>
        <w:tc>
          <w:tcPr>
            <w:tcW w:w="993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B8449C" w:rsidRPr="003821A9" w:rsidRDefault="00B8449C" w:rsidP="00B8449C">
            <w:pPr>
              <w:rPr>
                <w:sz w:val="24"/>
              </w:rPr>
            </w:pPr>
          </w:p>
        </w:tc>
        <w:tc>
          <w:tcPr>
            <w:tcW w:w="861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B8449C" w:rsidRPr="003821A9" w:rsidRDefault="0073176F" w:rsidP="00B8449C">
            <w:r>
              <w:t>Практическое задание</w:t>
            </w:r>
          </w:p>
        </w:tc>
      </w:tr>
      <w:tr w:rsidR="00B8449C" w:rsidRPr="003821A9" w:rsidTr="00B8449C">
        <w:tc>
          <w:tcPr>
            <w:tcW w:w="562" w:type="dxa"/>
          </w:tcPr>
          <w:p w:rsidR="00B8449C" w:rsidRPr="003821A9" w:rsidRDefault="001F73A7" w:rsidP="00B8449C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6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Изучение номера</w:t>
            </w:r>
          </w:p>
        </w:tc>
        <w:tc>
          <w:tcPr>
            <w:tcW w:w="993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B8449C" w:rsidRPr="003821A9" w:rsidRDefault="00B8449C" w:rsidP="00B8449C">
            <w:pPr>
              <w:rPr>
                <w:sz w:val="24"/>
              </w:rPr>
            </w:pPr>
          </w:p>
        </w:tc>
        <w:tc>
          <w:tcPr>
            <w:tcW w:w="861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B8449C" w:rsidRPr="003821A9" w:rsidRDefault="0073176F" w:rsidP="00B8449C">
            <w:r>
              <w:t>Опрос</w:t>
            </w:r>
          </w:p>
        </w:tc>
      </w:tr>
      <w:tr w:rsidR="00B8449C" w:rsidRPr="003821A9" w:rsidTr="00B8449C">
        <w:tc>
          <w:tcPr>
            <w:tcW w:w="562" w:type="dxa"/>
          </w:tcPr>
          <w:p w:rsidR="00B8449C" w:rsidRPr="003821A9" w:rsidRDefault="001F73A7" w:rsidP="00B8449C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6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Отработка синхронности</w:t>
            </w:r>
          </w:p>
        </w:tc>
        <w:tc>
          <w:tcPr>
            <w:tcW w:w="993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B8449C" w:rsidRPr="003821A9" w:rsidRDefault="00B8449C" w:rsidP="00B8449C">
            <w:pPr>
              <w:rPr>
                <w:sz w:val="24"/>
              </w:rPr>
            </w:pPr>
          </w:p>
        </w:tc>
        <w:tc>
          <w:tcPr>
            <w:tcW w:w="861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B8449C" w:rsidRPr="003821A9" w:rsidRDefault="0073176F" w:rsidP="00B8449C">
            <w:r>
              <w:rPr>
                <w:sz w:val="24"/>
                <w:szCs w:val="24"/>
              </w:rPr>
              <w:t>Наблюдение</w:t>
            </w:r>
          </w:p>
        </w:tc>
      </w:tr>
      <w:tr w:rsidR="00B8449C" w:rsidRPr="003821A9" w:rsidTr="00B8449C">
        <w:tc>
          <w:tcPr>
            <w:tcW w:w="562" w:type="dxa"/>
          </w:tcPr>
          <w:p w:rsidR="00B8449C" w:rsidRPr="003821A9" w:rsidRDefault="001F73A7" w:rsidP="00B8449C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36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 xml:space="preserve">Работа с </w:t>
            </w:r>
            <w:proofErr w:type="gramStart"/>
            <w:r w:rsidRPr="003821A9">
              <w:rPr>
                <w:sz w:val="24"/>
              </w:rPr>
              <w:t>отстающими</w:t>
            </w:r>
            <w:proofErr w:type="gramEnd"/>
          </w:p>
        </w:tc>
        <w:tc>
          <w:tcPr>
            <w:tcW w:w="993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B8449C" w:rsidRPr="003821A9" w:rsidRDefault="00B8449C" w:rsidP="00B8449C">
            <w:pPr>
              <w:rPr>
                <w:sz w:val="24"/>
              </w:rPr>
            </w:pPr>
          </w:p>
        </w:tc>
        <w:tc>
          <w:tcPr>
            <w:tcW w:w="861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B8449C" w:rsidRPr="003821A9" w:rsidRDefault="0073176F" w:rsidP="00B8449C">
            <w:r>
              <w:rPr>
                <w:sz w:val="24"/>
                <w:szCs w:val="24"/>
              </w:rPr>
              <w:t>Наблюдение</w:t>
            </w:r>
          </w:p>
        </w:tc>
      </w:tr>
      <w:tr w:rsidR="00B8449C" w:rsidRPr="003821A9" w:rsidTr="00B8449C">
        <w:tc>
          <w:tcPr>
            <w:tcW w:w="562" w:type="dxa"/>
          </w:tcPr>
          <w:p w:rsidR="00B8449C" w:rsidRPr="003821A9" w:rsidRDefault="001F73A7" w:rsidP="00B8449C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6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Итоговая диагностика</w:t>
            </w:r>
          </w:p>
        </w:tc>
        <w:tc>
          <w:tcPr>
            <w:tcW w:w="993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B8449C" w:rsidRPr="003821A9" w:rsidRDefault="00B8449C" w:rsidP="00B8449C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8449C" w:rsidRPr="003821A9" w:rsidRDefault="00B8449C" w:rsidP="00B8449C">
            <w:r w:rsidRPr="003821A9">
              <w:rPr>
                <w:sz w:val="24"/>
              </w:rPr>
              <w:t>Тест</w:t>
            </w:r>
          </w:p>
        </w:tc>
      </w:tr>
      <w:tr w:rsidR="00B8449C" w:rsidRPr="003821A9" w:rsidTr="00B8449C">
        <w:tc>
          <w:tcPr>
            <w:tcW w:w="562" w:type="dxa"/>
          </w:tcPr>
          <w:p w:rsidR="00B8449C" w:rsidRPr="003821A9" w:rsidRDefault="001F73A7" w:rsidP="00B8449C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36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 xml:space="preserve">Итоговое занятие по теме: «Световое шоу </w:t>
            </w:r>
            <w:proofErr w:type="gramStart"/>
            <w:r w:rsidRPr="003821A9">
              <w:rPr>
                <w:sz w:val="24"/>
              </w:rPr>
              <w:t>–м</w:t>
            </w:r>
            <w:proofErr w:type="gramEnd"/>
            <w:r w:rsidRPr="003821A9">
              <w:rPr>
                <w:sz w:val="24"/>
              </w:rPr>
              <w:t xml:space="preserve">аленький праздник» </w:t>
            </w:r>
          </w:p>
        </w:tc>
        <w:tc>
          <w:tcPr>
            <w:tcW w:w="993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B8449C" w:rsidRPr="003821A9" w:rsidRDefault="00B8449C" w:rsidP="00B8449C">
            <w:pPr>
              <w:rPr>
                <w:sz w:val="24"/>
              </w:rPr>
            </w:pPr>
          </w:p>
        </w:tc>
        <w:tc>
          <w:tcPr>
            <w:tcW w:w="861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B8449C" w:rsidRPr="003821A9" w:rsidRDefault="0073176F" w:rsidP="00B8449C">
            <w:pPr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B8449C" w:rsidRPr="003821A9" w:rsidTr="00B8449C">
        <w:tc>
          <w:tcPr>
            <w:tcW w:w="562" w:type="dxa"/>
          </w:tcPr>
          <w:p w:rsidR="00B8449C" w:rsidRPr="003821A9" w:rsidRDefault="00B8449C" w:rsidP="00B8449C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Итого</w:t>
            </w:r>
          </w:p>
        </w:tc>
        <w:tc>
          <w:tcPr>
            <w:tcW w:w="993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72</w:t>
            </w:r>
          </w:p>
        </w:tc>
        <w:tc>
          <w:tcPr>
            <w:tcW w:w="992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6</w:t>
            </w:r>
          </w:p>
        </w:tc>
        <w:tc>
          <w:tcPr>
            <w:tcW w:w="861" w:type="dxa"/>
          </w:tcPr>
          <w:p w:rsidR="00B8449C" w:rsidRPr="003821A9" w:rsidRDefault="00B8449C" w:rsidP="00B8449C">
            <w:pPr>
              <w:rPr>
                <w:sz w:val="24"/>
              </w:rPr>
            </w:pPr>
            <w:r w:rsidRPr="003821A9">
              <w:rPr>
                <w:sz w:val="24"/>
              </w:rPr>
              <w:t>66</w:t>
            </w:r>
          </w:p>
        </w:tc>
        <w:tc>
          <w:tcPr>
            <w:tcW w:w="1701" w:type="dxa"/>
          </w:tcPr>
          <w:p w:rsidR="00B8449C" w:rsidRPr="003821A9" w:rsidRDefault="00B8449C" w:rsidP="00B8449C">
            <w:pPr>
              <w:rPr>
                <w:sz w:val="24"/>
              </w:rPr>
            </w:pPr>
          </w:p>
        </w:tc>
      </w:tr>
    </w:tbl>
    <w:p w:rsidR="00795192" w:rsidRDefault="00795192" w:rsidP="00E569E0">
      <w:pPr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bookmarkStart w:id="1" w:name="_Toc500925311"/>
    </w:p>
    <w:p w:rsidR="005B0B95" w:rsidRPr="006A328C" w:rsidRDefault="005B0B95" w:rsidP="005B0B95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b/>
          <w:bCs/>
          <w:color w:val="000000" w:themeColor="text1"/>
          <w:sz w:val="24"/>
          <w:szCs w:val="24"/>
          <w:lang w:eastAsia="ru-RU"/>
        </w:rPr>
        <w:t>Задачи первого года обучения</w:t>
      </w:r>
    </w:p>
    <w:p w:rsidR="005B0B95" w:rsidRPr="006A328C" w:rsidRDefault="005B0B95" w:rsidP="005B0B95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Образовательные:</w:t>
      </w:r>
    </w:p>
    <w:p w:rsidR="005B0B95" w:rsidRPr="006A328C" w:rsidRDefault="005B0B95" w:rsidP="005B0B95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обучить детей основам свободного танца</w:t>
      </w:r>
    </w:p>
    <w:p w:rsidR="005B0B95" w:rsidRPr="006A328C" w:rsidRDefault="005B0B95" w:rsidP="005B0B95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формировать умение слушать музыку, понимать ее настроение, характер, передавать их в танце.</w:t>
      </w:r>
    </w:p>
    <w:p w:rsidR="005B0B95" w:rsidRPr="006A328C" w:rsidRDefault="005B0B95" w:rsidP="005B0B95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формировать правильную постановку корпуса, ног, головы и рук</w:t>
      </w:r>
    </w:p>
    <w:p w:rsidR="005B0B95" w:rsidRPr="006A328C" w:rsidRDefault="005B0B95" w:rsidP="005B0B95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Развивающие:</w:t>
      </w:r>
    </w:p>
    <w:p w:rsidR="005B0B95" w:rsidRPr="006A328C" w:rsidRDefault="005B0B95" w:rsidP="005B0B95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Развить фантазию и творческие способности детей</w:t>
      </w:r>
    </w:p>
    <w:p w:rsidR="005B0B95" w:rsidRPr="006A328C" w:rsidRDefault="005B0B95" w:rsidP="005B0B95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развить музыкальный слух и чувство ритма</w:t>
      </w:r>
    </w:p>
    <w:p w:rsidR="005B0B95" w:rsidRPr="006A328C" w:rsidRDefault="005B0B95" w:rsidP="005B0B95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раскрыть  и развить творческий потенциал</w:t>
      </w:r>
    </w:p>
    <w:p w:rsidR="005B0B95" w:rsidRPr="006A328C" w:rsidRDefault="005B0B95" w:rsidP="005B0B95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развить внимание</w:t>
      </w:r>
    </w:p>
    <w:p w:rsidR="005B0B95" w:rsidRPr="006A328C" w:rsidRDefault="005B0B95" w:rsidP="005B0B95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 xml:space="preserve">- развить художественный вкус и представления о </w:t>
      </w:r>
      <w:proofErr w:type="gramStart"/>
      <w:r w:rsidRPr="006A328C">
        <w:rPr>
          <w:color w:val="000000" w:themeColor="text1"/>
          <w:sz w:val="24"/>
          <w:szCs w:val="24"/>
          <w:lang w:eastAsia="ru-RU"/>
        </w:rPr>
        <w:t>прекрасном</w:t>
      </w:r>
      <w:proofErr w:type="gramEnd"/>
    </w:p>
    <w:p w:rsidR="005B0B95" w:rsidRPr="006A328C" w:rsidRDefault="005B0B95" w:rsidP="005B0B95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Воспитательные:</w:t>
      </w:r>
    </w:p>
    <w:p w:rsidR="005B0B95" w:rsidRPr="006A328C" w:rsidRDefault="005B0B95" w:rsidP="005B0B95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Развить коммуникативные навыки, активность и самостоятельность детей</w:t>
      </w:r>
    </w:p>
    <w:p w:rsidR="005B0B95" w:rsidRPr="006A328C" w:rsidRDefault="005B0B95" w:rsidP="005B0B95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Создание положительных эмоций от репетиционного процесса и выступлений</w:t>
      </w:r>
    </w:p>
    <w:p w:rsidR="005B0B95" w:rsidRPr="006A328C" w:rsidRDefault="005B0B95" w:rsidP="005B0B95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воспитывать трудолюбие и упорство.</w:t>
      </w:r>
    </w:p>
    <w:p w:rsidR="005B0B95" w:rsidRPr="005B0B95" w:rsidRDefault="005B0B95" w:rsidP="005B0B95">
      <w:pPr>
        <w:rPr>
          <w:lang w:eastAsia="ru-RU"/>
        </w:rPr>
      </w:pPr>
    </w:p>
    <w:bookmarkEnd w:id="1"/>
    <w:p w:rsidR="005B0B95" w:rsidRPr="005B0B95" w:rsidRDefault="005B0B95" w:rsidP="005B0B95">
      <w:pPr>
        <w:jc w:val="center"/>
        <w:rPr>
          <w:b/>
          <w:sz w:val="24"/>
          <w:lang w:eastAsia="ru-RU"/>
        </w:rPr>
      </w:pPr>
      <w:r w:rsidRPr="005B0B95">
        <w:rPr>
          <w:b/>
          <w:sz w:val="24"/>
        </w:rPr>
        <w:t>Содержание учебного плана 1 года обучения</w:t>
      </w:r>
    </w:p>
    <w:p w:rsidR="00B8449C" w:rsidRPr="004C13D9" w:rsidRDefault="00B8449C" w:rsidP="004C13D9">
      <w:pPr>
        <w:ind w:firstLine="709"/>
        <w:rPr>
          <w:b/>
          <w:sz w:val="24"/>
        </w:rPr>
      </w:pPr>
      <w:r w:rsidRPr="004C13D9">
        <w:rPr>
          <w:b/>
          <w:sz w:val="24"/>
        </w:rPr>
        <w:t>Блок 1. Изучение базовых элементов</w:t>
      </w:r>
    </w:p>
    <w:p w:rsidR="005B0B95" w:rsidRDefault="005B0B95" w:rsidP="004C13D9">
      <w:pPr>
        <w:ind w:firstLine="709"/>
        <w:rPr>
          <w:sz w:val="24"/>
        </w:rPr>
      </w:pPr>
      <w:r w:rsidRPr="004C13D9">
        <w:rPr>
          <w:b/>
          <w:sz w:val="24"/>
        </w:rPr>
        <w:t>Тема 1.</w:t>
      </w:r>
      <w:r>
        <w:rPr>
          <w:sz w:val="24"/>
        </w:rPr>
        <w:t xml:space="preserve"> </w:t>
      </w:r>
      <w:r w:rsidRPr="005B0B95">
        <w:rPr>
          <w:sz w:val="24"/>
        </w:rPr>
        <w:t xml:space="preserve">Что такое </w:t>
      </w:r>
      <w:proofErr w:type="spellStart"/>
      <w:r w:rsidRPr="005B0B95">
        <w:rPr>
          <w:sz w:val="24"/>
        </w:rPr>
        <w:t>поинг</w:t>
      </w:r>
      <w:proofErr w:type="spellEnd"/>
      <w:r w:rsidRPr="005B0B95">
        <w:rPr>
          <w:sz w:val="24"/>
        </w:rPr>
        <w:t xml:space="preserve">? История зарождения и развития </w:t>
      </w:r>
      <w:proofErr w:type="spellStart"/>
      <w:r w:rsidRPr="005B0B95">
        <w:rPr>
          <w:sz w:val="24"/>
        </w:rPr>
        <w:t>поинга</w:t>
      </w:r>
      <w:proofErr w:type="spellEnd"/>
      <w:r w:rsidRPr="005B0B95">
        <w:rPr>
          <w:sz w:val="24"/>
        </w:rPr>
        <w:t xml:space="preserve">. Виды пой. Базовые элементы </w:t>
      </w:r>
      <w:proofErr w:type="spellStart"/>
      <w:r w:rsidRPr="005B0B95">
        <w:rPr>
          <w:sz w:val="24"/>
        </w:rPr>
        <w:t>поинга</w:t>
      </w:r>
      <w:proofErr w:type="spellEnd"/>
      <w:r w:rsidRPr="005B0B95">
        <w:rPr>
          <w:sz w:val="24"/>
        </w:rPr>
        <w:t>.</w:t>
      </w:r>
      <w:r>
        <w:rPr>
          <w:sz w:val="24"/>
        </w:rPr>
        <w:t xml:space="preserve"> (1 час)</w:t>
      </w:r>
    </w:p>
    <w:p w:rsidR="000D4009" w:rsidRDefault="000D4009" w:rsidP="004C13D9">
      <w:pPr>
        <w:ind w:firstLine="709"/>
        <w:rPr>
          <w:sz w:val="24"/>
        </w:rPr>
      </w:pPr>
      <w:r>
        <w:rPr>
          <w:sz w:val="24"/>
        </w:rPr>
        <w:t xml:space="preserve">Теория:  </w:t>
      </w:r>
      <w:r w:rsidRPr="005B0B95">
        <w:rPr>
          <w:sz w:val="24"/>
        </w:rPr>
        <w:t xml:space="preserve">Что такое </w:t>
      </w:r>
      <w:proofErr w:type="spellStart"/>
      <w:r w:rsidRPr="005B0B95">
        <w:rPr>
          <w:sz w:val="24"/>
        </w:rPr>
        <w:t>поинг</w:t>
      </w:r>
      <w:proofErr w:type="spellEnd"/>
      <w:r w:rsidRPr="005B0B95">
        <w:rPr>
          <w:sz w:val="24"/>
        </w:rPr>
        <w:t xml:space="preserve">? История зарождения и развития </w:t>
      </w:r>
      <w:proofErr w:type="spellStart"/>
      <w:r w:rsidRPr="005B0B95">
        <w:rPr>
          <w:sz w:val="24"/>
        </w:rPr>
        <w:t>поинга</w:t>
      </w:r>
      <w:proofErr w:type="spellEnd"/>
      <w:r w:rsidRPr="005B0B95">
        <w:rPr>
          <w:sz w:val="24"/>
        </w:rPr>
        <w:t>. Виды пой</w:t>
      </w:r>
      <w:r>
        <w:rPr>
          <w:sz w:val="24"/>
        </w:rPr>
        <w:t xml:space="preserve">. Знакомство с реквизитом. </w:t>
      </w:r>
    </w:p>
    <w:p w:rsidR="000D4009" w:rsidRPr="005B0B95" w:rsidRDefault="000D4009" w:rsidP="004C13D9">
      <w:pPr>
        <w:ind w:firstLine="709"/>
        <w:rPr>
          <w:sz w:val="24"/>
        </w:rPr>
      </w:pPr>
      <w:r>
        <w:rPr>
          <w:sz w:val="24"/>
        </w:rPr>
        <w:t>Практика: Изготовление поев.</w:t>
      </w:r>
    </w:p>
    <w:p w:rsidR="005B0B95" w:rsidRDefault="000D4009" w:rsidP="004C13D9">
      <w:pPr>
        <w:ind w:firstLine="709"/>
        <w:rPr>
          <w:sz w:val="24"/>
        </w:rPr>
      </w:pPr>
      <w:r w:rsidRPr="004C13D9">
        <w:rPr>
          <w:b/>
          <w:sz w:val="24"/>
        </w:rPr>
        <w:t>Тема 2.</w:t>
      </w:r>
      <w:r>
        <w:rPr>
          <w:sz w:val="24"/>
        </w:rPr>
        <w:t xml:space="preserve"> </w:t>
      </w:r>
      <w:r w:rsidR="005B0B95" w:rsidRPr="005B0B95">
        <w:rPr>
          <w:sz w:val="24"/>
        </w:rPr>
        <w:t xml:space="preserve">Вращение пои вперед, Вращение пои назад. Техника </w:t>
      </w:r>
      <w:proofErr w:type="spellStart"/>
      <w:r w:rsidR="005B0B95" w:rsidRPr="005B0B95">
        <w:rPr>
          <w:sz w:val="24"/>
        </w:rPr>
        <w:t>поинга</w:t>
      </w:r>
      <w:proofErr w:type="spellEnd"/>
      <w:r w:rsidR="005B0B95" w:rsidRPr="005B0B95">
        <w:rPr>
          <w:sz w:val="24"/>
        </w:rPr>
        <w:t>. Смена скорости вращения</w:t>
      </w:r>
      <w:r>
        <w:rPr>
          <w:sz w:val="24"/>
        </w:rPr>
        <w:t>.</w:t>
      </w:r>
      <w:r w:rsidR="004C13D9">
        <w:rPr>
          <w:sz w:val="24"/>
        </w:rPr>
        <w:t xml:space="preserve"> (1 час)</w:t>
      </w:r>
    </w:p>
    <w:p w:rsidR="000D4009" w:rsidRPr="006A328C" w:rsidRDefault="000D4009" w:rsidP="004C13D9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Теория: Ознакомление</w:t>
      </w:r>
      <w:r w:rsidR="004C18ED"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A328C">
        <w:rPr>
          <w:sz w:val="24"/>
          <w:szCs w:val="24"/>
          <w:lang w:eastAsia="ru-RU"/>
        </w:rPr>
        <w:t>обучающихся</w:t>
      </w:r>
      <w:proofErr w:type="gramEnd"/>
      <w:r w:rsidRPr="006A328C">
        <w:rPr>
          <w:sz w:val="24"/>
          <w:szCs w:val="24"/>
          <w:lang w:eastAsia="ru-RU"/>
        </w:rPr>
        <w:t xml:space="preserve"> с </w:t>
      </w:r>
      <w:r w:rsidR="004C18ED">
        <w:rPr>
          <w:sz w:val="24"/>
          <w:szCs w:val="24"/>
          <w:lang w:eastAsia="ru-RU"/>
        </w:rPr>
        <w:t>основами кручения, понятием плоскость</w:t>
      </w:r>
      <w:r w:rsidRPr="006A328C">
        <w:rPr>
          <w:sz w:val="24"/>
          <w:szCs w:val="24"/>
          <w:lang w:eastAsia="ru-RU"/>
        </w:rPr>
        <w:t xml:space="preserve">. </w:t>
      </w:r>
    </w:p>
    <w:p w:rsidR="000D4009" w:rsidRPr="006A328C" w:rsidRDefault="000D4009" w:rsidP="004C13D9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 w:rsidR="00A84655">
        <w:rPr>
          <w:sz w:val="24"/>
          <w:szCs w:val="24"/>
          <w:lang w:eastAsia="ru-RU"/>
        </w:rPr>
        <w:t>Изучение кручения, отработка плоскости.</w:t>
      </w:r>
      <w:r w:rsidRPr="006A328C">
        <w:rPr>
          <w:sz w:val="24"/>
          <w:szCs w:val="24"/>
          <w:lang w:eastAsia="ru-RU"/>
        </w:rPr>
        <w:t xml:space="preserve"> </w:t>
      </w:r>
    </w:p>
    <w:p w:rsidR="000D4009" w:rsidRPr="006A328C" w:rsidRDefault="000D4009" w:rsidP="004C13D9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Самостоятельная работа: повторение движений, показанных на уроке, самостоятельно. </w:t>
      </w:r>
    </w:p>
    <w:p w:rsidR="004C13D9" w:rsidRDefault="004C13D9" w:rsidP="004C13D9">
      <w:pPr>
        <w:ind w:right="226" w:firstLine="709"/>
        <w:jc w:val="both"/>
        <w:rPr>
          <w:sz w:val="24"/>
        </w:rPr>
      </w:pPr>
      <w:r w:rsidRPr="004C13D9">
        <w:rPr>
          <w:b/>
          <w:sz w:val="24"/>
        </w:rPr>
        <w:t>Тема 3.</w:t>
      </w:r>
      <w:r>
        <w:rPr>
          <w:sz w:val="24"/>
        </w:rPr>
        <w:t xml:space="preserve"> Переходы. </w:t>
      </w:r>
      <w:proofErr w:type="gramStart"/>
      <w:r>
        <w:rPr>
          <w:sz w:val="24"/>
        </w:rPr>
        <w:t>Прямой</w:t>
      </w:r>
      <w:proofErr w:type="gramEnd"/>
      <w:r>
        <w:rPr>
          <w:sz w:val="24"/>
        </w:rPr>
        <w:t xml:space="preserve"> и обратный (</w:t>
      </w:r>
      <w:r w:rsidRPr="004C13D9">
        <w:rPr>
          <w:sz w:val="24"/>
        </w:rPr>
        <w:t>2</w:t>
      </w:r>
      <w:r>
        <w:rPr>
          <w:sz w:val="24"/>
        </w:rPr>
        <w:t xml:space="preserve"> часа)</w:t>
      </w:r>
    </w:p>
    <w:p w:rsidR="004C13D9" w:rsidRPr="006A328C" w:rsidRDefault="004C13D9" w:rsidP="004C13D9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Теория: Ознакомление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r w:rsidRPr="006A328C">
        <w:rPr>
          <w:sz w:val="24"/>
          <w:szCs w:val="24"/>
          <w:lang w:eastAsia="ru-RU"/>
        </w:rPr>
        <w:t xml:space="preserve">обучающихся с </w:t>
      </w:r>
      <w:r>
        <w:rPr>
          <w:sz w:val="24"/>
          <w:szCs w:val="24"/>
          <w:lang w:eastAsia="ru-RU"/>
        </w:rPr>
        <w:t>основами переходов</w:t>
      </w:r>
      <w:r w:rsidRPr="006A328C">
        <w:rPr>
          <w:sz w:val="24"/>
          <w:szCs w:val="24"/>
          <w:lang w:eastAsia="ru-RU"/>
        </w:rPr>
        <w:t xml:space="preserve">. </w:t>
      </w:r>
    </w:p>
    <w:p w:rsidR="004C13D9" w:rsidRPr="006A328C" w:rsidRDefault="004C13D9" w:rsidP="004C13D9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Изучение простых переходов, отработка плоскости.</w:t>
      </w:r>
      <w:r w:rsidRPr="006A328C">
        <w:rPr>
          <w:sz w:val="24"/>
          <w:szCs w:val="24"/>
          <w:lang w:eastAsia="ru-RU"/>
        </w:rPr>
        <w:t xml:space="preserve"> </w:t>
      </w:r>
    </w:p>
    <w:p w:rsidR="004C13D9" w:rsidRPr="006A328C" w:rsidRDefault="004C13D9" w:rsidP="004C13D9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Самостоятельная работа: повторение движений, показанных на уроке, самостоятельно. </w:t>
      </w:r>
    </w:p>
    <w:p w:rsidR="004C13D9" w:rsidRDefault="004C13D9" w:rsidP="004C13D9">
      <w:pPr>
        <w:ind w:right="226" w:firstLine="709"/>
        <w:jc w:val="both"/>
        <w:rPr>
          <w:sz w:val="24"/>
        </w:rPr>
      </w:pPr>
      <w:r w:rsidRPr="004C13D9">
        <w:rPr>
          <w:b/>
          <w:sz w:val="24"/>
        </w:rPr>
        <w:t>Тема 4.</w:t>
      </w:r>
      <w:r>
        <w:rPr>
          <w:sz w:val="24"/>
        </w:rPr>
        <w:t xml:space="preserve"> «Волна», «</w:t>
      </w:r>
      <w:proofErr w:type="spellStart"/>
      <w:r>
        <w:rPr>
          <w:sz w:val="24"/>
        </w:rPr>
        <w:t>Бассо</w:t>
      </w:r>
      <w:proofErr w:type="spellEnd"/>
      <w:r>
        <w:rPr>
          <w:sz w:val="24"/>
        </w:rPr>
        <w:t>» (</w:t>
      </w:r>
      <w:r w:rsidRPr="004C13D9">
        <w:rPr>
          <w:sz w:val="24"/>
        </w:rPr>
        <w:t>3</w:t>
      </w:r>
      <w:r>
        <w:rPr>
          <w:sz w:val="24"/>
        </w:rPr>
        <w:t xml:space="preserve"> часа)</w:t>
      </w:r>
    </w:p>
    <w:p w:rsidR="004C13D9" w:rsidRPr="006A328C" w:rsidRDefault="004C13D9" w:rsidP="004C13D9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 xml:space="preserve">Изучение </w:t>
      </w:r>
      <w:r w:rsidR="00A54BB2">
        <w:rPr>
          <w:sz w:val="24"/>
          <w:szCs w:val="24"/>
          <w:lang w:eastAsia="ru-RU"/>
        </w:rPr>
        <w:t>базовых элементов</w:t>
      </w:r>
      <w:r>
        <w:rPr>
          <w:sz w:val="24"/>
          <w:szCs w:val="24"/>
          <w:lang w:eastAsia="ru-RU"/>
        </w:rPr>
        <w:t>, отработка плоскости.</w:t>
      </w:r>
      <w:r w:rsidRPr="006A328C">
        <w:rPr>
          <w:sz w:val="24"/>
          <w:szCs w:val="24"/>
          <w:lang w:eastAsia="ru-RU"/>
        </w:rPr>
        <w:t xml:space="preserve"> </w:t>
      </w:r>
    </w:p>
    <w:p w:rsidR="004C13D9" w:rsidRPr="006A328C" w:rsidRDefault="004C13D9" w:rsidP="004C13D9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Самостоятельная работа: повторение движений, показанных на уроке, самостоятельно. </w:t>
      </w:r>
    </w:p>
    <w:p w:rsidR="004C13D9" w:rsidRDefault="004B2D9E" w:rsidP="004B2D9E">
      <w:pPr>
        <w:ind w:right="226" w:firstLine="709"/>
        <w:jc w:val="both"/>
        <w:rPr>
          <w:sz w:val="24"/>
        </w:rPr>
      </w:pPr>
      <w:r w:rsidRPr="001F73A7">
        <w:rPr>
          <w:b/>
          <w:sz w:val="24"/>
        </w:rPr>
        <w:t>Тема 5.</w:t>
      </w:r>
      <w:r>
        <w:rPr>
          <w:sz w:val="24"/>
        </w:rPr>
        <w:t xml:space="preserve"> </w:t>
      </w:r>
      <w:r w:rsidR="004C13D9" w:rsidRPr="004C13D9">
        <w:rPr>
          <w:sz w:val="24"/>
        </w:rPr>
        <w:t>Связка «Пила» с переходами</w:t>
      </w:r>
      <w:r>
        <w:rPr>
          <w:sz w:val="24"/>
        </w:rPr>
        <w:t xml:space="preserve"> (</w:t>
      </w:r>
      <w:r w:rsidR="004C13D9" w:rsidRPr="004C13D9">
        <w:rPr>
          <w:sz w:val="24"/>
        </w:rPr>
        <w:t>2</w:t>
      </w:r>
      <w:r>
        <w:rPr>
          <w:sz w:val="24"/>
        </w:rPr>
        <w:t xml:space="preserve"> часа)</w:t>
      </w:r>
    </w:p>
    <w:p w:rsidR="004B2D9E" w:rsidRPr="006A328C" w:rsidRDefault="004B2D9E" w:rsidP="004B2D9E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Изучение кручения, отработка плоскости.</w:t>
      </w:r>
      <w:r w:rsidRPr="006A328C">
        <w:rPr>
          <w:sz w:val="24"/>
          <w:szCs w:val="24"/>
          <w:lang w:eastAsia="ru-RU"/>
        </w:rPr>
        <w:t xml:space="preserve"> </w:t>
      </w:r>
    </w:p>
    <w:p w:rsidR="004B2D9E" w:rsidRPr="006A328C" w:rsidRDefault="004B2D9E" w:rsidP="004B2D9E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Самостоятельная работа: повторение движений, показанных на уроке, самостоятельно. </w:t>
      </w:r>
    </w:p>
    <w:p w:rsidR="004C13D9" w:rsidRDefault="004B2D9E" w:rsidP="004B2D9E">
      <w:pPr>
        <w:ind w:right="226" w:firstLine="709"/>
        <w:jc w:val="both"/>
        <w:rPr>
          <w:sz w:val="24"/>
        </w:rPr>
      </w:pPr>
      <w:r w:rsidRPr="001F73A7">
        <w:rPr>
          <w:b/>
          <w:sz w:val="24"/>
        </w:rPr>
        <w:t>Тема 6.</w:t>
      </w:r>
      <w:r>
        <w:rPr>
          <w:sz w:val="24"/>
        </w:rPr>
        <w:t xml:space="preserve"> «Бабочка» (</w:t>
      </w:r>
      <w:r w:rsidR="004C13D9" w:rsidRPr="004C13D9">
        <w:rPr>
          <w:sz w:val="24"/>
        </w:rPr>
        <w:t>4</w:t>
      </w:r>
      <w:r>
        <w:rPr>
          <w:sz w:val="24"/>
        </w:rPr>
        <w:t xml:space="preserve"> часа)</w:t>
      </w:r>
    </w:p>
    <w:p w:rsidR="004B2D9E" w:rsidRPr="006A328C" w:rsidRDefault="004B2D9E" w:rsidP="004B2D9E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Изучение кручения, отработка плоскости.</w:t>
      </w:r>
      <w:r w:rsidRPr="006A328C">
        <w:rPr>
          <w:sz w:val="24"/>
          <w:szCs w:val="24"/>
          <w:lang w:eastAsia="ru-RU"/>
        </w:rPr>
        <w:t xml:space="preserve"> </w:t>
      </w:r>
    </w:p>
    <w:p w:rsidR="004B2D9E" w:rsidRPr="006A328C" w:rsidRDefault="004B2D9E" w:rsidP="004B2D9E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Самостоятельная работа: повторение движений, показанных на уроке, самостоятельно. </w:t>
      </w:r>
    </w:p>
    <w:p w:rsidR="004C13D9" w:rsidRDefault="004B2D9E" w:rsidP="004B2D9E">
      <w:pPr>
        <w:ind w:right="226" w:firstLine="709"/>
        <w:jc w:val="both"/>
        <w:rPr>
          <w:sz w:val="24"/>
        </w:rPr>
      </w:pPr>
      <w:r w:rsidRPr="001F73A7">
        <w:rPr>
          <w:b/>
          <w:sz w:val="24"/>
        </w:rPr>
        <w:t>Тема 7.</w:t>
      </w:r>
      <w:r>
        <w:rPr>
          <w:sz w:val="24"/>
        </w:rPr>
        <w:t xml:space="preserve"> </w:t>
      </w:r>
      <w:r w:rsidR="004C13D9" w:rsidRPr="004C13D9">
        <w:rPr>
          <w:sz w:val="24"/>
        </w:rPr>
        <w:t>Ди</w:t>
      </w:r>
      <w:r>
        <w:rPr>
          <w:sz w:val="24"/>
        </w:rPr>
        <w:t>агональ вперед. Диагональ назад (</w:t>
      </w:r>
      <w:r w:rsidR="004C13D9" w:rsidRPr="004C13D9">
        <w:rPr>
          <w:sz w:val="24"/>
        </w:rPr>
        <w:t>1</w:t>
      </w:r>
      <w:r>
        <w:rPr>
          <w:sz w:val="24"/>
        </w:rPr>
        <w:t xml:space="preserve"> час)</w:t>
      </w:r>
    </w:p>
    <w:p w:rsidR="001F73A7" w:rsidRPr="006A328C" w:rsidRDefault="001F73A7" w:rsidP="001F73A7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Изучение кручения, отработка плоскости.</w:t>
      </w:r>
      <w:r w:rsidRPr="006A328C">
        <w:rPr>
          <w:sz w:val="24"/>
          <w:szCs w:val="24"/>
          <w:lang w:eastAsia="ru-RU"/>
        </w:rPr>
        <w:t xml:space="preserve"> </w:t>
      </w:r>
    </w:p>
    <w:p w:rsidR="001F73A7" w:rsidRPr="006A328C" w:rsidRDefault="001F73A7" w:rsidP="001F73A7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Самостоятельная работа: повторение движений, показанных на уроке, самостоятельно. </w:t>
      </w:r>
    </w:p>
    <w:p w:rsidR="004C13D9" w:rsidRDefault="001F73A7" w:rsidP="004B2D9E">
      <w:pPr>
        <w:ind w:right="226" w:firstLine="709"/>
        <w:jc w:val="both"/>
        <w:rPr>
          <w:sz w:val="24"/>
        </w:rPr>
      </w:pPr>
      <w:r w:rsidRPr="001F73A7">
        <w:rPr>
          <w:b/>
          <w:sz w:val="24"/>
        </w:rPr>
        <w:t>Тема 8.</w:t>
      </w:r>
      <w:r>
        <w:rPr>
          <w:sz w:val="24"/>
        </w:rPr>
        <w:t xml:space="preserve"> Двухбитная восьмерка (</w:t>
      </w:r>
      <w:r w:rsidR="004C13D9" w:rsidRPr="004C13D9">
        <w:rPr>
          <w:sz w:val="24"/>
        </w:rPr>
        <w:t>4</w:t>
      </w:r>
      <w:r>
        <w:rPr>
          <w:sz w:val="24"/>
        </w:rPr>
        <w:t xml:space="preserve"> часа)</w:t>
      </w:r>
    </w:p>
    <w:p w:rsidR="001F73A7" w:rsidRPr="006A328C" w:rsidRDefault="001F73A7" w:rsidP="001F73A7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Изучение кручения, отработка плоскости.</w:t>
      </w:r>
      <w:r w:rsidRPr="006A328C">
        <w:rPr>
          <w:sz w:val="24"/>
          <w:szCs w:val="24"/>
          <w:lang w:eastAsia="ru-RU"/>
        </w:rPr>
        <w:t xml:space="preserve"> </w:t>
      </w:r>
    </w:p>
    <w:p w:rsidR="001F73A7" w:rsidRPr="006A328C" w:rsidRDefault="001F73A7" w:rsidP="001F73A7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Самостоятельная работа: повторение движений, показанных на уроке, самостоятельно. </w:t>
      </w:r>
    </w:p>
    <w:p w:rsidR="004C13D9" w:rsidRDefault="00AA0064" w:rsidP="004B2D9E">
      <w:pPr>
        <w:ind w:right="226" w:firstLine="709"/>
        <w:jc w:val="both"/>
        <w:rPr>
          <w:sz w:val="24"/>
        </w:rPr>
      </w:pPr>
      <w:r w:rsidRPr="00AA0064">
        <w:rPr>
          <w:b/>
          <w:sz w:val="24"/>
        </w:rPr>
        <w:t>Тема 9.</w:t>
      </w:r>
      <w:r>
        <w:rPr>
          <w:sz w:val="24"/>
        </w:rPr>
        <w:t xml:space="preserve"> «Штопор», «Мельница»  (</w:t>
      </w:r>
      <w:r w:rsidR="004C13D9" w:rsidRPr="004C13D9">
        <w:rPr>
          <w:sz w:val="24"/>
        </w:rPr>
        <w:t>4</w:t>
      </w:r>
      <w:r>
        <w:rPr>
          <w:sz w:val="24"/>
        </w:rPr>
        <w:t xml:space="preserve"> часа)</w:t>
      </w:r>
    </w:p>
    <w:p w:rsidR="00AA0064" w:rsidRPr="006A328C" w:rsidRDefault="00AA0064" w:rsidP="00AA0064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Изучение кручения, отработка плоскости.</w:t>
      </w:r>
      <w:r w:rsidRPr="006A328C">
        <w:rPr>
          <w:sz w:val="24"/>
          <w:szCs w:val="24"/>
          <w:lang w:eastAsia="ru-RU"/>
        </w:rPr>
        <w:t xml:space="preserve"> </w:t>
      </w:r>
    </w:p>
    <w:p w:rsidR="00AA0064" w:rsidRPr="006A328C" w:rsidRDefault="00AA0064" w:rsidP="00AA0064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Самостоятельная работа: повторение движений, показанных на уроке, самостоятельно. </w:t>
      </w:r>
    </w:p>
    <w:p w:rsidR="004C13D9" w:rsidRDefault="009554E8" w:rsidP="004B2D9E">
      <w:pPr>
        <w:ind w:right="226" w:firstLine="709"/>
        <w:jc w:val="both"/>
        <w:rPr>
          <w:sz w:val="24"/>
        </w:rPr>
      </w:pPr>
      <w:r w:rsidRPr="009554E8">
        <w:rPr>
          <w:b/>
          <w:sz w:val="24"/>
        </w:rPr>
        <w:t>Тема 10.</w:t>
      </w:r>
      <w:r>
        <w:rPr>
          <w:sz w:val="24"/>
        </w:rPr>
        <w:t xml:space="preserve"> Остановки (</w:t>
      </w:r>
      <w:r w:rsidR="004C13D9" w:rsidRPr="004C13D9">
        <w:rPr>
          <w:sz w:val="24"/>
        </w:rPr>
        <w:t>2</w:t>
      </w:r>
      <w:r>
        <w:rPr>
          <w:sz w:val="24"/>
        </w:rPr>
        <w:t xml:space="preserve"> часа)</w:t>
      </w:r>
    </w:p>
    <w:p w:rsidR="009554E8" w:rsidRPr="006A328C" w:rsidRDefault="009554E8" w:rsidP="009554E8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Изучение кручения, отработка плоскости.</w:t>
      </w:r>
      <w:r w:rsidRPr="006A328C">
        <w:rPr>
          <w:sz w:val="24"/>
          <w:szCs w:val="24"/>
          <w:lang w:eastAsia="ru-RU"/>
        </w:rPr>
        <w:t xml:space="preserve"> </w:t>
      </w:r>
    </w:p>
    <w:p w:rsidR="009554E8" w:rsidRPr="006A328C" w:rsidRDefault="009554E8" w:rsidP="009554E8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Самостоятельная работа: повторение движений, показанных на уроке, самостоятельно. </w:t>
      </w:r>
    </w:p>
    <w:p w:rsidR="004C13D9" w:rsidRDefault="002472AD" w:rsidP="004B2D9E">
      <w:pPr>
        <w:ind w:right="226" w:firstLine="709"/>
        <w:jc w:val="both"/>
        <w:rPr>
          <w:sz w:val="24"/>
        </w:rPr>
      </w:pPr>
      <w:r w:rsidRPr="002472AD">
        <w:rPr>
          <w:b/>
          <w:sz w:val="24"/>
        </w:rPr>
        <w:t>Тема 11.</w:t>
      </w:r>
      <w:r>
        <w:rPr>
          <w:sz w:val="24"/>
        </w:rPr>
        <w:t xml:space="preserve"> 4 </w:t>
      </w:r>
      <w:proofErr w:type="spellStart"/>
      <w:r>
        <w:rPr>
          <w:sz w:val="24"/>
        </w:rPr>
        <w:t>трикаута</w:t>
      </w:r>
      <w:proofErr w:type="spellEnd"/>
      <w:r>
        <w:rPr>
          <w:sz w:val="24"/>
        </w:rPr>
        <w:t xml:space="preserve"> (</w:t>
      </w:r>
      <w:r w:rsidR="004C13D9" w:rsidRPr="004C13D9">
        <w:rPr>
          <w:sz w:val="24"/>
        </w:rPr>
        <w:t>3</w:t>
      </w:r>
      <w:r>
        <w:rPr>
          <w:sz w:val="24"/>
        </w:rPr>
        <w:t xml:space="preserve"> часа)</w:t>
      </w:r>
    </w:p>
    <w:p w:rsidR="002472AD" w:rsidRPr="006A328C" w:rsidRDefault="002472AD" w:rsidP="002472AD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Изучение кручения, отработка плоскости.</w:t>
      </w:r>
      <w:r w:rsidRPr="006A328C">
        <w:rPr>
          <w:sz w:val="24"/>
          <w:szCs w:val="24"/>
          <w:lang w:eastAsia="ru-RU"/>
        </w:rPr>
        <w:t xml:space="preserve"> </w:t>
      </w:r>
    </w:p>
    <w:p w:rsidR="002472AD" w:rsidRPr="006A328C" w:rsidRDefault="002472AD" w:rsidP="002472AD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Самостоятельная работа: повторение движений, показанных на уроке, самостоятельно. </w:t>
      </w:r>
    </w:p>
    <w:p w:rsidR="004C13D9" w:rsidRDefault="002472AD" w:rsidP="004B2D9E">
      <w:pPr>
        <w:ind w:right="226" w:firstLine="709"/>
        <w:jc w:val="both"/>
        <w:rPr>
          <w:sz w:val="24"/>
        </w:rPr>
      </w:pPr>
      <w:r w:rsidRPr="002472AD">
        <w:rPr>
          <w:b/>
          <w:sz w:val="24"/>
        </w:rPr>
        <w:t>Тема 12.</w:t>
      </w:r>
      <w:r>
        <w:rPr>
          <w:sz w:val="24"/>
        </w:rPr>
        <w:t xml:space="preserve"> Раскрытие (</w:t>
      </w:r>
      <w:r w:rsidR="004C13D9" w:rsidRPr="004C13D9">
        <w:rPr>
          <w:sz w:val="24"/>
        </w:rPr>
        <w:t>4</w:t>
      </w:r>
      <w:r>
        <w:rPr>
          <w:sz w:val="24"/>
        </w:rPr>
        <w:t xml:space="preserve"> часа)</w:t>
      </w:r>
    </w:p>
    <w:p w:rsidR="002472AD" w:rsidRPr="006A328C" w:rsidRDefault="002472AD" w:rsidP="002472AD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Изучение кручения, отработка плоскости.</w:t>
      </w:r>
      <w:r w:rsidRPr="006A328C">
        <w:rPr>
          <w:sz w:val="24"/>
          <w:szCs w:val="24"/>
          <w:lang w:eastAsia="ru-RU"/>
        </w:rPr>
        <w:t xml:space="preserve"> </w:t>
      </w:r>
    </w:p>
    <w:p w:rsidR="002472AD" w:rsidRPr="006A328C" w:rsidRDefault="002472AD" w:rsidP="002472AD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Самостоятельная работа: повторение движений, показанных на уроке, самостоятельно. </w:t>
      </w:r>
    </w:p>
    <w:p w:rsidR="004C13D9" w:rsidRDefault="002472AD" w:rsidP="004B2D9E">
      <w:pPr>
        <w:ind w:right="226" w:firstLine="709"/>
        <w:jc w:val="both"/>
        <w:rPr>
          <w:sz w:val="24"/>
        </w:rPr>
      </w:pPr>
      <w:r w:rsidRPr="002472AD">
        <w:rPr>
          <w:b/>
          <w:sz w:val="24"/>
        </w:rPr>
        <w:t>Тема 13.</w:t>
      </w:r>
      <w:r>
        <w:rPr>
          <w:sz w:val="24"/>
        </w:rPr>
        <w:t xml:space="preserve"> </w:t>
      </w:r>
      <w:r w:rsidR="0073176F">
        <w:rPr>
          <w:sz w:val="24"/>
        </w:rPr>
        <w:t>Промежуточная диагностика (</w:t>
      </w:r>
      <w:r w:rsidR="004C13D9" w:rsidRPr="004C13D9">
        <w:rPr>
          <w:sz w:val="24"/>
        </w:rPr>
        <w:t>1</w:t>
      </w:r>
      <w:r w:rsidR="0073176F">
        <w:rPr>
          <w:sz w:val="24"/>
        </w:rPr>
        <w:t xml:space="preserve"> час)</w:t>
      </w:r>
    </w:p>
    <w:p w:rsidR="0073176F" w:rsidRPr="006A328C" w:rsidRDefault="0073176F" w:rsidP="0073176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Практика</w:t>
      </w:r>
      <w:r w:rsidRPr="006A328C">
        <w:rPr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>прохождение промежуточной аттестации</w:t>
      </w:r>
    </w:p>
    <w:p w:rsidR="004C13D9" w:rsidRDefault="0073176F" w:rsidP="004B2D9E">
      <w:pPr>
        <w:ind w:right="226" w:firstLine="709"/>
        <w:jc w:val="both"/>
        <w:rPr>
          <w:sz w:val="24"/>
        </w:rPr>
      </w:pPr>
      <w:r w:rsidRPr="0073176F">
        <w:rPr>
          <w:b/>
          <w:sz w:val="24"/>
        </w:rPr>
        <w:t>Тема 14.</w:t>
      </w:r>
      <w:r>
        <w:rPr>
          <w:sz w:val="24"/>
        </w:rPr>
        <w:t xml:space="preserve"> </w:t>
      </w:r>
      <w:proofErr w:type="spellStart"/>
      <w:r>
        <w:rPr>
          <w:sz w:val="24"/>
        </w:rPr>
        <w:t>Трехбитка</w:t>
      </w:r>
      <w:proofErr w:type="spellEnd"/>
      <w:r>
        <w:rPr>
          <w:sz w:val="24"/>
        </w:rPr>
        <w:t xml:space="preserve"> (</w:t>
      </w:r>
      <w:r w:rsidR="004C13D9" w:rsidRPr="004C13D9">
        <w:rPr>
          <w:sz w:val="24"/>
        </w:rPr>
        <w:t>4</w:t>
      </w:r>
      <w:r>
        <w:rPr>
          <w:sz w:val="24"/>
        </w:rPr>
        <w:t xml:space="preserve"> часа)</w:t>
      </w:r>
    </w:p>
    <w:p w:rsidR="0073176F" w:rsidRPr="006A328C" w:rsidRDefault="0073176F" w:rsidP="0073176F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Изучение кручения, отработка плоскости.</w:t>
      </w:r>
      <w:r w:rsidRPr="006A328C">
        <w:rPr>
          <w:sz w:val="24"/>
          <w:szCs w:val="24"/>
          <w:lang w:eastAsia="ru-RU"/>
        </w:rPr>
        <w:t xml:space="preserve"> </w:t>
      </w:r>
    </w:p>
    <w:p w:rsidR="0073176F" w:rsidRPr="006A328C" w:rsidRDefault="0073176F" w:rsidP="0073176F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Самостоятельная работа: повторение движений, показанных на уроке, самостоятельно. </w:t>
      </w:r>
    </w:p>
    <w:p w:rsidR="004C13D9" w:rsidRDefault="0073176F" w:rsidP="004B2D9E">
      <w:pPr>
        <w:ind w:right="226" w:firstLine="709"/>
        <w:jc w:val="both"/>
        <w:rPr>
          <w:sz w:val="24"/>
        </w:rPr>
      </w:pPr>
      <w:r w:rsidRPr="0073176F">
        <w:rPr>
          <w:b/>
          <w:sz w:val="24"/>
        </w:rPr>
        <w:t>Тема 15.</w:t>
      </w:r>
      <w:r>
        <w:rPr>
          <w:sz w:val="24"/>
        </w:rPr>
        <w:t xml:space="preserve"> «Фонтан», «Молитва» (</w:t>
      </w:r>
      <w:r w:rsidR="004C13D9" w:rsidRPr="004C13D9">
        <w:rPr>
          <w:sz w:val="24"/>
        </w:rPr>
        <w:t>5</w:t>
      </w:r>
      <w:r>
        <w:rPr>
          <w:sz w:val="24"/>
        </w:rPr>
        <w:t xml:space="preserve"> часов)</w:t>
      </w:r>
    </w:p>
    <w:p w:rsidR="0073176F" w:rsidRPr="006A328C" w:rsidRDefault="0073176F" w:rsidP="0073176F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Изучение кручения, отработка плоскости.</w:t>
      </w:r>
      <w:r w:rsidRPr="006A328C">
        <w:rPr>
          <w:sz w:val="24"/>
          <w:szCs w:val="24"/>
          <w:lang w:eastAsia="ru-RU"/>
        </w:rPr>
        <w:t xml:space="preserve"> </w:t>
      </w:r>
    </w:p>
    <w:p w:rsidR="0073176F" w:rsidRPr="006A328C" w:rsidRDefault="0073176F" w:rsidP="0073176F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Самостоятельная работа: повторение движений, показанных на уроке, самостоятельно. </w:t>
      </w:r>
    </w:p>
    <w:p w:rsidR="004C13D9" w:rsidRDefault="0073176F" w:rsidP="004B2D9E">
      <w:pPr>
        <w:ind w:right="226" w:firstLine="709"/>
        <w:jc w:val="both"/>
        <w:rPr>
          <w:sz w:val="24"/>
        </w:rPr>
      </w:pPr>
      <w:r w:rsidRPr="0073176F">
        <w:rPr>
          <w:b/>
          <w:sz w:val="24"/>
        </w:rPr>
        <w:t>Тема 16.</w:t>
      </w:r>
      <w:r>
        <w:rPr>
          <w:sz w:val="24"/>
        </w:rPr>
        <w:t xml:space="preserve"> </w:t>
      </w:r>
      <w:proofErr w:type="spellStart"/>
      <w:r>
        <w:rPr>
          <w:sz w:val="24"/>
        </w:rPr>
        <w:t>Бабочковый</w:t>
      </w:r>
      <w:proofErr w:type="spellEnd"/>
      <w:r>
        <w:rPr>
          <w:sz w:val="24"/>
        </w:rPr>
        <w:t xml:space="preserve"> цветок (</w:t>
      </w:r>
      <w:r w:rsidR="004C13D9" w:rsidRPr="004C13D9">
        <w:rPr>
          <w:sz w:val="24"/>
        </w:rPr>
        <w:t>4</w:t>
      </w:r>
      <w:r>
        <w:rPr>
          <w:sz w:val="24"/>
        </w:rPr>
        <w:t xml:space="preserve"> часа)</w:t>
      </w:r>
    </w:p>
    <w:p w:rsidR="0073176F" w:rsidRPr="006A328C" w:rsidRDefault="0073176F" w:rsidP="0073176F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Изучение кручения, отработка плоскости.</w:t>
      </w:r>
      <w:r w:rsidRPr="006A328C">
        <w:rPr>
          <w:sz w:val="24"/>
          <w:szCs w:val="24"/>
          <w:lang w:eastAsia="ru-RU"/>
        </w:rPr>
        <w:t xml:space="preserve"> </w:t>
      </w:r>
    </w:p>
    <w:p w:rsidR="0073176F" w:rsidRDefault="0073176F" w:rsidP="0073176F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Самостоятельная работа: повторение движений, показанных на уроке, самостоятельно. </w:t>
      </w:r>
    </w:p>
    <w:p w:rsidR="004C13D9" w:rsidRDefault="0073176F" w:rsidP="0073176F">
      <w:pPr>
        <w:ind w:firstLine="709"/>
        <w:jc w:val="both"/>
        <w:rPr>
          <w:sz w:val="24"/>
        </w:rPr>
      </w:pPr>
      <w:r w:rsidRPr="0073176F">
        <w:rPr>
          <w:b/>
          <w:sz w:val="24"/>
          <w:szCs w:val="24"/>
          <w:lang w:eastAsia="ru-RU"/>
        </w:rPr>
        <w:t xml:space="preserve">Тема 17. </w:t>
      </w:r>
      <w:r>
        <w:rPr>
          <w:sz w:val="24"/>
        </w:rPr>
        <w:t>Связки (</w:t>
      </w:r>
      <w:r w:rsidR="004C13D9" w:rsidRPr="004C13D9">
        <w:rPr>
          <w:sz w:val="24"/>
        </w:rPr>
        <w:t>7</w:t>
      </w:r>
      <w:r>
        <w:rPr>
          <w:sz w:val="24"/>
        </w:rPr>
        <w:t xml:space="preserve"> часов)</w:t>
      </w:r>
    </w:p>
    <w:p w:rsidR="0073176F" w:rsidRPr="006A328C" w:rsidRDefault="0073176F" w:rsidP="0073176F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Изучение переходов между ранее отработанными элементами.</w:t>
      </w:r>
      <w:r w:rsidRPr="006A328C">
        <w:rPr>
          <w:sz w:val="24"/>
          <w:szCs w:val="24"/>
          <w:lang w:eastAsia="ru-RU"/>
        </w:rPr>
        <w:t xml:space="preserve"> </w:t>
      </w:r>
    </w:p>
    <w:p w:rsidR="0073176F" w:rsidRPr="006A328C" w:rsidRDefault="0073176F" w:rsidP="0073176F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Самостоятельная работа: повторение движений, показанных на уроке, самостоятельно. </w:t>
      </w:r>
    </w:p>
    <w:p w:rsidR="004C13D9" w:rsidRPr="0073176F" w:rsidRDefault="004C13D9" w:rsidP="0073176F">
      <w:pPr>
        <w:ind w:right="226" w:firstLine="709"/>
        <w:jc w:val="both"/>
        <w:rPr>
          <w:b/>
          <w:sz w:val="24"/>
        </w:rPr>
      </w:pPr>
      <w:r w:rsidRPr="0073176F">
        <w:rPr>
          <w:b/>
          <w:sz w:val="24"/>
        </w:rPr>
        <w:t xml:space="preserve">Блок 2. </w:t>
      </w:r>
      <w:proofErr w:type="spellStart"/>
      <w:r w:rsidRPr="0073176F">
        <w:rPr>
          <w:b/>
          <w:sz w:val="24"/>
        </w:rPr>
        <w:t>Репи</w:t>
      </w:r>
      <w:r w:rsidR="0073176F">
        <w:rPr>
          <w:b/>
          <w:sz w:val="24"/>
        </w:rPr>
        <w:t>тиционно</w:t>
      </w:r>
      <w:proofErr w:type="spellEnd"/>
      <w:r w:rsidR="0073176F">
        <w:rPr>
          <w:b/>
          <w:sz w:val="24"/>
        </w:rPr>
        <w:t>-постановочная работа</w:t>
      </w:r>
    </w:p>
    <w:p w:rsidR="004C13D9" w:rsidRDefault="009349DA" w:rsidP="0073176F">
      <w:pPr>
        <w:ind w:right="226" w:firstLine="709"/>
        <w:jc w:val="both"/>
        <w:rPr>
          <w:sz w:val="24"/>
        </w:rPr>
      </w:pPr>
      <w:r w:rsidRPr="006827C2">
        <w:rPr>
          <w:b/>
          <w:sz w:val="24"/>
        </w:rPr>
        <w:t>Тема 18.</w:t>
      </w:r>
      <w:r>
        <w:rPr>
          <w:sz w:val="24"/>
        </w:rPr>
        <w:t xml:space="preserve"> </w:t>
      </w:r>
      <w:r w:rsidR="004C13D9" w:rsidRPr="004C13D9">
        <w:rPr>
          <w:sz w:val="24"/>
        </w:rPr>
        <w:t>Подбор музыки. Как выбирать музык</w:t>
      </w:r>
      <w:r w:rsidR="0090499B">
        <w:rPr>
          <w:sz w:val="24"/>
        </w:rPr>
        <w:t>у для номера? Музыкальные точки (</w:t>
      </w:r>
      <w:r w:rsidR="004C13D9" w:rsidRPr="004C13D9">
        <w:rPr>
          <w:sz w:val="24"/>
        </w:rPr>
        <w:t>1</w:t>
      </w:r>
      <w:r w:rsidR="0090499B">
        <w:rPr>
          <w:sz w:val="24"/>
        </w:rPr>
        <w:t xml:space="preserve"> час)</w:t>
      </w:r>
    </w:p>
    <w:p w:rsidR="0090499B" w:rsidRPr="006A328C" w:rsidRDefault="0090499B" w:rsidP="0090499B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Теория: Ознакомление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A328C">
        <w:rPr>
          <w:sz w:val="24"/>
          <w:szCs w:val="24"/>
          <w:lang w:eastAsia="ru-RU"/>
        </w:rPr>
        <w:t>обучающихся</w:t>
      </w:r>
      <w:proofErr w:type="gramEnd"/>
      <w:r w:rsidRPr="006A328C">
        <w:rPr>
          <w:sz w:val="24"/>
          <w:szCs w:val="24"/>
          <w:lang w:eastAsia="ru-RU"/>
        </w:rPr>
        <w:t xml:space="preserve"> с </w:t>
      </w:r>
      <w:r w:rsidR="006827C2">
        <w:rPr>
          <w:sz w:val="24"/>
          <w:szCs w:val="24"/>
          <w:lang w:eastAsia="ru-RU"/>
        </w:rPr>
        <w:t>выбором музыкальной композиции</w:t>
      </w:r>
      <w:r w:rsidRPr="006A328C">
        <w:rPr>
          <w:sz w:val="24"/>
          <w:szCs w:val="24"/>
          <w:lang w:eastAsia="ru-RU"/>
        </w:rPr>
        <w:t xml:space="preserve">. </w:t>
      </w:r>
    </w:p>
    <w:p w:rsidR="0090499B" w:rsidRPr="006A328C" w:rsidRDefault="0090499B" w:rsidP="0090499B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 w:rsidR="006827C2">
        <w:rPr>
          <w:sz w:val="24"/>
          <w:szCs w:val="24"/>
          <w:lang w:eastAsia="ru-RU"/>
        </w:rPr>
        <w:t>определение бита для танца</w:t>
      </w:r>
      <w:r w:rsidRPr="006A328C">
        <w:rPr>
          <w:sz w:val="24"/>
          <w:szCs w:val="24"/>
          <w:lang w:eastAsia="ru-RU"/>
        </w:rPr>
        <w:t xml:space="preserve"> </w:t>
      </w:r>
    </w:p>
    <w:p w:rsidR="0090499B" w:rsidRPr="004C13D9" w:rsidRDefault="0090499B" w:rsidP="006827C2">
      <w:pPr>
        <w:ind w:firstLine="709"/>
        <w:jc w:val="both"/>
        <w:rPr>
          <w:sz w:val="24"/>
        </w:rPr>
      </w:pPr>
      <w:r w:rsidRPr="006A328C">
        <w:rPr>
          <w:sz w:val="24"/>
          <w:szCs w:val="24"/>
          <w:lang w:eastAsia="ru-RU"/>
        </w:rPr>
        <w:t xml:space="preserve">Самостоятельная работа: </w:t>
      </w:r>
      <w:r w:rsidR="006827C2">
        <w:rPr>
          <w:sz w:val="24"/>
          <w:szCs w:val="24"/>
          <w:lang w:eastAsia="ru-RU"/>
        </w:rPr>
        <w:t>подбор музыки для номера</w:t>
      </w:r>
      <w:r w:rsidRPr="006A328C">
        <w:rPr>
          <w:sz w:val="24"/>
          <w:szCs w:val="24"/>
          <w:lang w:eastAsia="ru-RU"/>
        </w:rPr>
        <w:t>.</w:t>
      </w:r>
    </w:p>
    <w:p w:rsidR="004C13D9" w:rsidRDefault="006827C2" w:rsidP="0073176F">
      <w:pPr>
        <w:ind w:right="226" w:firstLine="709"/>
        <w:jc w:val="both"/>
        <w:rPr>
          <w:sz w:val="24"/>
        </w:rPr>
      </w:pPr>
      <w:r w:rsidRPr="00200ACE">
        <w:rPr>
          <w:b/>
          <w:sz w:val="24"/>
        </w:rPr>
        <w:t>Тема 19.</w:t>
      </w:r>
      <w:r>
        <w:rPr>
          <w:sz w:val="24"/>
        </w:rPr>
        <w:t xml:space="preserve"> </w:t>
      </w:r>
      <w:r w:rsidR="004C13D9" w:rsidRPr="004C13D9">
        <w:rPr>
          <w:sz w:val="24"/>
        </w:rPr>
        <w:t>Поведение</w:t>
      </w:r>
      <w:r>
        <w:rPr>
          <w:sz w:val="24"/>
        </w:rPr>
        <w:t xml:space="preserve"> на сцене. Культура исполнителя (</w:t>
      </w:r>
      <w:r w:rsidR="004C13D9" w:rsidRPr="004C13D9">
        <w:rPr>
          <w:sz w:val="24"/>
        </w:rPr>
        <w:t>1</w:t>
      </w:r>
      <w:r>
        <w:rPr>
          <w:sz w:val="24"/>
        </w:rPr>
        <w:t xml:space="preserve"> час)</w:t>
      </w:r>
    </w:p>
    <w:p w:rsidR="00200ACE" w:rsidRPr="006A328C" w:rsidRDefault="00200ACE" w:rsidP="00200ACE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Теория: Ознакомление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A328C">
        <w:rPr>
          <w:sz w:val="24"/>
          <w:szCs w:val="24"/>
          <w:lang w:eastAsia="ru-RU"/>
        </w:rPr>
        <w:t>обучающихся</w:t>
      </w:r>
      <w:proofErr w:type="gramEnd"/>
      <w:r w:rsidRPr="006A328C">
        <w:rPr>
          <w:sz w:val="24"/>
          <w:szCs w:val="24"/>
          <w:lang w:eastAsia="ru-RU"/>
        </w:rPr>
        <w:t xml:space="preserve"> с </w:t>
      </w:r>
      <w:r>
        <w:rPr>
          <w:sz w:val="24"/>
          <w:szCs w:val="24"/>
          <w:lang w:eastAsia="ru-RU"/>
        </w:rPr>
        <w:t>основными правилами поведения на сцене</w:t>
      </w:r>
      <w:r w:rsidRPr="006A328C">
        <w:rPr>
          <w:sz w:val="24"/>
          <w:szCs w:val="24"/>
          <w:lang w:eastAsia="ru-RU"/>
        </w:rPr>
        <w:t xml:space="preserve">. </w:t>
      </w:r>
    </w:p>
    <w:p w:rsidR="00200ACE" w:rsidRPr="006A328C" w:rsidRDefault="00200ACE" w:rsidP="00200ACE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занятие на сцене</w:t>
      </w:r>
      <w:r w:rsidRPr="006A328C">
        <w:rPr>
          <w:sz w:val="24"/>
          <w:szCs w:val="24"/>
          <w:lang w:eastAsia="ru-RU"/>
        </w:rPr>
        <w:t xml:space="preserve"> </w:t>
      </w:r>
    </w:p>
    <w:p w:rsidR="004C13D9" w:rsidRDefault="00200ACE" w:rsidP="0073176F">
      <w:pPr>
        <w:ind w:right="226" w:firstLine="709"/>
        <w:jc w:val="both"/>
        <w:rPr>
          <w:sz w:val="24"/>
        </w:rPr>
      </w:pPr>
      <w:r w:rsidRPr="00200ACE">
        <w:rPr>
          <w:b/>
          <w:sz w:val="24"/>
          <w:szCs w:val="24"/>
          <w:lang w:eastAsia="ru-RU"/>
        </w:rPr>
        <w:t>Тема 20.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</w:rPr>
        <w:t>Постановка номера (</w:t>
      </w:r>
      <w:r w:rsidR="004C13D9" w:rsidRPr="004C13D9">
        <w:rPr>
          <w:sz w:val="24"/>
        </w:rPr>
        <w:t>4</w:t>
      </w:r>
      <w:r>
        <w:rPr>
          <w:sz w:val="24"/>
        </w:rPr>
        <w:t xml:space="preserve"> часа)</w:t>
      </w:r>
    </w:p>
    <w:p w:rsidR="00200ACE" w:rsidRPr="006A328C" w:rsidRDefault="00200ACE" w:rsidP="00200ACE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Теория: Ознакомление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A328C">
        <w:rPr>
          <w:sz w:val="24"/>
          <w:szCs w:val="24"/>
          <w:lang w:eastAsia="ru-RU"/>
        </w:rPr>
        <w:t>обучающихся</w:t>
      </w:r>
      <w:proofErr w:type="gramEnd"/>
      <w:r w:rsidRPr="006A328C">
        <w:rPr>
          <w:sz w:val="24"/>
          <w:szCs w:val="24"/>
          <w:lang w:eastAsia="ru-RU"/>
        </w:rPr>
        <w:t xml:space="preserve"> с </w:t>
      </w:r>
      <w:r>
        <w:rPr>
          <w:sz w:val="24"/>
          <w:szCs w:val="24"/>
          <w:lang w:eastAsia="ru-RU"/>
        </w:rPr>
        <w:t>основными правилами постановки танцевального и светового номера</w:t>
      </w:r>
      <w:r w:rsidRPr="006A328C">
        <w:rPr>
          <w:sz w:val="24"/>
          <w:szCs w:val="24"/>
          <w:lang w:eastAsia="ru-RU"/>
        </w:rPr>
        <w:t xml:space="preserve">. </w:t>
      </w:r>
    </w:p>
    <w:p w:rsidR="00200ACE" w:rsidRPr="006A328C" w:rsidRDefault="00200ACE" w:rsidP="00200ACE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постановка отработанных элементов в номер</w:t>
      </w:r>
      <w:r w:rsidRPr="006A328C">
        <w:rPr>
          <w:sz w:val="24"/>
          <w:szCs w:val="24"/>
          <w:lang w:eastAsia="ru-RU"/>
        </w:rPr>
        <w:t xml:space="preserve"> </w:t>
      </w:r>
    </w:p>
    <w:p w:rsidR="00200ACE" w:rsidRPr="004C13D9" w:rsidRDefault="00200ACE" w:rsidP="00200ACE">
      <w:pPr>
        <w:ind w:firstLine="709"/>
        <w:jc w:val="both"/>
        <w:rPr>
          <w:sz w:val="24"/>
        </w:rPr>
      </w:pPr>
      <w:r w:rsidRPr="006A328C">
        <w:rPr>
          <w:sz w:val="24"/>
          <w:szCs w:val="24"/>
          <w:lang w:eastAsia="ru-RU"/>
        </w:rPr>
        <w:t>Самостоятельная работа:</w:t>
      </w:r>
      <w:r>
        <w:rPr>
          <w:sz w:val="24"/>
          <w:szCs w:val="24"/>
          <w:lang w:eastAsia="ru-RU"/>
        </w:rPr>
        <w:t xml:space="preserve"> повторение номера дома</w:t>
      </w:r>
      <w:r w:rsidRPr="006A328C">
        <w:rPr>
          <w:sz w:val="24"/>
          <w:szCs w:val="24"/>
          <w:lang w:eastAsia="ru-RU"/>
        </w:rPr>
        <w:t>.</w:t>
      </w:r>
    </w:p>
    <w:p w:rsidR="004C13D9" w:rsidRDefault="00200ACE" w:rsidP="0073176F">
      <w:pPr>
        <w:ind w:right="226" w:firstLine="709"/>
        <w:jc w:val="both"/>
        <w:rPr>
          <w:sz w:val="24"/>
        </w:rPr>
      </w:pPr>
      <w:r w:rsidRPr="00200ACE">
        <w:rPr>
          <w:b/>
          <w:sz w:val="24"/>
        </w:rPr>
        <w:t>Тема 21.</w:t>
      </w:r>
      <w:r>
        <w:rPr>
          <w:sz w:val="24"/>
        </w:rPr>
        <w:t xml:space="preserve"> Изучение номера (</w:t>
      </w:r>
      <w:r w:rsidR="004C13D9" w:rsidRPr="004C13D9">
        <w:rPr>
          <w:sz w:val="24"/>
        </w:rPr>
        <w:t>4</w:t>
      </w:r>
      <w:r>
        <w:rPr>
          <w:sz w:val="24"/>
        </w:rPr>
        <w:t xml:space="preserve"> часа)</w:t>
      </w:r>
    </w:p>
    <w:p w:rsidR="00200ACE" w:rsidRPr="006A328C" w:rsidRDefault="00200ACE" w:rsidP="00200ACE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постановка отработанных элементов в номер</w:t>
      </w:r>
      <w:r w:rsidRPr="006A328C">
        <w:rPr>
          <w:sz w:val="24"/>
          <w:szCs w:val="24"/>
          <w:lang w:eastAsia="ru-RU"/>
        </w:rPr>
        <w:t xml:space="preserve"> </w:t>
      </w:r>
    </w:p>
    <w:p w:rsidR="00200ACE" w:rsidRPr="004C13D9" w:rsidRDefault="00200ACE" w:rsidP="00200ACE">
      <w:pPr>
        <w:ind w:firstLine="709"/>
        <w:jc w:val="both"/>
        <w:rPr>
          <w:sz w:val="24"/>
        </w:rPr>
      </w:pPr>
      <w:r w:rsidRPr="006A328C">
        <w:rPr>
          <w:sz w:val="24"/>
          <w:szCs w:val="24"/>
          <w:lang w:eastAsia="ru-RU"/>
        </w:rPr>
        <w:t>Самостоятельная работа:</w:t>
      </w:r>
      <w:r>
        <w:rPr>
          <w:sz w:val="24"/>
          <w:szCs w:val="24"/>
          <w:lang w:eastAsia="ru-RU"/>
        </w:rPr>
        <w:t xml:space="preserve"> повторение номера дома</w:t>
      </w:r>
      <w:r w:rsidRPr="006A328C">
        <w:rPr>
          <w:sz w:val="24"/>
          <w:szCs w:val="24"/>
          <w:lang w:eastAsia="ru-RU"/>
        </w:rPr>
        <w:t>.</w:t>
      </w:r>
    </w:p>
    <w:p w:rsidR="004C13D9" w:rsidRDefault="00200ACE" w:rsidP="0073176F">
      <w:pPr>
        <w:ind w:right="226" w:firstLine="709"/>
        <w:jc w:val="both"/>
        <w:rPr>
          <w:sz w:val="24"/>
        </w:rPr>
      </w:pPr>
      <w:r w:rsidRPr="00200ACE">
        <w:rPr>
          <w:b/>
          <w:sz w:val="24"/>
        </w:rPr>
        <w:t>Тема 22.</w:t>
      </w:r>
      <w:r>
        <w:rPr>
          <w:sz w:val="24"/>
        </w:rPr>
        <w:t xml:space="preserve"> Отработка синхронности (</w:t>
      </w:r>
      <w:r w:rsidR="004C13D9" w:rsidRPr="004C13D9">
        <w:rPr>
          <w:sz w:val="24"/>
        </w:rPr>
        <w:t>4</w:t>
      </w:r>
      <w:r>
        <w:rPr>
          <w:sz w:val="24"/>
        </w:rPr>
        <w:t xml:space="preserve"> часа)</w:t>
      </w:r>
    </w:p>
    <w:p w:rsidR="00200ACE" w:rsidRPr="006A328C" w:rsidRDefault="00200ACE" w:rsidP="00200ACE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репетиционная часть, отработка синхронности кручения в номере</w:t>
      </w:r>
    </w:p>
    <w:p w:rsidR="00200ACE" w:rsidRPr="004C13D9" w:rsidRDefault="00200ACE" w:rsidP="00200ACE">
      <w:pPr>
        <w:ind w:firstLine="709"/>
        <w:jc w:val="both"/>
        <w:rPr>
          <w:sz w:val="24"/>
        </w:rPr>
      </w:pPr>
      <w:r w:rsidRPr="006A328C">
        <w:rPr>
          <w:sz w:val="24"/>
          <w:szCs w:val="24"/>
          <w:lang w:eastAsia="ru-RU"/>
        </w:rPr>
        <w:t>Самостоятельная работа:</w:t>
      </w:r>
      <w:r>
        <w:rPr>
          <w:sz w:val="24"/>
          <w:szCs w:val="24"/>
          <w:lang w:eastAsia="ru-RU"/>
        </w:rPr>
        <w:t xml:space="preserve"> повторение номера дома</w:t>
      </w:r>
      <w:r w:rsidRPr="006A328C">
        <w:rPr>
          <w:sz w:val="24"/>
          <w:szCs w:val="24"/>
          <w:lang w:eastAsia="ru-RU"/>
        </w:rPr>
        <w:t>.</w:t>
      </w:r>
    </w:p>
    <w:p w:rsidR="004C13D9" w:rsidRDefault="00A11748" w:rsidP="0073176F">
      <w:pPr>
        <w:ind w:right="226" w:firstLine="709"/>
        <w:jc w:val="both"/>
        <w:rPr>
          <w:sz w:val="24"/>
        </w:rPr>
      </w:pPr>
      <w:r w:rsidRPr="00A11748">
        <w:rPr>
          <w:b/>
          <w:sz w:val="24"/>
        </w:rPr>
        <w:t>Тема 23.</w:t>
      </w:r>
      <w:r>
        <w:rPr>
          <w:sz w:val="24"/>
        </w:rPr>
        <w:t xml:space="preserve"> Работа с </w:t>
      </w:r>
      <w:proofErr w:type="gramStart"/>
      <w:r>
        <w:rPr>
          <w:sz w:val="24"/>
        </w:rPr>
        <w:t>отстающими</w:t>
      </w:r>
      <w:proofErr w:type="gramEnd"/>
      <w:r>
        <w:rPr>
          <w:sz w:val="24"/>
        </w:rPr>
        <w:t xml:space="preserve"> (</w:t>
      </w:r>
      <w:r w:rsidR="004C13D9" w:rsidRPr="004C13D9">
        <w:rPr>
          <w:sz w:val="24"/>
        </w:rPr>
        <w:t>3</w:t>
      </w:r>
      <w:r>
        <w:rPr>
          <w:sz w:val="24"/>
        </w:rPr>
        <w:t xml:space="preserve"> часа)</w:t>
      </w:r>
    </w:p>
    <w:p w:rsidR="00A11748" w:rsidRPr="006A328C" w:rsidRDefault="00A11748" w:rsidP="00A11748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репетиционная часть, отработка синхронности кручения в номере</w:t>
      </w:r>
    </w:p>
    <w:p w:rsidR="00A11748" w:rsidRPr="004C13D9" w:rsidRDefault="00A11748" w:rsidP="00A11748">
      <w:pPr>
        <w:ind w:firstLine="709"/>
        <w:jc w:val="both"/>
        <w:rPr>
          <w:sz w:val="24"/>
        </w:rPr>
      </w:pPr>
      <w:r w:rsidRPr="006A328C">
        <w:rPr>
          <w:sz w:val="24"/>
          <w:szCs w:val="24"/>
          <w:lang w:eastAsia="ru-RU"/>
        </w:rPr>
        <w:t>Самостоятельная работа:</w:t>
      </w:r>
      <w:r>
        <w:rPr>
          <w:sz w:val="24"/>
          <w:szCs w:val="24"/>
          <w:lang w:eastAsia="ru-RU"/>
        </w:rPr>
        <w:t xml:space="preserve"> повторение номера дома</w:t>
      </w:r>
      <w:r w:rsidRPr="006A328C">
        <w:rPr>
          <w:sz w:val="24"/>
          <w:szCs w:val="24"/>
          <w:lang w:eastAsia="ru-RU"/>
        </w:rPr>
        <w:t>.</w:t>
      </w:r>
    </w:p>
    <w:p w:rsidR="00B8449C" w:rsidRDefault="00B8449C" w:rsidP="0073176F">
      <w:pPr>
        <w:pStyle w:val="a3"/>
        <w:ind w:left="0" w:right="298" w:firstLine="709"/>
        <w:jc w:val="center"/>
      </w:pPr>
    </w:p>
    <w:p w:rsidR="00A11748" w:rsidRPr="00A11748" w:rsidRDefault="00A11748" w:rsidP="00A11748">
      <w:pPr>
        <w:jc w:val="center"/>
        <w:rPr>
          <w:b/>
          <w:sz w:val="28"/>
          <w:lang w:eastAsia="ru-RU"/>
        </w:rPr>
      </w:pPr>
      <w:r w:rsidRPr="00A11748">
        <w:rPr>
          <w:b/>
          <w:sz w:val="28"/>
        </w:rPr>
        <w:t xml:space="preserve">Учебный </w:t>
      </w:r>
      <w:bookmarkStart w:id="2" w:name="_GoBack"/>
      <w:bookmarkEnd w:id="2"/>
      <w:r w:rsidRPr="00A11748">
        <w:rPr>
          <w:b/>
          <w:sz w:val="28"/>
        </w:rPr>
        <w:t>план 2 года обучения -72 часа</w:t>
      </w:r>
    </w:p>
    <w:tbl>
      <w:tblPr>
        <w:tblStyle w:val="a7"/>
        <w:tblpPr w:leftFromText="180" w:rightFromText="180" w:vertAnchor="text" w:horzAnchor="margin" w:tblpY="395"/>
        <w:tblW w:w="9645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993"/>
        <w:gridCol w:w="992"/>
        <w:gridCol w:w="861"/>
        <w:gridCol w:w="1701"/>
      </w:tblGrid>
      <w:tr w:rsidR="00EC4F03" w:rsidRPr="0060614D" w:rsidTr="005B0B95">
        <w:tc>
          <w:tcPr>
            <w:tcW w:w="562" w:type="dxa"/>
            <w:vMerge w:val="restart"/>
          </w:tcPr>
          <w:p w:rsidR="00EC4F03" w:rsidRPr="0060614D" w:rsidRDefault="00EC4F03" w:rsidP="005B0B95">
            <w:pPr>
              <w:ind w:left="29"/>
              <w:jc w:val="center"/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 xml:space="preserve">№ </w:t>
            </w:r>
            <w:proofErr w:type="gramStart"/>
            <w:r w:rsidRPr="0060614D">
              <w:rPr>
                <w:sz w:val="24"/>
                <w:szCs w:val="24"/>
              </w:rPr>
              <w:t>п</w:t>
            </w:r>
            <w:proofErr w:type="gramEnd"/>
            <w:r w:rsidRPr="0060614D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</w:tcPr>
          <w:p w:rsidR="00EC4F03" w:rsidRPr="0060614D" w:rsidRDefault="00EC4F03" w:rsidP="005B0B95">
            <w:pPr>
              <w:jc w:val="center"/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846" w:type="dxa"/>
            <w:gridSpan w:val="3"/>
          </w:tcPr>
          <w:p w:rsidR="00EC4F03" w:rsidRPr="0060614D" w:rsidRDefault="00EC4F03" w:rsidP="005B0B95">
            <w:pPr>
              <w:jc w:val="center"/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EC4F03" w:rsidRPr="0060614D" w:rsidRDefault="00EC4F03" w:rsidP="005B0B95">
            <w:pPr>
              <w:jc w:val="center"/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Формы контроля</w:t>
            </w:r>
          </w:p>
        </w:tc>
      </w:tr>
      <w:tr w:rsidR="00EC4F03" w:rsidRPr="0060614D" w:rsidTr="005B0B95">
        <w:tc>
          <w:tcPr>
            <w:tcW w:w="562" w:type="dxa"/>
            <w:vMerge/>
          </w:tcPr>
          <w:p w:rsidR="00EC4F03" w:rsidRPr="0060614D" w:rsidRDefault="00EC4F03" w:rsidP="005B0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C4F03" w:rsidRPr="0060614D" w:rsidRDefault="00EC4F03" w:rsidP="005B0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4F03" w:rsidRPr="0060614D" w:rsidRDefault="00EC4F03" w:rsidP="005B0B95">
            <w:pPr>
              <w:jc w:val="center"/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C4F03" w:rsidRPr="0060614D" w:rsidRDefault="00EC4F03" w:rsidP="005B0B95">
            <w:pPr>
              <w:jc w:val="center"/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Теория</w:t>
            </w:r>
          </w:p>
        </w:tc>
        <w:tc>
          <w:tcPr>
            <w:tcW w:w="861" w:type="dxa"/>
          </w:tcPr>
          <w:p w:rsidR="00EC4F03" w:rsidRPr="0060614D" w:rsidRDefault="00EC4F03" w:rsidP="005B0B95">
            <w:pPr>
              <w:jc w:val="center"/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EC4F03" w:rsidRPr="0060614D" w:rsidRDefault="00EC4F03" w:rsidP="005B0B95">
            <w:pPr>
              <w:jc w:val="center"/>
              <w:rPr>
                <w:sz w:val="24"/>
                <w:szCs w:val="24"/>
              </w:rPr>
            </w:pPr>
          </w:p>
        </w:tc>
      </w:tr>
      <w:tr w:rsidR="00EC4F03" w:rsidRPr="0060614D" w:rsidTr="005B0B95">
        <w:tc>
          <w:tcPr>
            <w:tcW w:w="562" w:type="dxa"/>
          </w:tcPr>
          <w:p w:rsidR="00EC4F03" w:rsidRPr="0060614D" w:rsidRDefault="00EC4F03" w:rsidP="005B0B95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C4F03" w:rsidRPr="0060614D" w:rsidRDefault="00EC4F03" w:rsidP="005B0B95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Вводное занятие. Правила ТБ Стартовая диагностика</w:t>
            </w:r>
          </w:p>
        </w:tc>
        <w:tc>
          <w:tcPr>
            <w:tcW w:w="993" w:type="dxa"/>
          </w:tcPr>
          <w:p w:rsidR="00EC4F03" w:rsidRPr="0060614D" w:rsidRDefault="00A11748" w:rsidP="005B0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4F03" w:rsidRPr="0060614D" w:rsidRDefault="00A11748" w:rsidP="005B0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EC4F03" w:rsidRPr="0060614D" w:rsidRDefault="00EC4F03" w:rsidP="005B0B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4F03" w:rsidRPr="0060614D" w:rsidRDefault="00A11748" w:rsidP="005B0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EC4F03" w:rsidRPr="0060614D" w:rsidTr="005B0B95">
        <w:tc>
          <w:tcPr>
            <w:tcW w:w="562" w:type="dxa"/>
          </w:tcPr>
          <w:p w:rsidR="00EC4F03" w:rsidRPr="0060614D" w:rsidRDefault="00EC4F03" w:rsidP="005B0B9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C4F03" w:rsidRPr="0060614D" w:rsidRDefault="00EC4F03" w:rsidP="009D4583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 xml:space="preserve">Блок 1. </w:t>
            </w:r>
            <w:r w:rsidR="009D4583">
              <w:rPr>
                <w:sz w:val="24"/>
                <w:szCs w:val="24"/>
              </w:rPr>
              <w:t>Изучение нового реквизита</w:t>
            </w:r>
            <w:r w:rsidRPr="0060614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C4F03" w:rsidRPr="0060614D" w:rsidRDefault="00EC4F03" w:rsidP="005B0B95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EC4F03" w:rsidRPr="0060614D" w:rsidRDefault="00EC4F03" w:rsidP="005B0B95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EC4F03" w:rsidRPr="0060614D" w:rsidRDefault="00EC4F03" w:rsidP="005B0B95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EC4F03" w:rsidRPr="0060614D" w:rsidRDefault="00EC4F03" w:rsidP="005B0B95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Тест, наблюдени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EC4F03" w:rsidRPr="0060614D" w:rsidTr="005B0B95">
        <w:tc>
          <w:tcPr>
            <w:tcW w:w="562" w:type="dxa"/>
          </w:tcPr>
          <w:p w:rsidR="00EC4F03" w:rsidRPr="0060614D" w:rsidRDefault="00EC4F03" w:rsidP="005B0B95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C4F03" w:rsidRPr="0060614D" w:rsidRDefault="00D02018" w:rsidP="005B0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реквизита для светового шоу</w:t>
            </w:r>
          </w:p>
        </w:tc>
        <w:tc>
          <w:tcPr>
            <w:tcW w:w="993" w:type="dxa"/>
          </w:tcPr>
          <w:p w:rsidR="00EC4F03" w:rsidRPr="0060614D" w:rsidRDefault="002A0F59" w:rsidP="005B0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4F03" w:rsidRPr="0060614D" w:rsidRDefault="002A0F59" w:rsidP="005B0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EC4F03" w:rsidRPr="0060614D" w:rsidRDefault="00EC4F03" w:rsidP="005B0B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4F03" w:rsidRPr="0060614D" w:rsidRDefault="00EC4F03" w:rsidP="005B0B95">
            <w:pPr>
              <w:rPr>
                <w:sz w:val="24"/>
                <w:szCs w:val="24"/>
              </w:rPr>
            </w:pPr>
          </w:p>
        </w:tc>
      </w:tr>
      <w:tr w:rsidR="00EC4F03" w:rsidRPr="0060614D" w:rsidTr="005B0B95">
        <w:tc>
          <w:tcPr>
            <w:tcW w:w="562" w:type="dxa"/>
          </w:tcPr>
          <w:p w:rsidR="00EC4F03" w:rsidRPr="0060614D" w:rsidRDefault="00EC4F03" w:rsidP="005B0B95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C4F03" w:rsidRPr="0060614D" w:rsidRDefault="00D02018" w:rsidP="005B0B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Стафф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EC4F03" w:rsidRPr="0060614D" w:rsidRDefault="002A0F59" w:rsidP="005B0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4F03" w:rsidRPr="0060614D" w:rsidRDefault="002A0F59" w:rsidP="005B0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EC4F03" w:rsidRPr="0060614D" w:rsidRDefault="00EC4F03" w:rsidP="005B0B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4F03" w:rsidRPr="0060614D" w:rsidRDefault="00EC4F03" w:rsidP="005B0B95">
            <w:pPr>
              <w:rPr>
                <w:sz w:val="24"/>
                <w:szCs w:val="24"/>
              </w:rPr>
            </w:pPr>
          </w:p>
        </w:tc>
      </w:tr>
      <w:tr w:rsidR="00EC4F03" w:rsidRPr="0060614D" w:rsidTr="005B0B95">
        <w:tc>
          <w:tcPr>
            <w:tcW w:w="562" w:type="dxa"/>
          </w:tcPr>
          <w:p w:rsidR="00EC4F03" w:rsidRPr="0060614D" w:rsidRDefault="00EC4F03" w:rsidP="005B0B95">
            <w:pPr>
              <w:rPr>
                <w:sz w:val="24"/>
                <w:szCs w:val="24"/>
              </w:rPr>
            </w:pPr>
            <w:r w:rsidRPr="0060614D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C4F03" w:rsidRPr="0060614D" w:rsidRDefault="00D02018" w:rsidP="005B0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Кручение </w:t>
            </w:r>
            <w:proofErr w:type="spellStart"/>
            <w:r>
              <w:rPr>
                <w:sz w:val="24"/>
                <w:szCs w:val="24"/>
              </w:rPr>
              <w:t>стаффа</w:t>
            </w:r>
            <w:proofErr w:type="spellEnd"/>
          </w:p>
        </w:tc>
        <w:tc>
          <w:tcPr>
            <w:tcW w:w="993" w:type="dxa"/>
          </w:tcPr>
          <w:p w:rsidR="00EC4F03" w:rsidRPr="0060614D" w:rsidRDefault="00200ACE" w:rsidP="005B0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C4F03" w:rsidRPr="0060614D" w:rsidRDefault="00EC4F03" w:rsidP="005B0B95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EC4F03" w:rsidRPr="0060614D" w:rsidRDefault="00200ACE" w:rsidP="005B0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C4F03" w:rsidRPr="0060614D" w:rsidRDefault="00EC4F03" w:rsidP="005B0B95">
            <w:pPr>
              <w:rPr>
                <w:sz w:val="24"/>
                <w:szCs w:val="24"/>
              </w:rPr>
            </w:pPr>
          </w:p>
        </w:tc>
      </w:tr>
      <w:tr w:rsidR="00EC4F03" w:rsidRPr="0060614D" w:rsidTr="005B0B95">
        <w:tc>
          <w:tcPr>
            <w:tcW w:w="562" w:type="dxa"/>
          </w:tcPr>
          <w:p w:rsidR="00EC4F03" w:rsidRDefault="00A11748" w:rsidP="005B0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C4F03" w:rsidRDefault="00D02018" w:rsidP="005B0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Веера. </w:t>
            </w:r>
          </w:p>
        </w:tc>
        <w:tc>
          <w:tcPr>
            <w:tcW w:w="993" w:type="dxa"/>
          </w:tcPr>
          <w:p w:rsidR="00EC4F03" w:rsidRDefault="002A0F59" w:rsidP="005B0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4F03" w:rsidRPr="0060614D" w:rsidRDefault="002A0F59" w:rsidP="005B0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EC4F03" w:rsidRDefault="00EC4F03" w:rsidP="005B0B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4F03" w:rsidRPr="0060614D" w:rsidRDefault="00EC4F03" w:rsidP="005B0B95">
            <w:pPr>
              <w:rPr>
                <w:sz w:val="24"/>
                <w:szCs w:val="24"/>
              </w:rPr>
            </w:pPr>
          </w:p>
        </w:tc>
      </w:tr>
      <w:tr w:rsidR="00EC4F03" w:rsidRPr="0060614D" w:rsidTr="005B0B95">
        <w:tc>
          <w:tcPr>
            <w:tcW w:w="562" w:type="dxa"/>
          </w:tcPr>
          <w:p w:rsidR="00EC4F03" w:rsidRDefault="00A11748" w:rsidP="005B0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C4F03" w:rsidRDefault="00200ACE" w:rsidP="005B0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Кручение вееров</w:t>
            </w:r>
          </w:p>
        </w:tc>
        <w:tc>
          <w:tcPr>
            <w:tcW w:w="993" w:type="dxa"/>
          </w:tcPr>
          <w:p w:rsidR="00EC4F03" w:rsidRDefault="00200ACE" w:rsidP="00200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C4F03" w:rsidRPr="0060614D" w:rsidRDefault="00EC4F03" w:rsidP="005B0B95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EC4F03" w:rsidRDefault="00A11748" w:rsidP="005B0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C4F03" w:rsidRPr="0060614D" w:rsidRDefault="00EC4F03" w:rsidP="005B0B95">
            <w:pPr>
              <w:rPr>
                <w:sz w:val="24"/>
                <w:szCs w:val="24"/>
              </w:rPr>
            </w:pPr>
          </w:p>
        </w:tc>
      </w:tr>
      <w:tr w:rsidR="002A0F59" w:rsidRPr="0060614D" w:rsidTr="005B0B95">
        <w:tc>
          <w:tcPr>
            <w:tcW w:w="562" w:type="dxa"/>
          </w:tcPr>
          <w:p w:rsidR="002A0F59" w:rsidRDefault="00A11748" w:rsidP="002A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2A0F59" w:rsidRDefault="002A0F59" w:rsidP="002A0F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Даббл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стаф</w:t>
            </w:r>
            <w:proofErr w:type="spellEnd"/>
          </w:p>
        </w:tc>
        <w:tc>
          <w:tcPr>
            <w:tcW w:w="993" w:type="dxa"/>
          </w:tcPr>
          <w:p w:rsidR="002A0F59" w:rsidRDefault="002A0F59" w:rsidP="002A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0F59" w:rsidRPr="0060614D" w:rsidRDefault="002A0F59" w:rsidP="002A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2A0F59" w:rsidRDefault="002A0F59" w:rsidP="002A0F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0F59" w:rsidRPr="0060614D" w:rsidRDefault="002A0F59" w:rsidP="002A0F59">
            <w:pPr>
              <w:rPr>
                <w:sz w:val="24"/>
                <w:szCs w:val="24"/>
              </w:rPr>
            </w:pPr>
          </w:p>
        </w:tc>
      </w:tr>
      <w:tr w:rsidR="002A0F59" w:rsidRPr="0060614D" w:rsidTr="005B0B95">
        <w:tc>
          <w:tcPr>
            <w:tcW w:w="562" w:type="dxa"/>
          </w:tcPr>
          <w:p w:rsidR="002A0F59" w:rsidRDefault="00A11748" w:rsidP="002A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A0F59" w:rsidRDefault="00200ACE" w:rsidP="002A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2A0F59">
              <w:rPr>
                <w:sz w:val="24"/>
                <w:szCs w:val="24"/>
              </w:rPr>
              <w:t xml:space="preserve">лементы на </w:t>
            </w:r>
            <w:proofErr w:type="spellStart"/>
            <w:r w:rsidR="002A0F59">
              <w:rPr>
                <w:sz w:val="24"/>
                <w:szCs w:val="24"/>
              </w:rPr>
              <w:t>даббл</w:t>
            </w:r>
            <w:proofErr w:type="spellEnd"/>
            <w:r w:rsidR="002A0F59">
              <w:rPr>
                <w:sz w:val="24"/>
                <w:szCs w:val="24"/>
              </w:rPr>
              <w:t xml:space="preserve"> </w:t>
            </w:r>
            <w:proofErr w:type="spellStart"/>
            <w:r w:rsidR="002A0F59">
              <w:rPr>
                <w:sz w:val="24"/>
                <w:szCs w:val="24"/>
              </w:rPr>
              <w:t>стафе</w:t>
            </w:r>
            <w:proofErr w:type="spellEnd"/>
          </w:p>
        </w:tc>
        <w:tc>
          <w:tcPr>
            <w:tcW w:w="993" w:type="dxa"/>
          </w:tcPr>
          <w:p w:rsidR="002A0F59" w:rsidRDefault="00200ACE" w:rsidP="002A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A0F59" w:rsidRPr="0060614D" w:rsidRDefault="002A0F59" w:rsidP="002A0F59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2A0F59" w:rsidRDefault="00A11748" w:rsidP="002A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A0F59" w:rsidRPr="0060614D" w:rsidRDefault="002A0F59" w:rsidP="002A0F59">
            <w:pPr>
              <w:rPr>
                <w:sz w:val="24"/>
                <w:szCs w:val="24"/>
              </w:rPr>
            </w:pPr>
          </w:p>
        </w:tc>
      </w:tr>
      <w:tr w:rsidR="002A0F59" w:rsidRPr="0060614D" w:rsidTr="005B0B95">
        <w:tc>
          <w:tcPr>
            <w:tcW w:w="562" w:type="dxa"/>
          </w:tcPr>
          <w:p w:rsidR="002A0F59" w:rsidRPr="003821A9" w:rsidRDefault="00A11748" w:rsidP="002A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2A0F59" w:rsidRDefault="002A0F59" w:rsidP="002A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Крылья</w:t>
            </w:r>
          </w:p>
        </w:tc>
        <w:tc>
          <w:tcPr>
            <w:tcW w:w="993" w:type="dxa"/>
          </w:tcPr>
          <w:p w:rsidR="002A0F59" w:rsidRPr="003821A9" w:rsidRDefault="00200ACE" w:rsidP="002A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A0F59" w:rsidRPr="003821A9" w:rsidRDefault="002A0F59" w:rsidP="002A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2A0F59" w:rsidRPr="003821A9" w:rsidRDefault="00200ACE" w:rsidP="002A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A0F59" w:rsidRPr="003821A9" w:rsidRDefault="002A0F59" w:rsidP="002A0F59">
            <w:pPr>
              <w:rPr>
                <w:sz w:val="24"/>
                <w:szCs w:val="24"/>
              </w:rPr>
            </w:pPr>
          </w:p>
        </w:tc>
      </w:tr>
      <w:tr w:rsidR="002A0F59" w:rsidRPr="0060614D" w:rsidTr="005B0B95">
        <w:tc>
          <w:tcPr>
            <w:tcW w:w="562" w:type="dxa"/>
          </w:tcPr>
          <w:p w:rsidR="002A0F59" w:rsidRPr="003821A9" w:rsidRDefault="00A11748" w:rsidP="002A0F59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6" w:type="dxa"/>
          </w:tcPr>
          <w:p w:rsidR="002A0F59" w:rsidRPr="003821A9" w:rsidRDefault="002A0F59" w:rsidP="002A0F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Бугенги</w:t>
            </w:r>
            <w:proofErr w:type="spellEnd"/>
          </w:p>
        </w:tc>
        <w:tc>
          <w:tcPr>
            <w:tcW w:w="993" w:type="dxa"/>
          </w:tcPr>
          <w:p w:rsidR="002A0F59" w:rsidRPr="003821A9" w:rsidRDefault="002A0F59" w:rsidP="002A0F5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A0F59" w:rsidRPr="003821A9" w:rsidRDefault="002A0F59" w:rsidP="002A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2A0F59" w:rsidRPr="003821A9" w:rsidRDefault="002A0F59" w:rsidP="002A0F59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2A0F59" w:rsidRPr="003821A9" w:rsidRDefault="002A0F59" w:rsidP="002A0F59">
            <w:pPr>
              <w:rPr>
                <w:sz w:val="24"/>
                <w:szCs w:val="24"/>
              </w:rPr>
            </w:pPr>
          </w:p>
        </w:tc>
      </w:tr>
      <w:tr w:rsidR="002A0F59" w:rsidRPr="0060614D" w:rsidTr="005B0B95">
        <w:tc>
          <w:tcPr>
            <w:tcW w:w="562" w:type="dxa"/>
          </w:tcPr>
          <w:p w:rsidR="002A0F59" w:rsidRPr="003821A9" w:rsidRDefault="00A11748" w:rsidP="002A0F59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6" w:type="dxa"/>
          </w:tcPr>
          <w:p w:rsidR="002A0F59" w:rsidRPr="003821A9" w:rsidRDefault="002A0F59" w:rsidP="002A0F59">
            <w:pPr>
              <w:rPr>
                <w:sz w:val="24"/>
              </w:rPr>
            </w:pPr>
            <w:r>
              <w:rPr>
                <w:sz w:val="24"/>
              </w:rPr>
              <w:t xml:space="preserve">Основы кручения </w:t>
            </w:r>
            <w:proofErr w:type="spellStart"/>
            <w:r>
              <w:rPr>
                <w:sz w:val="24"/>
              </w:rPr>
              <w:t>бугенгов</w:t>
            </w:r>
            <w:proofErr w:type="spellEnd"/>
          </w:p>
        </w:tc>
        <w:tc>
          <w:tcPr>
            <w:tcW w:w="993" w:type="dxa"/>
          </w:tcPr>
          <w:p w:rsidR="002A0F59" w:rsidRPr="003821A9" w:rsidRDefault="00200ACE" w:rsidP="002A0F5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2A0F59" w:rsidRPr="003821A9" w:rsidRDefault="002A0F59" w:rsidP="002A0F59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2A0F59" w:rsidRPr="003821A9" w:rsidRDefault="00A11748" w:rsidP="002A0F5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2A0F59" w:rsidRPr="003821A9" w:rsidRDefault="002A0F59" w:rsidP="002A0F59">
            <w:pPr>
              <w:rPr>
                <w:sz w:val="24"/>
                <w:szCs w:val="24"/>
              </w:rPr>
            </w:pPr>
          </w:p>
        </w:tc>
      </w:tr>
      <w:tr w:rsidR="002A0F59" w:rsidRPr="0060614D" w:rsidTr="005B0B95">
        <w:tc>
          <w:tcPr>
            <w:tcW w:w="562" w:type="dxa"/>
          </w:tcPr>
          <w:p w:rsidR="002A0F59" w:rsidRPr="003821A9" w:rsidRDefault="00A11748" w:rsidP="002A0F59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6" w:type="dxa"/>
          </w:tcPr>
          <w:p w:rsidR="002A0F59" w:rsidRPr="003821A9" w:rsidRDefault="002A0F59" w:rsidP="002A0F5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Левистик</w:t>
            </w:r>
            <w:proofErr w:type="spellEnd"/>
          </w:p>
        </w:tc>
        <w:tc>
          <w:tcPr>
            <w:tcW w:w="993" w:type="dxa"/>
          </w:tcPr>
          <w:p w:rsidR="002A0F59" w:rsidRPr="003821A9" w:rsidRDefault="002A0F59" w:rsidP="002A0F5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A0F59" w:rsidRPr="003821A9" w:rsidRDefault="002A0F59" w:rsidP="002A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2A0F59" w:rsidRPr="003821A9" w:rsidRDefault="002A0F59" w:rsidP="002A0F59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2A0F59" w:rsidRPr="003821A9" w:rsidRDefault="002A0F59" w:rsidP="002A0F59">
            <w:pPr>
              <w:rPr>
                <w:sz w:val="24"/>
                <w:szCs w:val="24"/>
              </w:rPr>
            </w:pPr>
          </w:p>
        </w:tc>
      </w:tr>
      <w:tr w:rsidR="002A0F59" w:rsidRPr="0060614D" w:rsidTr="005B0B95">
        <w:tc>
          <w:tcPr>
            <w:tcW w:w="562" w:type="dxa"/>
          </w:tcPr>
          <w:p w:rsidR="002A0F59" w:rsidRPr="003821A9" w:rsidRDefault="00A11748" w:rsidP="002A0F59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6" w:type="dxa"/>
          </w:tcPr>
          <w:p w:rsidR="002A0F59" w:rsidRPr="003821A9" w:rsidRDefault="002A0F59" w:rsidP="002A0F59">
            <w:pPr>
              <w:rPr>
                <w:sz w:val="24"/>
              </w:rPr>
            </w:pPr>
            <w:r>
              <w:rPr>
                <w:sz w:val="24"/>
              </w:rPr>
              <w:t xml:space="preserve">Основы кручения </w:t>
            </w:r>
            <w:proofErr w:type="spellStart"/>
            <w:r>
              <w:rPr>
                <w:sz w:val="24"/>
              </w:rPr>
              <w:t>левистика</w:t>
            </w:r>
            <w:proofErr w:type="spellEnd"/>
          </w:p>
        </w:tc>
        <w:tc>
          <w:tcPr>
            <w:tcW w:w="993" w:type="dxa"/>
          </w:tcPr>
          <w:p w:rsidR="002A0F59" w:rsidRPr="003821A9" w:rsidRDefault="00200ACE" w:rsidP="002A0F5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2A0F59" w:rsidRPr="003821A9" w:rsidRDefault="002A0F59" w:rsidP="002A0F59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2A0F59" w:rsidRPr="003821A9" w:rsidRDefault="00200ACE" w:rsidP="002A0F5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2A0F59" w:rsidRPr="003821A9" w:rsidRDefault="002A0F59" w:rsidP="002A0F59">
            <w:pPr>
              <w:rPr>
                <w:sz w:val="24"/>
                <w:szCs w:val="24"/>
              </w:rPr>
            </w:pPr>
          </w:p>
        </w:tc>
      </w:tr>
      <w:tr w:rsidR="002A0F59" w:rsidRPr="0060614D" w:rsidTr="005B0B95">
        <w:tc>
          <w:tcPr>
            <w:tcW w:w="562" w:type="dxa"/>
          </w:tcPr>
          <w:p w:rsidR="002A0F59" w:rsidRPr="003821A9" w:rsidRDefault="002A0F59" w:rsidP="002A0F59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2A0F59" w:rsidRPr="003821A9" w:rsidRDefault="002A0F59" w:rsidP="002A0F59">
            <w:pPr>
              <w:rPr>
                <w:sz w:val="24"/>
              </w:rPr>
            </w:pPr>
            <w:r w:rsidRPr="003821A9">
              <w:rPr>
                <w:sz w:val="24"/>
              </w:rPr>
              <w:t xml:space="preserve">Блок 2. </w:t>
            </w:r>
            <w:proofErr w:type="spellStart"/>
            <w:r w:rsidRPr="003821A9">
              <w:rPr>
                <w:sz w:val="24"/>
              </w:rPr>
              <w:t>Репитиционно</w:t>
            </w:r>
            <w:proofErr w:type="spellEnd"/>
            <w:r w:rsidRPr="003821A9">
              <w:rPr>
                <w:sz w:val="24"/>
              </w:rPr>
              <w:t>-постановочная работа</w:t>
            </w:r>
          </w:p>
        </w:tc>
        <w:tc>
          <w:tcPr>
            <w:tcW w:w="993" w:type="dxa"/>
          </w:tcPr>
          <w:p w:rsidR="002A0F59" w:rsidRPr="003821A9" w:rsidRDefault="002A0F59" w:rsidP="00200ACE">
            <w:pPr>
              <w:rPr>
                <w:sz w:val="24"/>
              </w:rPr>
            </w:pPr>
            <w:r w:rsidRPr="003821A9">
              <w:rPr>
                <w:sz w:val="24"/>
              </w:rPr>
              <w:t>1</w:t>
            </w:r>
            <w:r w:rsidR="00200ACE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A0F59" w:rsidRPr="003821A9" w:rsidRDefault="002A0F59" w:rsidP="002A0F59">
            <w:pPr>
              <w:rPr>
                <w:sz w:val="24"/>
                <w:szCs w:val="24"/>
              </w:rPr>
            </w:pPr>
            <w:r w:rsidRPr="003821A9">
              <w:rPr>
                <w:sz w:val="24"/>
              </w:rPr>
              <w:t>3</w:t>
            </w:r>
          </w:p>
        </w:tc>
        <w:tc>
          <w:tcPr>
            <w:tcW w:w="861" w:type="dxa"/>
          </w:tcPr>
          <w:p w:rsidR="002A0F59" w:rsidRPr="003821A9" w:rsidRDefault="00A11748" w:rsidP="002A0F59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2A0F59" w:rsidRPr="003821A9" w:rsidRDefault="002A0F59" w:rsidP="002A0F59">
            <w:pPr>
              <w:rPr>
                <w:sz w:val="24"/>
                <w:szCs w:val="24"/>
              </w:rPr>
            </w:pPr>
            <w:r w:rsidRPr="003821A9">
              <w:rPr>
                <w:sz w:val="24"/>
              </w:rPr>
              <w:t>Выступления</w:t>
            </w:r>
          </w:p>
        </w:tc>
      </w:tr>
      <w:tr w:rsidR="002A0F59" w:rsidRPr="003821A9" w:rsidTr="005B0B95">
        <w:tc>
          <w:tcPr>
            <w:tcW w:w="562" w:type="dxa"/>
          </w:tcPr>
          <w:p w:rsidR="002A0F59" w:rsidRPr="003821A9" w:rsidRDefault="00A11748" w:rsidP="002A0F59">
            <w:r>
              <w:t>14</w:t>
            </w:r>
          </w:p>
        </w:tc>
        <w:tc>
          <w:tcPr>
            <w:tcW w:w="4536" w:type="dxa"/>
          </w:tcPr>
          <w:p w:rsidR="002A0F59" w:rsidRPr="003821A9" w:rsidRDefault="002A0F59" w:rsidP="00FB4531">
            <w:r w:rsidRPr="003821A9">
              <w:rPr>
                <w:sz w:val="24"/>
              </w:rPr>
              <w:t xml:space="preserve">Подбор музыки. </w:t>
            </w:r>
          </w:p>
        </w:tc>
        <w:tc>
          <w:tcPr>
            <w:tcW w:w="993" w:type="dxa"/>
          </w:tcPr>
          <w:p w:rsidR="002A0F59" w:rsidRPr="003821A9" w:rsidRDefault="002A0F59" w:rsidP="002A0F59">
            <w:r w:rsidRPr="003821A9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A0F59" w:rsidRPr="003821A9" w:rsidRDefault="002A0F59" w:rsidP="002A0F59">
            <w:r w:rsidRPr="003821A9"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2A0F59" w:rsidRPr="003821A9" w:rsidRDefault="002A0F59" w:rsidP="002A0F59"/>
        </w:tc>
        <w:tc>
          <w:tcPr>
            <w:tcW w:w="1701" w:type="dxa"/>
          </w:tcPr>
          <w:p w:rsidR="002A0F59" w:rsidRPr="003821A9" w:rsidRDefault="002A0F59" w:rsidP="002A0F59"/>
        </w:tc>
      </w:tr>
      <w:tr w:rsidR="002A0F59" w:rsidRPr="003821A9" w:rsidTr="005B0B95">
        <w:tc>
          <w:tcPr>
            <w:tcW w:w="562" w:type="dxa"/>
          </w:tcPr>
          <w:p w:rsidR="002A0F59" w:rsidRPr="003821A9" w:rsidRDefault="00A11748" w:rsidP="002A0F59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6" w:type="dxa"/>
          </w:tcPr>
          <w:p w:rsidR="002A0F59" w:rsidRPr="003821A9" w:rsidRDefault="002A0F59" w:rsidP="002A0F59">
            <w:pPr>
              <w:rPr>
                <w:sz w:val="24"/>
              </w:rPr>
            </w:pPr>
            <w:r w:rsidRPr="003821A9">
              <w:rPr>
                <w:sz w:val="24"/>
              </w:rPr>
              <w:t>Поведение на сцене. Культура исполнителя</w:t>
            </w:r>
          </w:p>
        </w:tc>
        <w:tc>
          <w:tcPr>
            <w:tcW w:w="993" w:type="dxa"/>
          </w:tcPr>
          <w:p w:rsidR="002A0F59" w:rsidRPr="003821A9" w:rsidRDefault="002A0F59" w:rsidP="002A0F59">
            <w:pPr>
              <w:rPr>
                <w:sz w:val="24"/>
              </w:rPr>
            </w:pPr>
            <w:r w:rsidRPr="003821A9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A0F59" w:rsidRPr="003821A9" w:rsidRDefault="002A0F59" w:rsidP="002A0F59">
            <w:r w:rsidRPr="003821A9"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2A0F59" w:rsidRPr="003821A9" w:rsidRDefault="002A0F59" w:rsidP="002A0F59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2A0F59" w:rsidRPr="003821A9" w:rsidRDefault="002A0F59" w:rsidP="002A0F59"/>
        </w:tc>
      </w:tr>
      <w:tr w:rsidR="002A0F59" w:rsidRPr="003821A9" w:rsidTr="005B0B95">
        <w:tc>
          <w:tcPr>
            <w:tcW w:w="562" w:type="dxa"/>
          </w:tcPr>
          <w:p w:rsidR="002A0F59" w:rsidRPr="003821A9" w:rsidRDefault="00A11748" w:rsidP="002A0F59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6" w:type="dxa"/>
          </w:tcPr>
          <w:p w:rsidR="002A0F59" w:rsidRPr="003821A9" w:rsidRDefault="002A0F59" w:rsidP="002A0F59">
            <w:pPr>
              <w:rPr>
                <w:sz w:val="24"/>
              </w:rPr>
            </w:pPr>
            <w:r w:rsidRPr="003821A9">
              <w:rPr>
                <w:sz w:val="24"/>
              </w:rPr>
              <w:t>Постановка номера</w:t>
            </w:r>
          </w:p>
        </w:tc>
        <w:tc>
          <w:tcPr>
            <w:tcW w:w="993" w:type="dxa"/>
          </w:tcPr>
          <w:p w:rsidR="002A0F59" w:rsidRPr="003821A9" w:rsidRDefault="002A0F59" w:rsidP="002A0F59">
            <w:pPr>
              <w:rPr>
                <w:sz w:val="24"/>
              </w:rPr>
            </w:pPr>
            <w:r w:rsidRPr="003821A9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2A0F59" w:rsidRPr="003821A9" w:rsidRDefault="002A0F59" w:rsidP="002A0F59">
            <w:pPr>
              <w:rPr>
                <w:sz w:val="24"/>
              </w:rPr>
            </w:pPr>
          </w:p>
        </w:tc>
        <w:tc>
          <w:tcPr>
            <w:tcW w:w="861" w:type="dxa"/>
          </w:tcPr>
          <w:p w:rsidR="002A0F59" w:rsidRPr="003821A9" w:rsidRDefault="002A0F59" w:rsidP="002A0F59">
            <w:pPr>
              <w:rPr>
                <w:sz w:val="24"/>
              </w:rPr>
            </w:pPr>
            <w:r w:rsidRPr="003821A9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2A0F59" w:rsidRPr="003821A9" w:rsidRDefault="002A0F59" w:rsidP="002A0F59"/>
        </w:tc>
      </w:tr>
      <w:tr w:rsidR="002A0F59" w:rsidRPr="003821A9" w:rsidTr="005B0B95">
        <w:tc>
          <w:tcPr>
            <w:tcW w:w="562" w:type="dxa"/>
          </w:tcPr>
          <w:p w:rsidR="002A0F59" w:rsidRPr="003821A9" w:rsidRDefault="00A11748" w:rsidP="002A0F59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6" w:type="dxa"/>
          </w:tcPr>
          <w:p w:rsidR="002A0F59" w:rsidRPr="003821A9" w:rsidRDefault="002A0F59" w:rsidP="002A0F59">
            <w:pPr>
              <w:rPr>
                <w:sz w:val="24"/>
              </w:rPr>
            </w:pPr>
            <w:r w:rsidRPr="003821A9">
              <w:rPr>
                <w:sz w:val="24"/>
              </w:rPr>
              <w:t>Изучение номера</w:t>
            </w:r>
          </w:p>
        </w:tc>
        <w:tc>
          <w:tcPr>
            <w:tcW w:w="993" w:type="dxa"/>
          </w:tcPr>
          <w:p w:rsidR="002A0F59" w:rsidRPr="003821A9" w:rsidRDefault="002A0F59" w:rsidP="002A0F59">
            <w:pPr>
              <w:rPr>
                <w:sz w:val="24"/>
              </w:rPr>
            </w:pPr>
            <w:r w:rsidRPr="003821A9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2A0F59" w:rsidRPr="003821A9" w:rsidRDefault="002A0F59" w:rsidP="002A0F59">
            <w:pPr>
              <w:rPr>
                <w:sz w:val="24"/>
              </w:rPr>
            </w:pPr>
          </w:p>
        </w:tc>
        <w:tc>
          <w:tcPr>
            <w:tcW w:w="861" w:type="dxa"/>
          </w:tcPr>
          <w:p w:rsidR="002A0F59" w:rsidRPr="003821A9" w:rsidRDefault="002A0F59" w:rsidP="002A0F59">
            <w:pPr>
              <w:rPr>
                <w:sz w:val="24"/>
              </w:rPr>
            </w:pPr>
            <w:r w:rsidRPr="003821A9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2A0F59" w:rsidRPr="003821A9" w:rsidRDefault="002A0F59" w:rsidP="002A0F59"/>
        </w:tc>
      </w:tr>
      <w:tr w:rsidR="002A0F59" w:rsidRPr="003821A9" w:rsidTr="005B0B95">
        <w:tc>
          <w:tcPr>
            <w:tcW w:w="562" w:type="dxa"/>
          </w:tcPr>
          <w:p w:rsidR="002A0F59" w:rsidRPr="003821A9" w:rsidRDefault="00A11748" w:rsidP="002A0F59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6" w:type="dxa"/>
          </w:tcPr>
          <w:p w:rsidR="002A0F59" w:rsidRPr="003821A9" w:rsidRDefault="002A0F59" w:rsidP="002A0F59">
            <w:pPr>
              <w:rPr>
                <w:sz w:val="24"/>
              </w:rPr>
            </w:pPr>
            <w:r w:rsidRPr="003821A9">
              <w:rPr>
                <w:sz w:val="24"/>
              </w:rPr>
              <w:t>Отработка синхронности</w:t>
            </w:r>
          </w:p>
        </w:tc>
        <w:tc>
          <w:tcPr>
            <w:tcW w:w="993" w:type="dxa"/>
          </w:tcPr>
          <w:p w:rsidR="002A0F59" w:rsidRPr="003821A9" w:rsidRDefault="002A0F59" w:rsidP="002A0F59">
            <w:pPr>
              <w:rPr>
                <w:sz w:val="24"/>
              </w:rPr>
            </w:pPr>
            <w:r w:rsidRPr="003821A9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2A0F59" w:rsidRPr="003821A9" w:rsidRDefault="002A0F59" w:rsidP="002A0F59">
            <w:pPr>
              <w:rPr>
                <w:sz w:val="24"/>
              </w:rPr>
            </w:pPr>
          </w:p>
        </w:tc>
        <w:tc>
          <w:tcPr>
            <w:tcW w:w="861" w:type="dxa"/>
          </w:tcPr>
          <w:p w:rsidR="002A0F59" w:rsidRPr="003821A9" w:rsidRDefault="002A0F59" w:rsidP="002A0F59">
            <w:pPr>
              <w:rPr>
                <w:sz w:val="24"/>
              </w:rPr>
            </w:pPr>
            <w:r w:rsidRPr="003821A9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2A0F59" w:rsidRPr="003821A9" w:rsidRDefault="002A0F59" w:rsidP="002A0F59"/>
        </w:tc>
      </w:tr>
      <w:tr w:rsidR="002A0F59" w:rsidRPr="003821A9" w:rsidTr="005B0B95">
        <w:tc>
          <w:tcPr>
            <w:tcW w:w="562" w:type="dxa"/>
          </w:tcPr>
          <w:p w:rsidR="002A0F59" w:rsidRPr="003821A9" w:rsidRDefault="00A11748" w:rsidP="002A0F59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6" w:type="dxa"/>
          </w:tcPr>
          <w:p w:rsidR="002A0F59" w:rsidRPr="003821A9" w:rsidRDefault="002A0F59" w:rsidP="002A0F59">
            <w:pPr>
              <w:rPr>
                <w:sz w:val="24"/>
              </w:rPr>
            </w:pPr>
            <w:r w:rsidRPr="003821A9">
              <w:rPr>
                <w:sz w:val="24"/>
              </w:rPr>
              <w:t>Итоговая диагностика</w:t>
            </w:r>
          </w:p>
        </w:tc>
        <w:tc>
          <w:tcPr>
            <w:tcW w:w="993" w:type="dxa"/>
          </w:tcPr>
          <w:p w:rsidR="002A0F59" w:rsidRPr="003821A9" w:rsidRDefault="002A0F59" w:rsidP="002A0F59">
            <w:pPr>
              <w:rPr>
                <w:sz w:val="24"/>
              </w:rPr>
            </w:pPr>
            <w:r w:rsidRPr="003821A9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A0F59" w:rsidRPr="003821A9" w:rsidRDefault="002A0F59" w:rsidP="002A0F59">
            <w:pPr>
              <w:rPr>
                <w:sz w:val="24"/>
              </w:rPr>
            </w:pPr>
            <w:r w:rsidRPr="003821A9"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2A0F59" w:rsidRPr="003821A9" w:rsidRDefault="002A0F59" w:rsidP="002A0F59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2A0F59" w:rsidRPr="003821A9" w:rsidRDefault="002A0F59" w:rsidP="002A0F59">
            <w:r w:rsidRPr="003821A9">
              <w:rPr>
                <w:sz w:val="24"/>
              </w:rPr>
              <w:t>Тест</w:t>
            </w:r>
          </w:p>
        </w:tc>
      </w:tr>
      <w:tr w:rsidR="002A0F59" w:rsidRPr="003821A9" w:rsidTr="005B0B95">
        <w:tc>
          <w:tcPr>
            <w:tcW w:w="562" w:type="dxa"/>
          </w:tcPr>
          <w:p w:rsidR="002A0F59" w:rsidRPr="003821A9" w:rsidRDefault="002A0F59" w:rsidP="002A0F59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2A0F59" w:rsidRPr="003821A9" w:rsidRDefault="002A0F59" w:rsidP="002A0F59">
            <w:pPr>
              <w:rPr>
                <w:sz w:val="24"/>
              </w:rPr>
            </w:pPr>
            <w:r w:rsidRPr="003821A9">
              <w:rPr>
                <w:sz w:val="24"/>
              </w:rPr>
              <w:t>Итого</w:t>
            </w:r>
          </w:p>
        </w:tc>
        <w:tc>
          <w:tcPr>
            <w:tcW w:w="993" w:type="dxa"/>
          </w:tcPr>
          <w:p w:rsidR="002A0F59" w:rsidRPr="003821A9" w:rsidRDefault="002A0F59" w:rsidP="002A0F59">
            <w:pPr>
              <w:rPr>
                <w:sz w:val="24"/>
              </w:rPr>
            </w:pPr>
            <w:r w:rsidRPr="003821A9">
              <w:rPr>
                <w:sz w:val="24"/>
              </w:rPr>
              <w:t>72</w:t>
            </w:r>
          </w:p>
        </w:tc>
        <w:tc>
          <w:tcPr>
            <w:tcW w:w="992" w:type="dxa"/>
          </w:tcPr>
          <w:p w:rsidR="002A0F59" w:rsidRPr="003821A9" w:rsidRDefault="002A0F59" w:rsidP="002A0F59">
            <w:pPr>
              <w:rPr>
                <w:sz w:val="24"/>
              </w:rPr>
            </w:pPr>
            <w:r w:rsidRPr="003821A9">
              <w:rPr>
                <w:sz w:val="24"/>
              </w:rPr>
              <w:t>6</w:t>
            </w:r>
          </w:p>
        </w:tc>
        <w:tc>
          <w:tcPr>
            <w:tcW w:w="861" w:type="dxa"/>
          </w:tcPr>
          <w:p w:rsidR="002A0F59" w:rsidRPr="003821A9" w:rsidRDefault="002A0F59" w:rsidP="002A0F59">
            <w:pPr>
              <w:rPr>
                <w:sz w:val="24"/>
              </w:rPr>
            </w:pPr>
            <w:r w:rsidRPr="003821A9">
              <w:rPr>
                <w:sz w:val="24"/>
              </w:rPr>
              <w:t>66</w:t>
            </w:r>
          </w:p>
        </w:tc>
        <w:tc>
          <w:tcPr>
            <w:tcW w:w="1701" w:type="dxa"/>
          </w:tcPr>
          <w:p w:rsidR="002A0F59" w:rsidRPr="003821A9" w:rsidRDefault="002A0F59" w:rsidP="002A0F59">
            <w:pPr>
              <w:rPr>
                <w:sz w:val="24"/>
              </w:rPr>
            </w:pPr>
          </w:p>
        </w:tc>
      </w:tr>
    </w:tbl>
    <w:p w:rsidR="00E569E0" w:rsidRPr="006A328C" w:rsidRDefault="00E569E0" w:rsidP="00E569E0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b/>
          <w:bCs/>
          <w:color w:val="000000" w:themeColor="text1"/>
          <w:sz w:val="24"/>
          <w:szCs w:val="24"/>
          <w:lang w:eastAsia="ru-RU"/>
        </w:rPr>
        <w:t xml:space="preserve">Задачи </w:t>
      </w:r>
      <w:r>
        <w:rPr>
          <w:b/>
          <w:bCs/>
          <w:color w:val="000000" w:themeColor="text1"/>
          <w:sz w:val="24"/>
          <w:szCs w:val="24"/>
          <w:lang w:eastAsia="ru-RU"/>
        </w:rPr>
        <w:t xml:space="preserve">второго </w:t>
      </w:r>
      <w:r w:rsidRPr="006A328C">
        <w:rPr>
          <w:b/>
          <w:bCs/>
          <w:color w:val="000000" w:themeColor="text1"/>
          <w:sz w:val="24"/>
          <w:szCs w:val="24"/>
          <w:lang w:eastAsia="ru-RU"/>
        </w:rPr>
        <w:t xml:space="preserve"> года обучения</w:t>
      </w:r>
    </w:p>
    <w:p w:rsidR="00E569E0" w:rsidRPr="006A328C" w:rsidRDefault="00E569E0" w:rsidP="00E569E0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Образовательные:</w:t>
      </w:r>
    </w:p>
    <w:p w:rsidR="00E569E0" w:rsidRPr="006A328C" w:rsidRDefault="00E569E0" w:rsidP="00E569E0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обучить детей основам свободного танца</w:t>
      </w:r>
    </w:p>
    <w:p w:rsidR="00E569E0" w:rsidRPr="006A328C" w:rsidRDefault="00E569E0" w:rsidP="00E569E0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формировать умение слушать музыку, понимать ее настроение, характер, передавать их в танце.</w:t>
      </w:r>
    </w:p>
    <w:p w:rsidR="00E569E0" w:rsidRPr="006A328C" w:rsidRDefault="00E569E0" w:rsidP="00E569E0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формировать правильную постановку корпуса, ног, головы и рук</w:t>
      </w:r>
    </w:p>
    <w:p w:rsidR="00E569E0" w:rsidRPr="006A328C" w:rsidRDefault="00E569E0" w:rsidP="00E569E0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Развивающие:</w:t>
      </w:r>
    </w:p>
    <w:p w:rsidR="00E569E0" w:rsidRPr="006A328C" w:rsidRDefault="00E569E0" w:rsidP="00E569E0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Развить фантазию и творческие способности детей</w:t>
      </w:r>
    </w:p>
    <w:p w:rsidR="00E569E0" w:rsidRPr="006A328C" w:rsidRDefault="00E569E0" w:rsidP="00E569E0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развить музыкальный слух и чувство ритма</w:t>
      </w:r>
    </w:p>
    <w:p w:rsidR="00E569E0" w:rsidRPr="006A328C" w:rsidRDefault="00E569E0" w:rsidP="00E569E0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раскрыть  и развить творческий потенциал</w:t>
      </w:r>
    </w:p>
    <w:p w:rsidR="00E569E0" w:rsidRPr="006A328C" w:rsidRDefault="00E569E0" w:rsidP="00E569E0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развить внимание</w:t>
      </w:r>
    </w:p>
    <w:p w:rsidR="00E569E0" w:rsidRPr="006A328C" w:rsidRDefault="00E569E0" w:rsidP="00E569E0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 xml:space="preserve">- развить художественный вкус и представления о </w:t>
      </w:r>
      <w:proofErr w:type="gramStart"/>
      <w:r w:rsidRPr="006A328C">
        <w:rPr>
          <w:color w:val="000000" w:themeColor="text1"/>
          <w:sz w:val="24"/>
          <w:szCs w:val="24"/>
          <w:lang w:eastAsia="ru-RU"/>
        </w:rPr>
        <w:t>прекрасном</w:t>
      </w:r>
      <w:proofErr w:type="gramEnd"/>
    </w:p>
    <w:p w:rsidR="00E569E0" w:rsidRPr="006A328C" w:rsidRDefault="00E569E0" w:rsidP="00E569E0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Воспитательные:</w:t>
      </w:r>
    </w:p>
    <w:p w:rsidR="00E569E0" w:rsidRPr="006A328C" w:rsidRDefault="00E569E0" w:rsidP="00E569E0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Развить коммуникативные навыки, активность и самостоятельность детей</w:t>
      </w:r>
    </w:p>
    <w:p w:rsidR="00E569E0" w:rsidRPr="006A328C" w:rsidRDefault="00E569E0" w:rsidP="00E569E0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Создание положительных эмоций от репетиционного процесса и выступлений</w:t>
      </w:r>
    </w:p>
    <w:p w:rsidR="00E569E0" w:rsidRPr="006A328C" w:rsidRDefault="00E569E0" w:rsidP="00E569E0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воспитывать трудолюбие и упорство.</w:t>
      </w:r>
    </w:p>
    <w:p w:rsidR="00E569E0" w:rsidRDefault="00E569E0" w:rsidP="00E569E0">
      <w:pPr>
        <w:pStyle w:val="a3"/>
        <w:ind w:left="997" w:right="298"/>
        <w:rPr>
          <w:b/>
        </w:rPr>
      </w:pPr>
    </w:p>
    <w:p w:rsidR="00E569E0" w:rsidRPr="00E569E0" w:rsidRDefault="00E569E0" w:rsidP="00E569E0">
      <w:pPr>
        <w:pStyle w:val="a3"/>
        <w:ind w:left="997" w:right="298"/>
        <w:rPr>
          <w:b/>
        </w:rPr>
      </w:pPr>
      <w:r w:rsidRPr="00E569E0">
        <w:rPr>
          <w:b/>
        </w:rPr>
        <w:t xml:space="preserve">Содержание учебного плана </w:t>
      </w:r>
      <w:r>
        <w:rPr>
          <w:b/>
        </w:rPr>
        <w:t>2</w:t>
      </w:r>
      <w:r w:rsidRPr="00E569E0">
        <w:rPr>
          <w:b/>
        </w:rPr>
        <w:t xml:space="preserve"> года обучения</w:t>
      </w:r>
    </w:p>
    <w:p w:rsidR="00950809" w:rsidRPr="00C632EA" w:rsidRDefault="00950809" w:rsidP="00950809">
      <w:pPr>
        <w:pStyle w:val="a3"/>
        <w:ind w:left="0" w:right="298"/>
        <w:rPr>
          <w:b/>
          <w:sz w:val="24"/>
          <w:szCs w:val="24"/>
        </w:rPr>
      </w:pPr>
      <w:r w:rsidRPr="00C632EA">
        <w:rPr>
          <w:b/>
          <w:sz w:val="24"/>
          <w:szCs w:val="24"/>
        </w:rPr>
        <w:t>Блок 1. Изучение нового реквизита.</w:t>
      </w:r>
    </w:p>
    <w:p w:rsidR="00950809" w:rsidRDefault="00C632EA" w:rsidP="00950809">
      <w:pPr>
        <w:pStyle w:val="a3"/>
        <w:ind w:left="0" w:right="298"/>
        <w:rPr>
          <w:sz w:val="24"/>
          <w:szCs w:val="24"/>
        </w:rPr>
      </w:pPr>
      <w:r w:rsidRPr="00C632EA">
        <w:rPr>
          <w:b/>
          <w:sz w:val="24"/>
          <w:szCs w:val="24"/>
        </w:rPr>
        <w:t>Тема 1.</w:t>
      </w:r>
      <w:r>
        <w:rPr>
          <w:sz w:val="24"/>
          <w:szCs w:val="24"/>
        </w:rPr>
        <w:t xml:space="preserve"> </w:t>
      </w:r>
      <w:r w:rsidR="00950809" w:rsidRPr="00950809">
        <w:rPr>
          <w:sz w:val="24"/>
          <w:szCs w:val="24"/>
        </w:rPr>
        <w:t>В</w:t>
      </w:r>
      <w:r>
        <w:rPr>
          <w:sz w:val="24"/>
          <w:szCs w:val="24"/>
        </w:rPr>
        <w:t>иды реквизита для светового шоу (</w:t>
      </w:r>
      <w:r w:rsidR="00950809" w:rsidRPr="00950809">
        <w:rPr>
          <w:sz w:val="24"/>
          <w:szCs w:val="24"/>
        </w:rPr>
        <w:t>1</w:t>
      </w:r>
      <w:r>
        <w:rPr>
          <w:sz w:val="24"/>
          <w:szCs w:val="24"/>
        </w:rPr>
        <w:t xml:space="preserve"> час)</w:t>
      </w:r>
    </w:p>
    <w:p w:rsidR="00C632EA" w:rsidRPr="006A328C" w:rsidRDefault="00C632EA" w:rsidP="00C632EA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 xml:space="preserve">Теория: </w:t>
      </w:r>
      <w:proofErr w:type="gramStart"/>
      <w:r w:rsidRPr="006A328C">
        <w:rPr>
          <w:color w:val="000000" w:themeColor="text1"/>
          <w:sz w:val="24"/>
          <w:szCs w:val="24"/>
          <w:lang w:eastAsia="ru-RU"/>
        </w:rPr>
        <w:t>Ознакомление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r w:rsidRPr="006A328C">
        <w:rPr>
          <w:sz w:val="24"/>
          <w:szCs w:val="24"/>
          <w:lang w:eastAsia="ru-RU"/>
        </w:rPr>
        <w:t xml:space="preserve">обучающихся с </w:t>
      </w:r>
      <w:r>
        <w:rPr>
          <w:sz w:val="24"/>
          <w:szCs w:val="24"/>
          <w:lang w:eastAsia="ru-RU"/>
        </w:rPr>
        <w:t>реквизитом для светового шоу</w:t>
      </w:r>
      <w:r w:rsidRPr="006A328C">
        <w:rPr>
          <w:sz w:val="24"/>
          <w:szCs w:val="24"/>
          <w:lang w:eastAsia="ru-RU"/>
        </w:rPr>
        <w:t xml:space="preserve">. </w:t>
      </w:r>
      <w:proofErr w:type="gramEnd"/>
    </w:p>
    <w:p w:rsidR="00C632EA" w:rsidRPr="006A328C" w:rsidRDefault="00C632EA" w:rsidP="00C632EA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Знакомство с реквизитом.</w:t>
      </w:r>
      <w:r w:rsidRPr="006A328C">
        <w:rPr>
          <w:sz w:val="24"/>
          <w:szCs w:val="24"/>
          <w:lang w:eastAsia="ru-RU"/>
        </w:rPr>
        <w:t xml:space="preserve"> </w:t>
      </w:r>
    </w:p>
    <w:p w:rsidR="00950809" w:rsidRDefault="00C632EA" w:rsidP="00950809">
      <w:pPr>
        <w:pStyle w:val="a3"/>
        <w:ind w:left="0" w:right="298"/>
        <w:rPr>
          <w:sz w:val="24"/>
          <w:szCs w:val="24"/>
        </w:rPr>
      </w:pPr>
      <w:r w:rsidRPr="00C632EA">
        <w:rPr>
          <w:b/>
          <w:sz w:val="24"/>
          <w:szCs w:val="24"/>
        </w:rPr>
        <w:t>Тема 2.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Стафф</w:t>
      </w:r>
      <w:proofErr w:type="spellEnd"/>
      <w:r>
        <w:rPr>
          <w:sz w:val="24"/>
          <w:szCs w:val="24"/>
        </w:rPr>
        <w:t>.  (</w:t>
      </w:r>
      <w:r w:rsidR="00950809" w:rsidRPr="00950809">
        <w:rPr>
          <w:sz w:val="24"/>
          <w:szCs w:val="24"/>
        </w:rPr>
        <w:t>1</w:t>
      </w:r>
      <w:r>
        <w:rPr>
          <w:sz w:val="24"/>
          <w:szCs w:val="24"/>
        </w:rPr>
        <w:t xml:space="preserve"> час)</w:t>
      </w:r>
    </w:p>
    <w:p w:rsidR="00C632EA" w:rsidRPr="006A328C" w:rsidRDefault="00C632EA" w:rsidP="00C632EA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Теория: Ознакомление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A328C">
        <w:rPr>
          <w:sz w:val="24"/>
          <w:szCs w:val="24"/>
          <w:lang w:eastAsia="ru-RU"/>
        </w:rPr>
        <w:t>обучающихся</w:t>
      </w:r>
      <w:proofErr w:type="gramEnd"/>
      <w:r w:rsidRPr="006A328C">
        <w:rPr>
          <w:sz w:val="24"/>
          <w:szCs w:val="24"/>
          <w:lang w:eastAsia="ru-RU"/>
        </w:rPr>
        <w:t xml:space="preserve"> с </w:t>
      </w:r>
      <w:r>
        <w:rPr>
          <w:sz w:val="24"/>
          <w:szCs w:val="24"/>
          <w:lang w:eastAsia="ru-RU"/>
        </w:rPr>
        <w:t xml:space="preserve">реквизитом </w:t>
      </w:r>
      <w:proofErr w:type="spellStart"/>
      <w:r>
        <w:rPr>
          <w:sz w:val="24"/>
          <w:szCs w:val="24"/>
          <w:lang w:eastAsia="ru-RU"/>
        </w:rPr>
        <w:t>Стафф</w:t>
      </w:r>
      <w:proofErr w:type="spellEnd"/>
      <w:r w:rsidRPr="006A328C">
        <w:rPr>
          <w:sz w:val="24"/>
          <w:szCs w:val="24"/>
          <w:lang w:eastAsia="ru-RU"/>
        </w:rPr>
        <w:t xml:space="preserve">. </w:t>
      </w:r>
    </w:p>
    <w:p w:rsidR="00C632EA" w:rsidRPr="006A328C" w:rsidRDefault="00C632EA" w:rsidP="00C632EA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Изучение кручения, отработка плоскости.</w:t>
      </w:r>
      <w:r w:rsidRPr="006A328C">
        <w:rPr>
          <w:sz w:val="24"/>
          <w:szCs w:val="24"/>
          <w:lang w:eastAsia="ru-RU"/>
        </w:rPr>
        <w:t xml:space="preserve"> </w:t>
      </w:r>
    </w:p>
    <w:p w:rsidR="00950809" w:rsidRDefault="00C632EA" w:rsidP="00950809">
      <w:pPr>
        <w:pStyle w:val="a3"/>
        <w:ind w:left="0" w:right="298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Тема 3</w:t>
      </w:r>
      <w:r w:rsidRPr="00C632EA">
        <w:rPr>
          <w:b/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="00950809" w:rsidRPr="00950809">
        <w:rPr>
          <w:sz w:val="24"/>
          <w:szCs w:val="24"/>
        </w:rPr>
        <w:t xml:space="preserve">Кручение </w:t>
      </w:r>
      <w:proofErr w:type="spellStart"/>
      <w:r w:rsidR="00950809" w:rsidRPr="00950809">
        <w:rPr>
          <w:sz w:val="24"/>
          <w:szCs w:val="24"/>
        </w:rPr>
        <w:t>стаффа</w:t>
      </w:r>
      <w:proofErr w:type="spellEnd"/>
      <w:r>
        <w:rPr>
          <w:sz w:val="24"/>
          <w:szCs w:val="24"/>
        </w:rPr>
        <w:t xml:space="preserve"> (</w:t>
      </w:r>
      <w:r w:rsidR="00950809" w:rsidRPr="00950809">
        <w:rPr>
          <w:sz w:val="24"/>
          <w:szCs w:val="24"/>
        </w:rPr>
        <w:t>13</w:t>
      </w:r>
      <w:r>
        <w:rPr>
          <w:sz w:val="24"/>
          <w:szCs w:val="24"/>
        </w:rPr>
        <w:t xml:space="preserve"> часов)</w:t>
      </w:r>
    </w:p>
    <w:p w:rsidR="00C632EA" w:rsidRPr="006A328C" w:rsidRDefault="00C632EA" w:rsidP="00C632EA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Теория: Ознакомление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A328C">
        <w:rPr>
          <w:sz w:val="24"/>
          <w:szCs w:val="24"/>
          <w:lang w:eastAsia="ru-RU"/>
        </w:rPr>
        <w:t>обучающихся</w:t>
      </w:r>
      <w:proofErr w:type="gramEnd"/>
      <w:r w:rsidRPr="006A328C">
        <w:rPr>
          <w:sz w:val="24"/>
          <w:szCs w:val="24"/>
          <w:lang w:eastAsia="ru-RU"/>
        </w:rPr>
        <w:t xml:space="preserve"> с </w:t>
      </w:r>
      <w:r>
        <w:rPr>
          <w:sz w:val="24"/>
          <w:szCs w:val="24"/>
          <w:lang w:eastAsia="ru-RU"/>
        </w:rPr>
        <w:t>основами кручения, понятием плоскость</w:t>
      </w:r>
      <w:r w:rsidRPr="006A328C">
        <w:rPr>
          <w:sz w:val="24"/>
          <w:szCs w:val="24"/>
          <w:lang w:eastAsia="ru-RU"/>
        </w:rPr>
        <w:t xml:space="preserve">. </w:t>
      </w:r>
    </w:p>
    <w:p w:rsidR="00C632EA" w:rsidRPr="006A328C" w:rsidRDefault="00C632EA" w:rsidP="00C632EA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 xml:space="preserve">Изучение элементов кручения на реквизите </w:t>
      </w:r>
      <w:proofErr w:type="spellStart"/>
      <w:r>
        <w:rPr>
          <w:sz w:val="24"/>
          <w:szCs w:val="24"/>
          <w:lang w:eastAsia="ru-RU"/>
        </w:rPr>
        <w:t>Стаф</w:t>
      </w:r>
      <w:proofErr w:type="spellEnd"/>
      <w:r>
        <w:rPr>
          <w:sz w:val="24"/>
          <w:szCs w:val="24"/>
          <w:lang w:eastAsia="ru-RU"/>
        </w:rPr>
        <w:t>, отработка плоскости.</w:t>
      </w:r>
      <w:r w:rsidRPr="006A328C">
        <w:rPr>
          <w:sz w:val="24"/>
          <w:szCs w:val="24"/>
          <w:lang w:eastAsia="ru-RU"/>
        </w:rPr>
        <w:t xml:space="preserve"> </w:t>
      </w:r>
    </w:p>
    <w:p w:rsidR="00C632EA" w:rsidRPr="00950809" w:rsidRDefault="00C632EA" w:rsidP="00C632EA">
      <w:pPr>
        <w:pStyle w:val="a3"/>
        <w:ind w:left="0" w:right="298"/>
        <w:rPr>
          <w:sz w:val="24"/>
          <w:szCs w:val="24"/>
        </w:rPr>
      </w:pPr>
      <w:r w:rsidRPr="006A328C">
        <w:rPr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950809" w:rsidRDefault="00C632EA" w:rsidP="00950809">
      <w:pPr>
        <w:pStyle w:val="a3"/>
        <w:ind w:left="0" w:right="29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D5826">
        <w:rPr>
          <w:b/>
          <w:sz w:val="24"/>
          <w:szCs w:val="24"/>
        </w:rPr>
        <w:t>Тема 4.</w:t>
      </w:r>
      <w:r>
        <w:rPr>
          <w:sz w:val="24"/>
          <w:szCs w:val="24"/>
        </w:rPr>
        <w:t xml:space="preserve"> Веера.  (</w:t>
      </w:r>
      <w:r w:rsidR="00950809" w:rsidRPr="00950809">
        <w:rPr>
          <w:sz w:val="24"/>
          <w:szCs w:val="24"/>
        </w:rPr>
        <w:t>1</w:t>
      </w:r>
      <w:r>
        <w:rPr>
          <w:sz w:val="24"/>
          <w:szCs w:val="24"/>
        </w:rPr>
        <w:t xml:space="preserve"> час)</w:t>
      </w:r>
    </w:p>
    <w:p w:rsidR="002D5826" w:rsidRPr="006A328C" w:rsidRDefault="002D5826" w:rsidP="002D5826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Теория: Ознакомление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A328C">
        <w:rPr>
          <w:sz w:val="24"/>
          <w:szCs w:val="24"/>
          <w:lang w:eastAsia="ru-RU"/>
        </w:rPr>
        <w:t>обучающихся</w:t>
      </w:r>
      <w:proofErr w:type="gramEnd"/>
      <w:r w:rsidRPr="006A328C">
        <w:rPr>
          <w:sz w:val="24"/>
          <w:szCs w:val="24"/>
          <w:lang w:eastAsia="ru-RU"/>
        </w:rPr>
        <w:t xml:space="preserve"> с </w:t>
      </w:r>
      <w:r>
        <w:rPr>
          <w:sz w:val="24"/>
          <w:szCs w:val="24"/>
          <w:lang w:eastAsia="ru-RU"/>
        </w:rPr>
        <w:t>реквизитом веера</w:t>
      </w:r>
      <w:r w:rsidRPr="006A328C">
        <w:rPr>
          <w:sz w:val="24"/>
          <w:szCs w:val="24"/>
          <w:lang w:eastAsia="ru-RU"/>
        </w:rPr>
        <w:t xml:space="preserve">. </w:t>
      </w:r>
    </w:p>
    <w:p w:rsidR="002D5826" w:rsidRPr="006A328C" w:rsidRDefault="002D5826" w:rsidP="002D5826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6A328C">
        <w:rPr>
          <w:sz w:val="24"/>
          <w:szCs w:val="24"/>
          <w:lang w:eastAsia="ru-RU"/>
        </w:rPr>
        <w:t>Практика</w:t>
      </w:r>
      <w:proofErr w:type="gramStart"/>
      <w:r w:rsidRPr="006A328C"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>З</w:t>
      </w:r>
      <w:proofErr w:type="gramEnd"/>
      <w:r>
        <w:rPr>
          <w:sz w:val="24"/>
          <w:szCs w:val="24"/>
          <w:lang w:eastAsia="ru-RU"/>
        </w:rPr>
        <w:t>накомстово</w:t>
      </w:r>
      <w:proofErr w:type="spellEnd"/>
      <w:r>
        <w:rPr>
          <w:sz w:val="24"/>
          <w:szCs w:val="24"/>
          <w:lang w:eastAsia="ru-RU"/>
        </w:rPr>
        <w:t xml:space="preserve"> с веерами.</w:t>
      </w:r>
      <w:r w:rsidRPr="006A328C">
        <w:rPr>
          <w:sz w:val="24"/>
          <w:szCs w:val="24"/>
          <w:lang w:eastAsia="ru-RU"/>
        </w:rPr>
        <w:t xml:space="preserve"> </w:t>
      </w:r>
    </w:p>
    <w:p w:rsidR="00950809" w:rsidRDefault="002D5826" w:rsidP="00950809">
      <w:pPr>
        <w:pStyle w:val="a3"/>
        <w:ind w:left="0" w:right="298"/>
        <w:rPr>
          <w:sz w:val="24"/>
          <w:szCs w:val="24"/>
        </w:rPr>
      </w:pPr>
      <w:r w:rsidRPr="002D5826">
        <w:rPr>
          <w:b/>
          <w:sz w:val="24"/>
          <w:szCs w:val="24"/>
          <w:lang w:eastAsia="ru-RU"/>
        </w:rPr>
        <w:t>Тема 5.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Кручение вееров (</w:t>
      </w:r>
      <w:r w:rsidR="00950809" w:rsidRPr="00950809">
        <w:rPr>
          <w:sz w:val="24"/>
          <w:szCs w:val="24"/>
        </w:rPr>
        <w:t>13</w:t>
      </w:r>
      <w:r>
        <w:rPr>
          <w:sz w:val="24"/>
          <w:szCs w:val="24"/>
        </w:rPr>
        <w:t xml:space="preserve"> часов)</w:t>
      </w:r>
    </w:p>
    <w:p w:rsidR="002D5826" w:rsidRPr="006A328C" w:rsidRDefault="002D5826" w:rsidP="002D5826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Теория: Ознакомление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r w:rsidRPr="006A328C">
        <w:rPr>
          <w:sz w:val="24"/>
          <w:szCs w:val="24"/>
          <w:lang w:eastAsia="ru-RU"/>
        </w:rPr>
        <w:t xml:space="preserve">обучающихся с </w:t>
      </w:r>
      <w:r>
        <w:rPr>
          <w:sz w:val="24"/>
          <w:szCs w:val="24"/>
          <w:lang w:eastAsia="ru-RU"/>
        </w:rPr>
        <w:t>основами кручения вееров, понятием плоскость</w:t>
      </w:r>
      <w:r w:rsidRPr="006A328C">
        <w:rPr>
          <w:sz w:val="24"/>
          <w:szCs w:val="24"/>
          <w:lang w:eastAsia="ru-RU"/>
        </w:rPr>
        <w:t xml:space="preserve">. </w:t>
      </w:r>
    </w:p>
    <w:p w:rsidR="002D5826" w:rsidRPr="006A328C" w:rsidRDefault="002D5826" w:rsidP="002D5826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Изучение кручения, отработка плоскости.</w:t>
      </w:r>
      <w:r w:rsidRPr="006A328C">
        <w:rPr>
          <w:sz w:val="24"/>
          <w:szCs w:val="24"/>
          <w:lang w:eastAsia="ru-RU"/>
        </w:rPr>
        <w:t xml:space="preserve"> </w:t>
      </w:r>
    </w:p>
    <w:p w:rsidR="002D5826" w:rsidRPr="00950809" w:rsidRDefault="002D5826" w:rsidP="002D5826">
      <w:pPr>
        <w:pStyle w:val="a3"/>
        <w:ind w:left="0" w:right="298"/>
        <w:rPr>
          <w:sz w:val="24"/>
          <w:szCs w:val="24"/>
        </w:rPr>
      </w:pPr>
      <w:r w:rsidRPr="006A328C">
        <w:rPr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950809" w:rsidRDefault="002D5826" w:rsidP="00950809">
      <w:pPr>
        <w:pStyle w:val="a3"/>
        <w:ind w:left="0" w:right="298"/>
        <w:rPr>
          <w:sz w:val="24"/>
          <w:szCs w:val="24"/>
        </w:rPr>
      </w:pPr>
      <w:r w:rsidRPr="002D5826">
        <w:rPr>
          <w:b/>
          <w:sz w:val="24"/>
          <w:szCs w:val="24"/>
        </w:rPr>
        <w:t>Тема 6.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Даббл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стаф</w:t>
      </w:r>
      <w:proofErr w:type="spellEnd"/>
      <w:r>
        <w:rPr>
          <w:sz w:val="24"/>
          <w:szCs w:val="24"/>
        </w:rPr>
        <w:t xml:space="preserve"> (</w:t>
      </w:r>
      <w:r w:rsidR="00950809" w:rsidRPr="00950809">
        <w:rPr>
          <w:sz w:val="24"/>
          <w:szCs w:val="24"/>
        </w:rPr>
        <w:t>1</w:t>
      </w:r>
      <w:r>
        <w:rPr>
          <w:sz w:val="24"/>
          <w:szCs w:val="24"/>
        </w:rPr>
        <w:t xml:space="preserve"> час)</w:t>
      </w:r>
    </w:p>
    <w:p w:rsidR="002D5826" w:rsidRPr="006A328C" w:rsidRDefault="002D5826" w:rsidP="002D5826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Теория: Ознакомление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A328C">
        <w:rPr>
          <w:sz w:val="24"/>
          <w:szCs w:val="24"/>
          <w:lang w:eastAsia="ru-RU"/>
        </w:rPr>
        <w:t>обучающихся</w:t>
      </w:r>
      <w:proofErr w:type="gramEnd"/>
      <w:r w:rsidRPr="006A328C">
        <w:rPr>
          <w:sz w:val="24"/>
          <w:szCs w:val="24"/>
          <w:lang w:eastAsia="ru-RU"/>
        </w:rPr>
        <w:t xml:space="preserve"> с </w:t>
      </w:r>
      <w:r>
        <w:rPr>
          <w:sz w:val="24"/>
          <w:szCs w:val="24"/>
          <w:lang w:eastAsia="ru-RU"/>
        </w:rPr>
        <w:t>реквизитом</w:t>
      </w:r>
      <w:r w:rsidRPr="006A328C">
        <w:rPr>
          <w:sz w:val="24"/>
          <w:szCs w:val="24"/>
          <w:lang w:eastAsia="ru-RU"/>
        </w:rPr>
        <w:t xml:space="preserve">. </w:t>
      </w:r>
    </w:p>
    <w:p w:rsidR="002D5826" w:rsidRPr="006A328C" w:rsidRDefault="002D5826" w:rsidP="002D5826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Изучение реквизита.</w:t>
      </w:r>
      <w:r w:rsidRPr="006A328C">
        <w:rPr>
          <w:sz w:val="24"/>
          <w:szCs w:val="24"/>
          <w:lang w:eastAsia="ru-RU"/>
        </w:rPr>
        <w:t xml:space="preserve"> </w:t>
      </w:r>
    </w:p>
    <w:p w:rsidR="00950809" w:rsidRDefault="002D5826" w:rsidP="00950809">
      <w:pPr>
        <w:pStyle w:val="a3"/>
        <w:ind w:left="0" w:right="298"/>
        <w:rPr>
          <w:sz w:val="24"/>
          <w:szCs w:val="24"/>
        </w:rPr>
      </w:pPr>
      <w:r w:rsidRPr="002D5826">
        <w:rPr>
          <w:b/>
          <w:sz w:val="24"/>
          <w:szCs w:val="24"/>
        </w:rPr>
        <w:t>Тема 7.</w:t>
      </w:r>
      <w:r>
        <w:rPr>
          <w:sz w:val="24"/>
          <w:szCs w:val="24"/>
        </w:rPr>
        <w:t xml:space="preserve"> Элементы на </w:t>
      </w:r>
      <w:proofErr w:type="spellStart"/>
      <w:r>
        <w:rPr>
          <w:sz w:val="24"/>
          <w:szCs w:val="24"/>
        </w:rPr>
        <w:t>даббл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стафе</w:t>
      </w:r>
      <w:proofErr w:type="spellEnd"/>
      <w:r>
        <w:rPr>
          <w:sz w:val="24"/>
          <w:szCs w:val="24"/>
        </w:rPr>
        <w:t xml:space="preserve"> (</w:t>
      </w:r>
      <w:r w:rsidR="00950809" w:rsidRPr="00950809">
        <w:rPr>
          <w:sz w:val="24"/>
          <w:szCs w:val="24"/>
        </w:rPr>
        <w:t>6</w:t>
      </w:r>
      <w:r>
        <w:rPr>
          <w:sz w:val="24"/>
          <w:szCs w:val="24"/>
        </w:rPr>
        <w:t xml:space="preserve"> часов)</w:t>
      </w:r>
    </w:p>
    <w:p w:rsidR="002D5826" w:rsidRPr="006A328C" w:rsidRDefault="002D5826" w:rsidP="002D5826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Теория: Ознакомление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A328C">
        <w:rPr>
          <w:sz w:val="24"/>
          <w:szCs w:val="24"/>
          <w:lang w:eastAsia="ru-RU"/>
        </w:rPr>
        <w:t>обучающихся</w:t>
      </w:r>
      <w:proofErr w:type="gramEnd"/>
      <w:r w:rsidRPr="006A328C">
        <w:rPr>
          <w:sz w:val="24"/>
          <w:szCs w:val="24"/>
          <w:lang w:eastAsia="ru-RU"/>
        </w:rPr>
        <w:t xml:space="preserve"> с </w:t>
      </w:r>
      <w:r>
        <w:rPr>
          <w:sz w:val="24"/>
          <w:szCs w:val="24"/>
          <w:lang w:eastAsia="ru-RU"/>
        </w:rPr>
        <w:t xml:space="preserve">основами кручения </w:t>
      </w:r>
      <w:proofErr w:type="spellStart"/>
      <w:r>
        <w:rPr>
          <w:sz w:val="24"/>
          <w:szCs w:val="24"/>
          <w:lang w:eastAsia="ru-RU"/>
        </w:rPr>
        <w:t>даббл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стафа</w:t>
      </w:r>
      <w:proofErr w:type="spellEnd"/>
      <w:r>
        <w:rPr>
          <w:sz w:val="24"/>
          <w:szCs w:val="24"/>
          <w:lang w:eastAsia="ru-RU"/>
        </w:rPr>
        <w:t>, понятием плоскость</w:t>
      </w:r>
      <w:r w:rsidRPr="006A328C">
        <w:rPr>
          <w:sz w:val="24"/>
          <w:szCs w:val="24"/>
          <w:lang w:eastAsia="ru-RU"/>
        </w:rPr>
        <w:t xml:space="preserve">. </w:t>
      </w:r>
    </w:p>
    <w:p w:rsidR="002D5826" w:rsidRPr="006A328C" w:rsidRDefault="002D5826" w:rsidP="002D5826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Изучение кручения, отработка плоскости.</w:t>
      </w:r>
      <w:r w:rsidRPr="006A328C">
        <w:rPr>
          <w:sz w:val="24"/>
          <w:szCs w:val="24"/>
          <w:lang w:eastAsia="ru-RU"/>
        </w:rPr>
        <w:t xml:space="preserve"> </w:t>
      </w:r>
    </w:p>
    <w:p w:rsidR="002D5826" w:rsidRPr="00950809" w:rsidRDefault="002D5826" w:rsidP="002D5826">
      <w:pPr>
        <w:pStyle w:val="a3"/>
        <w:ind w:left="0" w:right="298"/>
        <w:rPr>
          <w:sz w:val="24"/>
          <w:szCs w:val="24"/>
        </w:rPr>
      </w:pPr>
      <w:r w:rsidRPr="006A328C">
        <w:rPr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950809" w:rsidRDefault="002D5826" w:rsidP="00950809">
      <w:pPr>
        <w:pStyle w:val="a3"/>
        <w:ind w:left="0" w:right="298"/>
        <w:rPr>
          <w:sz w:val="24"/>
          <w:szCs w:val="24"/>
        </w:rPr>
      </w:pPr>
      <w:r w:rsidRPr="002D5826">
        <w:rPr>
          <w:b/>
          <w:sz w:val="24"/>
          <w:szCs w:val="24"/>
        </w:rPr>
        <w:t>Тема 8.</w:t>
      </w:r>
      <w:r>
        <w:rPr>
          <w:sz w:val="24"/>
          <w:szCs w:val="24"/>
        </w:rPr>
        <w:t xml:space="preserve"> Крылья (</w:t>
      </w:r>
      <w:r w:rsidR="00950809" w:rsidRPr="00950809">
        <w:rPr>
          <w:sz w:val="24"/>
          <w:szCs w:val="24"/>
        </w:rPr>
        <w:t>6</w:t>
      </w:r>
      <w:r>
        <w:rPr>
          <w:sz w:val="24"/>
          <w:szCs w:val="24"/>
        </w:rPr>
        <w:t xml:space="preserve"> часов)</w:t>
      </w:r>
    </w:p>
    <w:p w:rsidR="002D5826" w:rsidRPr="006A328C" w:rsidRDefault="002D5826" w:rsidP="002D5826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Теория: Ознакомление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r w:rsidRPr="006A328C">
        <w:rPr>
          <w:sz w:val="24"/>
          <w:szCs w:val="24"/>
          <w:lang w:eastAsia="ru-RU"/>
        </w:rPr>
        <w:t xml:space="preserve">обучающихся с </w:t>
      </w:r>
      <w:r>
        <w:rPr>
          <w:sz w:val="24"/>
          <w:szCs w:val="24"/>
          <w:lang w:eastAsia="ru-RU"/>
        </w:rPr>
        <w:t>основами кручения крыльев</w:t>
      </w:r>
      <w:r w:rsidRPr="006A328C">
        <w:rPr>
          <w:sz w:val="24"/>
          <w:szCs w:val="24"/>
          <w:lang w:eastAsia="ru-RU"/>
        </w:rPr>
        <w:t xml:space="preserve">. </w:t>
      </w:r>
    </w:p>
    <w:p w:rsidR="002D5826" w:rsidRPr="006A328C" w:rsidRDefault="002D5826" w:rsidP="002D5826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Изучение кручения, отработка элементов.</w:t>
      </w:r>
      <w:r w:rsidRPr="006A328C">
        <w:rPr>
          <w:sz w:val="24"/>
          <w:szCs w:val="24"/>
          <w:lang w:eastAsia="ru-RU"/>
        </w:rPr>
        <w:t xml:space="preserve"> </w:t>
      </w:r>
    </w:p>
    <w:p w:rsidR="002D5826" w:rsidRPr="00950809" w:rsidRDefault="002D5826" w:rsidP="002D5826">
      <w:pPr>
        <w:pStyle w:val="a3"/>
        <w:ind w:left="0" w:right="298"/>
        <w:rPr>
          <w:sz w:val="24"/>
          <w:szCs w:val="24"/>
        </w:rPr>
      </w:pPr>
      <w:r w:rsidRPr="006A328C">
        <w:rPr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950809" w:rsidRDefault="002D5826" w:rsidP="00950809">
      <w:pPr>
        <w:pStyle w:val="a3"/>
        <w:ind w:left="0" w:right="298"/>
        <w:rPr>
          <w:sz w:val="24"/>
          <w:szCs w:val="24"/>
        </w:rPr>
      </w:pPr>
      <w:r w:rsidRPr="002D5826">
        <w:rPr>
          <w:b/>
          <w:sz w:val="24"/>
          <w:szCs w:val="24"/>
        </w:rPr>
        <w:t>Тема 9.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Бугенги</w:t>
      </w:r>
      <w:proofErr w:type="spellEnd"/>
      <w:r>
        <w:rPr>
          <w:sz w:val="24"/>
          <w:szCs w:val="24"/>
        </w:rPr>
        <w:t xml:space="preserve"> (</w:t>
      </w:r>
      <w:r w:rsidR="00950809" w:rsidRPr="00950809">
        <w:rPr>
          <w:sz w:val="24"/>
          <w:szCs w:val="24"/>
        </w:rPr>
        <w:t>1</w:t>
      </w:r>
      <w:r>
        <w:rPr>
          <w:sz w:val="24"/>
          <w:szCs w:val="24"/>
        </w:rPr>
        <w:t xml:space="preserve"> час)</w:t>
      </w:r>
    </w:p>
    <w:p w:rsidR="002D5826" w:rsidRPr="006A328C" w:rsidRDefault="002D5826" w:rsidP="002D5826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Теория: Ознакомление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A328C">
        <w:rPr>
          <w:sz w:val="24"/>
          <w:szCs w:val="24"/>
          <w:lang w:eastAsia="ru-RU"/>
        </w:rPr>
        <w:t>обучающихся</w:t>
      </w:r>
      <w:proofErr w:type="gramEnd"/>
      <w:r w:rsidRPr="006A328C">
        <w:rPr>
          <w:sz w:val="24"/>
          <w:szCs w:val="24"/>
          <w:lang w:eastAsia="ru-RU"/>
        </w:rPr>
        <w:t xml:space="preserve"> с </w:t>
      </w:r>
      <w:r>
        <w:rPr>
          <w:sz w:val="24"/>
          <w:szCs w:val="24"/>
          <w:lang w:eastAsia="ru-RU"/>
        </w:rPr>
        <w:t xml:space="preserve">реквизитом </w:t>
      </w:r>
      <w:proofErr w:type="spellStart"/>
      <w:r>
        <w:rPr>
          <w:sz w:val="24"/>
          <w:szCs w:val="24"/>
          <w:lang w:eastAsia="ru-RU"/>
        </w:rPr>
        <w:t>Бугенги</w:t>
      </w:r>
      <w:proofErr w:type="spellEnd"/>
      <w:r>
        <w:rPr>
          <w:sz w:val="24"/>
          <w:szCs w:val="24"/>
          <w:lang w:eastAsia="ru-RU"/>
        </w:rPr>
        <w:t>, понятием плоскость</w:t>
      </w:r>
      <w:r w:rsidRPr="006A328C">
        <w:rPr>
          <w:sz w:val="24"/>
          <w:szCs w:val="24"/>
          <w:lang w:eastAsia="ru-RU"/>
        </w:rPr>
        <w:t xml:space="preserve">. </w:t>
      </w:r>
    </w:p>
    <w:p w:rsidR="002D5826" w:rsidRPr="006A328C" w:rsidRDefault="002D5826" w:rsidP="002D5826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Изучение кручения.</w:t>
      </w:r>
      <w:r w:rsidRPr="006A328C">
        <w:rPr>
          <w:sz w:val="24"/>
          <w:szCs w:val="24"/>
          <w:lang w:eastAsia="ru-RU"/>
        </w:rPr>
        <w:t xml:space="preserve"> </w:t>
      </w:r>
    </w:p>
    <w:p w:rsidR="00950809" w:rsidRDefault="002D5826" w:rsidP="00950809">
      <w:pPr>
        <w:pStyle w:val="a3"/>
        <w:ind w:left="0" w:right="298"/>
        <w:rPr>
          <w:sz w:val="24"/>
          <w:szCs w:val="24"/>
        </w:rPr>
      </w:pPr>
      <w:r w:rsidRPr="002D5826">
        <w:rPr>
          <w:b/>
          <w:sz w:val="24"/>
          <w:szCs w:val="24"/>
          <w:lang w:eastAsia="ru-RU"/>
        </w:rPr>
        <w:t>Тема 10.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Основы кручения </w:t>
      </w:r>
      <w:proofErr w:type="spellStart"/>
      <w:r>
        <w:rPr>
          <w:sz w:val="24"/>
          <w:szCs w:val="24"/>
        </w:rPr>
        <w:t>бугенгов</w:t>
      </w:r>
      <w:proofErr w:type="spellEnd"/>
      <w:r>
        <w:rPr>
          <w:sz w:val="24"/>
          <w:szCs w:val="24"/>
        </w:rPr>
        <w:t xml:space="preserve"> (</w:t>
      </w:r>
      <w:r w:rsidR="00950809" w:rsidRPr="00950809">
        <w:rPr>
          <w:sz w:val="24"/>
          <w:szCs w:val="24"/>
        </w:rPr>
        <w:t>6</w:t>
      </w:r>
      <w:r>
        <w:rPr>
          <w:sz w:val="24"/>
          <w:szCs w:val="24"/>
        </w:rPr>
        <w:t xml:space="preserve"> часов)</w:t>
      </w:r>
    </w:p>
    <w:p w:rsidR="002D5826" w:rsidRPr="006A328C" w:rsidRDefault="002D5826" w:rsidP="002D5826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Теория: Ознакомление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A328C">
        <w:rPr>
          <w:sz w:val="24"/>
          <w:szCs w:val="24"/>
          <w:lang w:eastAsia="ru-RU"/>
        </w:rPr>
        <w:t>обучающихся</w:t>
      </w:r>
      <w:proofErr w:type="gramEnd"/>
      <w:r w:rsidRPr="006A328C">
        <w:rPr>
          <w:sz w:val="24"/>
          <w:szCs w:val="24"/>
          <w:lang w:eastAsia="ru-RU"/>
        </w:rPr>
        <w:t xml:space="preserve"> с </w:t>
      </w:r>
      <w:r>
        <w:rPr>
          <w:sz w:val="24"/>
          <w:szCs w:val="24"/>
          <w:lang w:eastAsia="ru-RU"/>
        </w:rPr>
        <w:t xml:space="preserve">основами кручения </w:t>
      </w:r>
      <w:proofErr w:type="spellStart"/>
      <w:r>
        <w:rPr>
          <w:sz w:val="24"/>
          <w:szCs w:val="24"/>
          <w:lang w:eastAsia="ru-RU"/>
        </w:rPr>
        <w:t>бугенгов</w:t>
      </w:r>
      <w:proofErr w:type="spellEnd"/>
      <w:r>
        <w:rPr>
          <w:sz w:val="24"/>
          <w:szCs w:val="24"/>
          <w:lang w:eastAsia="ru-RU"/>
        </w:rPr>
        <w:t>, понятием плоскость</w:t>
      </w:r>
      <w:r w:rsidRPr="006A328C">
        <w:rPr>
          <w:sz w:val="24"/>
          <w:szCs w:val="24"/>
          <w:lang w:eastAsia="ru-RU"/>
        </w:rPr>
        <w:t xml:space="preserve">. </w:t>
      </w:r>
    </w:p>
    <w:p w:rsidR="002D5826" w:rsidRPr="006A328C" w:rsidRDefault="002D5826" w:rsidP="002D5826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Изучение кручения, отработка плоскости.</w:t>
      </w:r>
      <w:r w:rsidRPr="006A328C">
        <w:rPr>
          <w:sz w:val="24"/>
          <w:szCs w:val="24"/>
          <w:lang w:eastAsia="ru-RU"/>
        </w:rPr>
        <w:t xml:space="preserve"> </w:t>
      </w:r>
    </w:p>
    <w:p w:rsidR="002D5826" w:rsidRPr="00950809" w:rsidRDefault="002D5826" w:rsidP="002D5826">
      <w:pPr>
        <w:pStyle w:val="a3"/>
        <w:ind w:left="0" w:right="298"/>
        <w:rPr>
          <w:sz w:val="24"/>
          <w:szCs w:val="24"/>
        </w:rPr>
      </w:pPr>
      <w:r w:rsidRPr="006A328C">
        <w:rPr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950809" w:rsidRDefault="002D5826" w:rsidP="00950809">
      <w:pPr>
        <w:pStyle w:val="a3"/>
        <w:ind w:left="0" w:right="298"/>
        <w:rPr>
          <w:sz w:val="24"/>
          <w:szCs w:val="24"/>
        </w:rPr>
      </w:pPr>
      <w:r w:rsidRPr="002D5826">
        <w:rPr>
          <w:b/>
          <w:sz w:val="24"/>
          <w:szCs w:val="24"/>
        </w:rPr>
        <w:t>Тема 11.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Левистик</w:t>
      </w:r>
      <w:proofErr w:type="spellEnd"/>
      <w:r>
        <w:rPr>
          <w:sz w:val="24"/>
          <w:szCs w:val="24"/>
        </w:rPr>
        <w:t xml:space="preserve"> (</w:t>
      </w:r>
      <w:r w:rsidR="00950809" w:rsidRPr="00950809">
        <w:rPr>
          <w:sz w:val="24"/>
          <w:szCs w:val="24"/>
        </w:rPr>
        <w:t>1</w:t>
      </w:r>
      <w:r>
        <w:rPr>
          <w:sz w:val="24"/>
          <w:szCs w:val="24"/>
        </w:rPr>
        <w:t xml:space="preserve"> час)</w:t>
      </w:r>
    </w:p>
    <w:p w:rsidR="002D5826" w:rsidRPr="006A328C" w:rsidRDefault="002D5826" w:rsidP="002D5826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Теория: Ознакомление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A328C">
        <w:rPr>
          <w:sz w:val="24"/>
          <w:szCs w:val="24"/>
          <w:lang w:eastAsia="ru-RU"/>
        </w:rPr>
        <w:t>обучающихся</w:t>
      </w:r>
      <w:proofErr w:type="gramEnd"/>
      <w:r w:rsidRPr="006A328C">
        <w:rPr>
          <w:sz w:val="24"/>
          <w:szCs w:val="24"/>
          <w:lang w:eastAsia="ru-RU"/>
        </w:rPr>
        <w:t xml:space="preserve"> с </w:t>
      </w:r>
      <w:r>
        <w:rPr>
          <w:sz w:val="24"/>
          <w:szCs w:val="24"/>
          <w:lang w:eastAsia="ru-RU"/>
        </w:rPr>
        <w:t xml:space="preserve">реквизитом </w:t>
      </w:r>
      <w:proofErr w:type="spellStart"/>
      <w:r>
        <w:rPr>
          <w:sz w:val="24"/>
          <w:szCs w:val="24"/>
          <w:lang w:eastAsia="ru-RU"/>
        </w:rPr>
        <w:t>левистик</w:t>
      </w:r>
      <w:proofErr w:type="spellEnd"/>
      <w:r w:rsidRPr="006A328C">
        <w:rPr>
          <w:sz w:val="24"/>
          <w:szCs w:val="24"/>
          <w:lang w:eastAsia="ru-RU"/>
        </w:rPr>
        <w:t xml:space="preserve">. </w:t>
      </w:r>
    </w:p>
    <w:p w:rsidR="002D5826" w:rsidRPr="006A328C" w:rsidRDefault="002D5826" w:rsidP="002D5826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Изучение кручения, отработка плоскости.</w:t>
      </w:r>
      <w:r w:rsidRPr="006A328C">
        <w:rPr>
          <w:sz w:val="24"/>
          <w:szCs w:val="24"/>
          <w:lang w:eastAsia="ru-RU"/>
        </w:rPr>
        <w:t xml:space="preserve"> </w:t>
      </w:r>
    </w:p>
    <w:p w:rsidR="00950809" w:rsidRDefault="00FB4531" w:rsidP="002D5826">
      <w:pPr>
        <w:pStyle w:val="a3"/>
        <w:ind w:left="0" w:right="298" w:firstLine="709"/>
        <w:rPr>
          <w:sz w:val="24"/>
          <w:szCs w:val="24"/>
        </w:rPr>
      </w:pPr>
      <w:r w:rsidRPr="00FB4531">
        <w:rPr>
          <w:b/>
          <w:sz w:val="24"/>
          <w:szCs w:val="24"/>
        </w:rPr>
        <w:t>Тема 12.</w:t>
      </w:r>
      <w:r>
        <w:rPr>
          <w:sz w:val="24"/>
          <w:szCs w:val="24"/>
        </w:rPr>
        <w:t xml:space="preserve"> Основы кручения </w:t>
      </w:r>
      <w:proofErr w:type="spellStart"/>
      <w:r>
        <w:rPr>
          <w:sz w:val="24"/>
          <w:szCs w:val="24"/>
        </w:rPr>
        <w:t>левистика</w:t>
      </w:r>
      <w:proofErr w:type="spellEnd"/>
      <w:r>
        <w:rPr>
          <w:sz w:val="24"/>
          <w:szCs w:val="24"/>
        </w:rPr>
        <w:t xml:space="preserve"> (</w:t>
      </w:r>
      <w:r w:rsidR="00950809" w:rsidRPr="00950809">
        <w:rPr>
          <w:sz w:val="24"/>
          <w:szCs w:val="24"/>
        </w:rPr>
        <w:t>6</w:t>
      </w:r>
      <w:r>
        <w:rPr>
          <w:sz w:val="24"/>
          <w:szCs w:val="24"/>
        </w:rPr>
        <w:t xml:space="preserve"> часа)</w:t>
      </w:r>
    </w:p>
    <w:p w:rsidR="00FB4531" w:rsidRPr="006A328C" w:rsidRDefault="00FB4531" w:rsidP="00FB4531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Теория: Ознакомление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A328C">
        <w:rPr>
          <w:sz w:val="24"/>
          <w:szCs w:val="24"/>
          <w:lang w:eastAsia="ru-RU"/>
        </w:rPr>
        <w:t>обучающихся</w:t>
      </w:r>
      <w:proofErr w:type="gramEnd"/>
      <w:r w:rsidRPr="006A328C">
        <w:rPr>
          <w:sz w:val="24"/>
          <w:szCs w:val="24"/>
          <w:lang w:eastAsia="ru-RU"/>
        </w:rPr>
        <w:t xml:space="preserve"> с </w:t>
      </w:r>
      <w:r>
        <w:rPr>
          <w:sz w:val="24"/>
          <w:szCs w:val="24"/>
          <w:lang w:eastAsia="ru-RU"/>
        </w:rPr>
        <w:t>основами кручения, понятием плоскость</w:t>
      </w:r>
      <w:r w:rsidRPr="006A328C">
        <w:rPr>
          <w:sz w:val="24"/>
          <w:szCs w:val="24"/>
          <w:lang w:eastAsia="ru-RU"/>
        </w:rPr>
        <w:t xml:space="preserve">. </w:t>
      </w:r>
    </w:p>
    <w:p w:rsidR="00FB4531" w:rsidRPr="006A328C" w:rsidRDefault="00FB4531" w:rsidP="00FB4531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Изучение кручения, отработка плоскости.</w:t>
      </w:r>
      <w:r w:rsidRPr="006A328C">
        <w:rPr>
          <w:sz w:val="24"/>
          <w:szCs w:val="24"/>
          <w:lang w:eastAsia="ru-RU"/>
        </w:rPr>
        <w:t xml:space="preserve"> </w:t>
      </w:r>
    </w:p>
    <w:p w:rsidR="00FB4531" w:rsidRDefault="00FB4531" w:rsidP="00FB4531">
      <w:pPr>
        <w:pStyle w:val="a3"/>
        <w:ind w:left="0" w:right="298" w:firstLine="709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>Самостоятельная работа: повторение движений, показанных на уроке, самостоятельно.</w:t>
      </w:r>
    </w:p>
    <w:p w:rsidR="00FB4531" w:rsidRDefault="00FB4531" w:rsidP="00FB4531">
      <w:pPr>
        <w:pStyle w:val="a3"/>
        <w:ind w:left="0" w:right="298" w:firstLine="709"/>
        <w:rPr>
          <w:sz w:val="24"/>
          <w:szCs w:val="24"/>
        </w:rPr>
      </w:pPr>
      <w:r w:rsidRPr="00FB4531">
        <w:rPr>
          <w:b/>
          <w:sz w:val="24"/>
          <w:szCs w:val="24"/>
        </w:rPr>
        <w:t>Тема 13.</w:t>
      </w:r>
      <w:r>
        <w:rPr>
          <w:sz w:val="24"/>
          <w:szCs w:val="24"/>
        </w:rPr>
        <w:t xml:space="preserve"> Подбор музыки. (</w:t>
      </w:r>
      <w:r w:rsidRPr="00FB4531">
        <w:rPr>
          <w:sz w:val="24"/>
          <w:szCs w:val="24"/>
        </w:rPr>
        <w:t>1</w:t>
      </w:r>
      <w:r>
        <w:rPr>
          <w:sz w:val="24"/>
          <w:szCs w:val="24"/>
        </w:rPr>
        <w:t xml:space="preserve"> час)</w:t>
      </w:r>
    </w:p>
    <w:p w:rsidR="00FB4531" w:rsidRPr="006A328C" w:rsidRDefault="00FB4531" w:rsidP="00FB4531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Теория: Ознакомление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A328C">
        <w:rPr>
          <w:sz w:val="24"/>
          <w:szCs w:val="24"/>
          <w:lang w:eastAsia="ru-RU"/>
        </w:rPr>
        <w:t>обучающихся</w:t>
      </w:r>
      <w:proofErr w:type="gramEnd"/>
      <w:r w:rsidRPr="006A328C">
        <w:rPr>
          <w:sz w:val="24"/>
          <w:szCs w:val="24"/>
          <w:lang w:eastAsia="ru-RU"/>
        </w:rPr>
        <w:t xml:space="preserve"> с </w:t>
      </w:r>
      <w:r>
        <w:rPr>
          <w:sz w:val="24"/>
          <w:szCs w:val="24"/>
          <w:lang w:eastAsia="ru-RU"/>
        </w:rPr>
        <w:t>выбором музыкальной композиции</w:t>
      </w:r>
      <w:r w:rsidRPr="006A328C">
        <w:rPr>
          <w:sz w:val="24"/>
          <w:szCs w:val="24"/>
          <w:lang w:eastAsia="ru-RU"/>
        </w:rPr>
        <w:t xml:space="preserve">. </w:t>
      </w:r>
    </w:p>
    <w:p w:rsidR="00FB4531" w:rsidRPr="006A328C" w:rsidRDefault="00FB4531" w:rsidP="00FB4531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определение бита для танца</w:t>
      </w:r>
      <w:r w:rsidRPr="006A328C">
        <w:rPr>
          <w:sz w:val="24"/>
          <w:szCs w:val="24"/>
          <w:lang w:eastAsia="ru-RU"/>
        </w:rPr>
        <w:t xml:space="preserve"> </w:t>
      </w:r>
    </w:p>
    <w:p w:rsidR="00FB4531" w:rsidRPr="004C13D9" w:rsidRDefault="00FB4531" w:rsidP="00FB4531">
      <w:pPr>
        <w:ind w:firstLine="709"/>
        <w:jc w:val="both"/>
        <w:rPr>
          <w:sz w:val="24"/>
        </w:rPr>
      </w:pPr>
      <w:r w:rsidRPr="006A328C">
        <w:rPr>
          <w:sz w:val="24"/>
          <w:szCs w:val="24"/>
          <w:lang w:eastAsia="ru-RU"/>
        </w:rPr>
        <w:t xml:space="preserve">Самостоятельная работа: </w:t>
      </w:r>
      <w:r>
        <w:rPr>
          <w:sz w:val="24"/>
          <w:szCs w:val="24"/>
          <w:lang w:eastAsia="ru-RU"/>
        </w:rPr>
        <w:t>подбор музыки для номера</w:t>
      </w:r>
      <w:r w:rsidRPr="006A328C">
        <w:rPr>
          <w:sz w:val="24"/>
          <w:szCs w:val="24"/>
          <w:lang w:eastAsia="ru-RU"/>
        </w:rPr>
        <w:t>.</w:t>
      </w:r>
    </w:p>
    <w:p w:rsidR="00FB4531" w:rsidRDefault="00FB4531" w:rsidP="00FB4531">
      <w:pPr>
        <w:pStyle w:val="a3"/>
        <w:ind w:left="0" w:right="298" w:firstLine="709"/>
        <w:rPr>
          <w:sz w:val="24"/>
          <w:szCs w:val="24"/>
        </w:rPr>
      </w:pPr>
      <w:r w:rsidRPr="00FB4531">
        <w:rPr>
          <w:b/>
          <w:sz w:val="24"/>
          <w:szCs w:val="24"/>
        </w:rPr>
        <w:t>Тема 14.</w:t>
      </w:r>
      <w:r>
        <w:rPr>
          <w:sz w:val="24"/>
          <w:szCs w:val="24"/>
        </w:rPr>
        <w:t xml:space="preserve"> </w:t>
      </w:r>
      <w:r w:rsidRPr="00FB4531">
        <w:rPr>
          <w:sz w:val="24"/>
          <w:szCs w:val="24"/>
        </w:rPr>
        <w:t>Поведение</w:t>
      </w:r>
      <w:r>
        <w:rPr>
          <w:sz w:val="24"/>
          <w:szCs w:val="24"/>
        </w:rPr>
        <w:t xml:space="preserve"> на сцене. Культура исполнителя (</w:t>
      </w:r>
      <w:r w:rsidRPr="00FB4531">
        <w:rPr>
          <w:sz w:val="24"/>
          <w:szCs w:val="24"/>
        </w:rPr>
        <w:t>1</w:t>
      </w:r>
      <w:r>
        <w:rPr>
          <w:sz w:val="24"/>
          <w:szCs w:val="24"/>
        </w:rPr>
        <w:t xml:space="preserve"> час)</w:t>
      </w:r>
    </w:p>
    <w:p w:rsidR="00FB4531" w:rsidRPr="006A328C" w:rsidRDefault="00FB4531" w:rsidP="00FB4531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Теория: Ознакомление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A328C">
        <w:rPr>
          <w:sz w:val="24"/>
          <w:szCs w:val="24"/>
          <w:lang w:eastAsia="ru-RU"/>
        </w:rPr>
        <w:t>обучающихся</w:t>
      </w:r>
      <w:proofErr w:type="gramEnd"/>
      <w:r w:rsidRPr="006A328C">
        <w:rPr>
          <w:sz w:val="24"/>
          <w:szCs w:val="24"/>
          <w:lang w:eastAsia="ru-RU"/>
        </w:rPr>
        <w:t xml:space="preserve"> с </w:t>
      </w:r>
      <w:r>
        <w:rPr>
          <w:sz w:val="24"/>
          <w:szCs w:val="24"/>
          <w:lang w:eastAsia="ru-RU"/>
        </w:rPr>
        <w:t>основными правилами поведения на сцене</w:t>
      </w:r>
      <w:r w:rsidRPr="006A328C">
        <w:rPr>
          <w:sz w:val="24"/>
          <w:szCs w:val="24"/>
          <w:lang w:eastAsia="ru-RU"/>
        </w:rPr>
        <w:t xml:space="preserve">. </w:t>
      </w:r>
    </w:p>
    <w:p w:rsidR="00FB4531" w:rsidRPr="00FB4531" w:rsidRDefault="00FB4531" w:rsidP="00FB4531">
      <w:pPr>
        <w:pStyle w:val="a3"/>
        <w:ind w:left="0" w:right="298" w:firstLine="709"/>
        <w:rPr>
          <w:sz w:val="24"/>
          <w:szCs w:val="24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занятие на сцене.</w:t>
      </w:r>
    </w:p>
    <w:p w:rsidR="00FB4531" w:rsidRDefault="00FB4531" w:rsidP="00FB4531">
      <w:pPr>
        <w:ind w:right="226" w:firstLine="709"/>
        <w:jc w:val="both"/>
        <w:rPr>
          <w:sz w:val="24"/>
        </w:rPr>
      </w:pPr>
      <w:r w:rsidRPr="00200ACE">
        <w:rPr>
          <w:b/>
          <w:sz w:val="24"/>
          <w:szCs w:val="24"/>
          <w:lang w:eastAsia="ru-RU"/>
        </w:rPr>
        <w:t xml:space="preserve">Тема </w:t>
      </w:r>
      <w:r>
        <w:rPr>
          <w:b/>
          <w:sz w:val="24"/>
          <w:szCs w:val="24"/>
          <w:lang w:eastAsia="ru-RU"/>
        </w:rPr>
        <w:t>15</w:t>
      </w:r>
      <w:r w:rsidRPr="00200ACE">
        <w:rPr>
          <w:b/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</w:rPr>
        <w:t>Постановка номера (</w:t>
      </w:r>
      <w:r w:rsidRPr="004C13D9">
        <w:rPr>
          <w:sz w:val="24"/>
        </w:rPr>
        <w:t>4</w:t>
      </w:r>
      <w:r>
        <w:rPr>
          <w:sz w:val="24"/>
        </w:rPr>
        <w:t xml:space="preserve"> часа)</w:t>
      </w:r>
    </w:p>
    <w:p w:rsidR="00FB4531" w:rsidRPr="006A328C" w:rsidRDefault="00FB4531" w:rsidP="00FB4531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Теория: Ознакомление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A328C">
        <w:rPr>
          <w:sz w:val="24"/>
          <w:szCs w:val="24"/>
          <w:lang w:eastAsia="ru-RU"/>
        </w:rPr>
        <w:t>обучающихся</w:t>
      </w:r>
      <w:proofErr w:type="gramEnd"/>
      <w:r w:rsidRPr="006A328C">
        <w:rPr>
          <w:sz w:val="24"/>
          <w:szCs w:val="24"/>
          <w:lang w:eastAsia="ru-RU"/>
        </w:rPr>
        <w:t xml:space="preserve"> с </w:t>
      </w:r>
      <w:r>
        <w:rPr>
          <w:sz w:val="24"/>
          <w:szCs w:val="24"/>
          <w:lang w:eastAsia="ru-RU"/>
        </w:rPr>
        <w:t>основными правилами постановки танцевального и светового номера</w:t>
      </w:r>
      <w:r w:rsidRPr="006A328C">
        <w:rPr>
          <w:sz w:val="24"/>
          <w:szCs w:val="24"/>
          <w:lang w:eastAsia="ru-RU"/>
        </w:rPr>
        <w:t xml:space="preserve">. </w:t>
      </w:r>
    </w:p>
    <w:p w:rsidR="00FB4531" w:rsidRPr="006A328C" w:rsidRDefault="00FB4531" w:rsidP="00FB4531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постановка отработанных элементов в номер</w:t>
      </w:r>
      <w:r w:rsidRPr="006A328C">
        <w:rPr>
          <w:sz w:val="24"/>
          <w:szCs w:val="24"/>
          <w:lang w:eastAsia="ru-RU"/>
        </w:rPr>
        <w:t xml:space="preserve"> </w:t>
      </w:r>
    </w:p>
    <w:p w:rsidR="00FB4531" w:rsidRPr="004C13D9" w:rsidRDefault="00FB4531" w:rsidP="00FB4531">
      <w:pPr>
        <w:ind w:firstLine="709"/>
        <w:jc w:val="both"/>
        <w:rPr>
          <w:sz w:val="24"/>
        </w:rPr>
      </w:pPr>
      <w:r w:rsidRPr="006A328C">
        <w:rPr>
          <w:sz w:val="24"/>
          <w:szCs w:val="24"/>
          <w:lang w:eastAsia="ru-RU"/>
        </w:rPr>
        <w:t>Самостоятельная работа:</w:t>
      </w:r>
      <w:r>
        <w:rPr>
          <w:sz w:val="24"/>
          <w:szCs w:val="24"/>
          <w:lang w:eastAsia="ru-RU"/>
        </w:rPr>
        <w:t xml:space="preserve"> повторение номера дома</w:t>
      </w:r>
      <w:r w:rsidRPr="006A328C">
        <w:rPr>
          <w:sz w:val="24"/>
          <w:szCs w:val="24"/>
          <w:lang w:eastAsia="ru-RU"/>
        </w:rPr>
        <w:t>.</w:t>
      </w:r>
    </w:p>
    <w:p w:rsidR="00FB4531" w:rsidRDefault="00FB4531" w:rsidP="00FB4531">
      <w:pPr>
        <w:ind w:right="226" w:firstLine="709"/>
        <w:jc w:val="both"/>
        <w:rPr>
          <w:sz w:val="24"/>
        </w:rPr>
      </w:pPr>
      <w:r w:rsidRPr="00200ACE">
        <w:rPr>
          <w:b/>
          <w:sz w:val="24"/>
        </w:rPr>
        <w:t xml:space="preserve">Тема </w:t>
      </w:r>
      <w:r>
        <w:rPr>
          <w:b/>
          <w:sz w:val="24"/>
        </w:rPr>
        <w:t>16</w:t>
      </w:r>
      <w:r w:rsidRPr="00200ACE">
        <w:rPr>
          <w:b/>
          <w:sz w:val="24"/>
        </w:rPr>
        <w:t>.</w:t>
      </w:r>
      <w:r>
        <w:rPr>
          <w:sz w:val="24"/>
        </w:rPr>
        <w:t xml:space="preserve"> Изучение номера (</w:t>
      </w:r>
      <w:r w:rsidRPr="004C13D9">
        <w:rPr>
          <w:sz w:val="24"/>
        </w:rPr>
        <w:t>4</w:t>
      </w:r>
      <w:r>
        <w:rPr>
          <w:sz w:val="24"/>
        </w:rPr>
        <w:t xml:space="preserve"> часа)</w:t>
      </w:r>
    </w:p>
    <w:p w:rsidR="00FB4531" w:rsidRPr="006A328C" w:rsidRDefault="00FB4531" w:rsidP="00FB4531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постановка отработанных элементов в номер</w:t>
      </w:r>
      <w:r w:rsidRPr="006A328C">
        <w:rPr>
          <w:sz w:val="24"/>
          <w:szCs w:val="24"/>
          <w:lang w:eastAsia="ru-RU"/>
        </w:rPr>
        <w:t xml:space="preserve"> </w:t>
      </w:r>
    </w:p>
    <w:p w:rsidR="00FB4531" w:rsidRPr="004C13D9" w:rsidRDefault="00FB4531" w:rsidP="00FB4531">
      <w:pPr>
        <w:ind w:firstLine="709"/>
        <w:jc w:val="both"/>
        <w:rPr>
          <w:sz w:val="24"/>
        </w:rPr>
      </w:pPr>
      <w:r w:rsidRPr="006A328C">
        <w:rPr>
          <w:sz w:val="24"/>
          <w:szCs w:val="24"/>
          <w:lang w:eastAsia="ru-RU"/>
        </w:rPr>
        <w:t>Самостоятельная работа:</w:t>
      </w:r>
      <w:r>
        <w:rPr>
          <w:sz w:val="24"/>
          <w:szCs w:val="24"/>
          <w:lang w:eastAsia="ru-RU"/>
        </w:rPr>
        <w:t xml:space="preserve"> повторение номера дома</w:t>
      </w:r>
      <w:r w:rsidRPr="006A328C">
        <w:rPr>
          <w:sz w:val="24"/>
          <w:szCs w:val="24"/>
          <w:lang w:eastAsia="ru-RU"/>
        </w:rPr>
        <w:t>.</w:t>
      </w:r>
    </w:p>
    <w:p w:rsidR="00FB4531" w:rsidRDefault="00FB4531" w:rsidP="00FB4531">
      <w:pPr>
        <w:ind w:right="226" w:firstLine="709"/>
        <w:jc w:val="both"/>
        <w:rPr>
          <w:sz w:val="24"/>
        </w:rPr>
      </w:pPr>
      <w:r w:rsidRPr="00200ACE">
        <w:rPr>
          <w:b/>
          <w:sz w:val="24"/>
        </w:rPr>
        <w:t xml:space="preserve">Тема </w:t>
      </w:r>
      <w:r>
        <w:rPr>
          <w:b/>
          <w:sz w:val="24"/>
        </w:rPr>
        <w:t>17</w:t>
      </w:r>
      <w:r w:rsidRPr="00200ACE">
        <w:rPr>
          <w:b/>
          <w:sz w:val="24"/>
        </w:rPr>
        <w:t>.</w:t>
      </w:r>
      <w:r>
        <w:rPr>
          <w:sz w:val="24"/>
        </w:rPr>
        <w:t xml:space="preserve"> Отработка синхронности (</w:t>
      </w:r>
      <w:r w:rsidRPr="004C13D9">
        <w:rPr>
          <w:sz w:val="24"/>
        </w:rPr>
        <w:t>4</w:t>
      </w:r>
      <w:r>
        <w:rPr>
          <w:sz w:val="24"/>
        </w:rPr>
        <w:t xml:space="preserve"> часа)</w:t>
      </w:r>
    </w:p>
    <w:p w:rsidR="00FB4531" w:rsidRPr="006A328C" w:rsidRDefault="00FB4531" w:rsidP="00FB4531">
      <w:pPr>
        <w:ind w:firstLine="709"/>
        <w:jc w:val="both"/>
        <w:rPr>
          <w:sz w:val="24"/>
          <w:szCs w:val="24"/>
          <w:lang w:eastAsia="ru-RU"/>
        </w:rPr>
      </w:pPr>
      <w:r w:rsidRPr="006A328C">
        <w:rPr>
          <w:sz w:val="24"/>
          <w:szCs w:val="24"/>
          <w:lang w:eastAsia="ru-RU"/>
        </w:rPr>
        <w:t xml:space="preserve">Практика: </w:t>
      </w:r>
      <w:r>
        <w:rPr>
          <w:sz w:val="24"/>
          <w:szCs w:val="24"/>
          <w:lang w:eastAsia="ru-RU"/>
        </w:rPr>
        <w:t>репетиционная часть, отработка синхронности кручения в номере</w:t>
      </w:r>
    </w:p>
    <w:p w:rsidR="00FB4531" w:rsidRPr="004C13D9" w:rsidRDefault="00FB4531" w:rsidP="00FB4531">
      <w:pPr>
        <w:ind w:firstLine="709"/>
        <w:jc w:val="both"/>
        <w:rPr>
          <w:sz w:val="24"/>
        </w:rPr>
      </w:pPr>
      <w:r w:rsidRPr="006A328C">
        <w:rPr>
          <w:sz w:val="24"/>
          <w:szCs w:val="24"/>
          <w:lang w:eastAsia="ru-RU"/>
        </w:rPr>
        <w:t>Самостоятельная работа:</w:t>
      </w:r>
      <w:r>
        <w:rPr>
          <w:sz w:val="24"/>
          <w:szCs w:val="24"/>
          <w:lang w:eastAsia="ru-RU"/>
        </w:rPr>
        <w:t xml:space="preserve"> повторение номера дома</w:t>
      </w:r>
      <w:r w:rsidRPr="006A328C">
        <w:rPr>
          <w:sz w:val="24"/>
          <w:szCs w:val="24"/>
          <w:lang w:eastAsia="ru-RU"/>
        </w:rPr>
        <w:t>.</w:t>
      </w:r>
    </w:p>
    <w:p w:rsidR="00950809" w:rsidRPr="00950809" w:rsidRDefault="00950809" w:rsidP="00EF5C5A">
      <w:pPr>
        <w:pStyle w:val="a3"/>
        <w:ind w:left="997" w:right="298" w:firstLine="0"/>
        <w:jc w:val="center"/>
        <w:rPr>
          <w:sz w:val="24"/>
          <w:szCs w:val="24"/>
        </w:rPr>
      </w:pPr>
    </w:p>
    <w:p w:rsidR="00B8449C" w:rsidRPr="00D21D2F" w:rsidRDefault="00B8449C" w:rsidP="00B8449C">
      <w:pPr>
        <w:tabs>
          <w:tab w:val="left" w:pos="567"/>
        </w:tabs>
        <w:jc w:val="center"/>
        <w:rPr>
          <w:b/>
          <w:color w:val="000000"/>
          <w:sz w:val="24"/>
          <w:szCs w:val="24"/>
        </w:rPr>
      </w:pPr>
      <w:r w:rsidRPr="00D21D2F">
        <w:rPr>
          <w:b/>
          <w:color w:val="000000"/>
          <w:sz w:val="24"/>
          <w:szCs w:val="24"/>
        </w:rPr>
        <w:t>Календарный учебный график</w:t>
      </w:r>
    </w:p>
    <w:p w:rsidR="00B8449C" w:rsidRPr="00D21D2F" w:rsidRDefault="00B8449C" w:rsidP="00B8449C">
      <w:pPr>
        <w:tabs>
          <w:tab w:val="left" w:pos="567"/>
        </w:tabs>
        <w:jc w:val="center"/>
        <w:rPr>
          <w:b/>
          <w:color w:val="000000"/>
          <w:sz w:val="24"/>
          <w:szCs w:val="24"/>
        </w:rPr>
      </w:pPr>
      <w:r w:rsidRPr="00D21D2F">
        <w:rPr>
          <w:b/>
          <w:color w:val="000000"/>
          <w:sz w:val="24"/>
          <w:szCs w:val="24"/>
        </w:rPr>
        <w:t>дополнительной общеобразовательной общеразвивающей программы</w:t>
      </w:r>
    </w:p>
    <w:p w:rsidR="00B8449C" w:rsidRPr="00D21D2F" w:rsidRDefault="00B8449C" w:rsidP="00B8449C">
      <w:pPr>
        <w:tabs>
          <w:tab w:val="left" w:pos="567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художественной</w:t>
      </w:r>
      <w:r w:rsidRPr="00D21D2F">
        <w:rPr>
          <w:b/>
          <w:color w:val="000000"/>
          <w:sz w:val="24"/>
          <w:szCs w:val="24"/>
        </w:rPr>
        <w:t xml:space="preserve"> направленности</w:t>
      </w:r>
    </w:p>
    <w:p w:rsidR="00B8449C" w:rsidRPr="00D21D2F" w:rsidRDefault="00B8449C" w:rsidP="00B8449C">
      <w:pPr>
        <w:tabs>
          <w:tab w:val="left" w:pos="567"/>
        </w:tabs>
        <w:jc w:val="center"/>
        <w:rPr>
          <w:b/>
          <w:sz w:val="24"/>
          <w:szCs w:val="24"/>
        </w:rPr>
      </w:pPr>
      <w:r w:rsidRPr="00D21D2F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Школа света</w:t>
      </w:r>
      <w:r w:rsidRPr="00D21D2F">
        <w:rPr>
          <w:b/>
          <w:sz w:val="24"/>
          <w:szCs w:val="24"/>
        </w:rPr>
        <w:t>»</w:t>
      </w:r>
    </w:p>
    <w:p w:rsidR="00B8449C" w:rsidRPr="00D21D2F" w:rsidRDefault="00B8449C" w:rsidP="00B8449C">
      <w:pPr>
        <w:tabs>
          <w:tab w:val="left" w:pos="567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 год обучения (2 часа в неделю, 72 часа в год)</w:t>
      </w:r>
    </w:p>
    <w:p w:rsidR="00B8449C" w:rsidRPr="00D21D2F" w:rsidRDefault="00B8449C" w:rsidP="00B8449C">
      <w:pPr>
        <w:tabs>
          <w:tab w:val="left" w:pos="567"/>
        </w:tabs>
        <w:ind w:left="720"/>
        <w:jc w:val="both"/>
        <w:rPr>
          <w:b/>
          <w:color w:val="000000"/>
        </w:rPr>
      </w:pPr>
    </w:p>
    <w:tbl>
      <w:tblPr>
        <w:tblW w:w="93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53"/>
        <w:gridCol w:w="5327"/>
      </w:tblGrid>
      <w:tr w:rsidR="00B8449C" w:rsidRPr="00D21D2F" w:rsidTr="00B8449C">
        <w:trPr>
          <w:trHeight w:val="1374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Режим деятельности</w:t>
            </w:r>
          </w:p>
        </w:tc>
        <w:tc>
          <w:tcPr>
            <w:tcW w:w="532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</w:t>
            </w:r>
            <w:r w:rsidRPr="00D21D2F">
              <w:rPr>
                <w:b/>
                <w:color w:val="000000"/>
                <w:sz w:val="24"/>
                <w:szCs w:val="24"/>
              </w:rPr>
              <w:t>ополнительн</w:t>
            </w:r>
            <w:r>
              <w:rPr>
                <w:b/>
                <w:color w:val="000000"/>
                <w:sz w:val="24"/>
                <w:szCs w:val="24"/>
              </w:rPr>
              <w:t>ая</w:t>
            </w:r>
            <w:r w:rsidRPr="00D21D2F">
              <w:rPr>
                <w:b/>
                <w:color w:val="000000"/>
                <w:sz w:val="24"/>
                <w:szCs w:val="24"/>
              </w:rPr>
              <w:t xml:space="preserve"> общеобразовательн</w:t>
            </w:r>
            <w:r>
              <w:rPr>
                <w:b/>
                <w:color w:val="000000"/>
                <w:sz w:val="24"/>
                <w:szCs w:val="24"/>
              </w:rPr>
              <w:t>ая</w:t>
            </w:r>
            <w:r w:rsidRPr="00D21D2F">
              <w:rPr>
                <w:b/>
                <w:color w:val="000000"/>
                <w:sz w:val="24"/>
                <w:szCs w:val="24"/>
              </w:rPr>
              <w:t xml:space="preserve"> общеразвивающ</w:t>
            </w:r>
            <w:r>
              <w:rPr>
                <w:b/>
                <w:color w:val="000000"/>
                <w:sz w:val="24"/>
                <w:szCs w:val="24"/>
              </w:rPr>
              <w:t>ая</w:t>
            </w:r>
            <w:r w:rsidRPr="00D21D2F">
              <w:rPr>
                <w:b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b/>
                <w:color w:val="000000"/>
                <w:sz w:val="24"/>
                <w:szCs w:val="24"/>
              </w:rPr>
              <w:t>а</w:t>
            </w:r>
          </w:p>
          <w:p w:rsidR="00B8449C" w:rsidRPr="00D21D2F" w:rsidRDefault="00B8449C" w:rsidP="00B8449C">
            <w:pPr>
              <w:tabs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художественной</w:t>
            </w:r>
            <w:r w:rsidRPr="00D21D2F">
              <w:rPr>
                <w:b/>
                <w:color w:val="000000"/>
                <w:sz w:val="24"/>
                <w:szCs w:val="24"/>
              </w:rPr>
              <w:t xml:space="preserve"> направленности</w:t>
            </w:r>
          </w:p>
          <w:p w:rsidR="00B8449C" w:rsidRPr="00D21D2F" w:rsidRDefault="00B8449C" w:rsidP="00B8449C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D21D2F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Школа света</w:t>
            </w:r>
            <w:r w:rsidRPr="00D21D2F">
              <w:rPr>
                <w:b/>
                <w:sz w:val="24"/>
                <w:szCs w:val="24"/>
              </w:rPr>
              <w:t>»</w:t>
            </w:r>
          </w:p>
          <w:p w:rsidR="00B8449C" w:rsidRPr="00D21D2F" w:rsidRDefault="00B8449C" w:rsidP="00B8449C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8449C" w:rsidRPr="00D21D2F" w:rsidTr="00B8449C">
        <w:trPr>
          <w:trHeight w:val="327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Начало учебного года</w:t>
            </w:r>
          </w:p>
        </w:tc>
        <w:tc>
          <w:tcPr>
            <w:tcW w:w="5327" w:type="dxa"/>
          </w:tcPr>
          <w:p w:rsidR="00B8449C" w:rsidRPr="00D21D2F" w:rsidRDefault="00A11748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с 01.09.2022</w:t>
            </w:r>
            <w:r w:rsidR="00B8449C" w:rsidRPr="00D21D2F"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B8449C" w:rsidRPr="00D21D2F" w:rsidTr="00B8449C">
        <w:trPr>
          <w:trHeight w:val="312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Продолжительность учебного периода</w:t>
            </w:r>
          </w:p>
        </w:tc>
        <w:tc>
          <w:tcPr>
            <w:tcW w:w="532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36 учебных недель</w:t>
            </w:r>
          </w:p>
        </w:tc>
      </w:tr>
      <w:tr w:rsidR="00B8449C" w:rsidRPr="00D21D2F" w:rsidTr="00B8449C">
        <w:trPr>
          <w:trHeight w:val="312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Продолжительность учебной недели</w:t>
            </w:r>
          </w:p>
        </w:tc>
        <w:tc>
          <w:tcPr>
            <w:tcW w:w="532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 xml:space="preserve"> 6 дней</w:t>
            </w:r>
          </w:p>
        </w:tc>
      </w:tr>
      <w:tr w:rsidR="00B8449C" w:rsidRPr="00D21D2F" w:rsidTr="00B8449C">
        <w:trPr>
          <w:trHeight w:val="312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Периодичность учебных занятий</w:t>
            </w:r>
          </w:p>
        </w:tc>
        <w:tc>
          <w:tcPr>
            <w:tcW w:w="532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sz w:val="20"/>
                <w:szCs w:val="20"/>
                <w:lang w:eastAsia="ru-RU"/>
              </w:rPr>
              <w:t>2 раза в неделю по 1 часу (72 часа)</w:t>
            </w:r>
          </w:p>
        </w:tc>
      </w:tr>
      <w:tr w:rsidR="00B8449C" w:rsidRPr="00D21D2F" w:rsidTr="00B8449C">
        <w:trPr>
          <w:trHeight w:val="312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Продолжительность учебных занятий</w:t>
            </w:r>
          </w:p>
        </w:tc>
        <w:tc>
          <w:tcPr>
            <w:tcW w:w="532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Продолжительность учебного часа 30 минут</w:t>
            </w:r>
          </w:p>
        </w:tc>
      </w:tr>
      <w:tr w:rsidR="00B8449C" w:rsidRPr="00D21D2F" w:rsidTr="00B8449C">
        <w:trPr>
          <w:trHeight w:val="312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Время проведения учебных занятий</w:t>
            </w:r>
          </w:p>
        </w:tc>
        <w:tc>
          <w:tcPr>
            <w:tcW w:w="532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Начало не ранее чем через 1 час после учебных занятий, окончание не позднее 19.00</w:t>
            </w:r>
          </w:p>
        </w:tc>
      </w:tr>
      <w:tr w:rsidR="00B8449C" w:rsidRPr="00D21D2F" w:rsidTr="00B8449C">
        <w:trPr>
          <w:trHeight w:val="312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Продолжительность перемен</w:t>
            </w:r>
          </w:p>
        </w:tc>
        <w:tc>
          <w:tcPr>
            <w:tcW w:w="532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10-15 минут</w:t>
            </w:r>
          </w:p>
        </w:tc>
      </w:tr>
      <w:tr w:rsidR="00B8449C" w:rsidRPr="00D21D2F" w:rsidTr="00B8449C">
        <w:trPr>
          <w:trHeight w:val="312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Окончание учебного года</w:t>
            </w:r>
          </w:p>
        </w:tc>
        <w:tc>
          <w:tcPr>
            <w:tcW w:w="5327" w:type="dxa"/>
          </w:tcPr>
          <w:p w:rsidR="00B8449C" w:rsidRPr="00D21D2F" w:rsidRDefault="00A11748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31.05.2023</w:t>
            </w:r>
            <w:r w:rsidR="00B8449C" w:rsidRPr="00D21D2F"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B8449C" w:rsidRPr="00D21D2F" w:rsidTr="00B8449C">
        <w:trPr>
          <w:trHeight w:val="312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Летние каникулы</w:t>
            </w:r>
          </w:p>
        </w:tc>
        <w:tc>
          <w:tcPr>
            <w:tcW w:w="532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 xml:space="preserve"> Июнь, июль, август</w:t>
            </w:r>
          </w:p>
        </w:tc>
      </w:tr>
      <w:tr w:rsidR="00B8449C" w:rsidRPr="00D21D2F" w:rsidTr="00B8449C">
        <w:trPr>
          <w:trHeight w:val="312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 xml:space="preserve">Аттестация </w:t>
            </w:r>
            <w:proofErr w:type="gramStart"/>
            <w:r w:rsidRPr="00D21D2F">
              <w:rPr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32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Вводный мониторин</w:t>
            </w:r>
            <w:proofErr w:type="gramStart"/>
            <w:r w:rsidRPr="00D21D2F">
              <w:rPr>
                <w:color w:val="000000"/>
                <w:sz w:val="20"/>
                <w:szCs w:val="20"/>
                <w:lang w:eastAsia="ru-RU"/>
              </w:rPr>
              <w:t>г-</w:t>
            </w:r>
            <w:proofErr w:type="gramEnd"/>
            <w:r w:rsidR="00A11748">
              <w:rPr>
                <w:color w:val="000000"/>
                <w:sz w:val="20"/>
                <w:szCs w:val="20"/>
                <w:lang w:eastAsia="ru-RU"/>
              </w:rPr>
              <w:t xml:space="preserve"> сентябрь 2022</w:t>
            </w:r>
            <w:r w:rsidRPr="00D21D2F"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Промеж</w:t>
            </w:r>
            <w:r w:rsidR="00A11748">
              <w:rPr>
                <w:color w:val="000000"/>
                <w:sz w:val="20"/>
                <w:szCs w:val="20"/>
                <w:lang w:eastAsia="ru-RU"/>
              </w:rPr>
              <w:t>уточная аттестаци</w:t>
            </w:r>
            <w:proofErr w:type="gramStart"/>
            <w:r w:rsidR="00A11748">
              <w:rPr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="00A11748">
              <w:rPr>
                <w:color w:val="000000"/>
                <w:sz w:val="20"/>
                <w:szCs w:val="20"/>
                <w:lang w:eastAsia="ru-RU"/>
              </w:rPr>
              <w:t xml:space="preserve"> декабрь 2022</w:t>
            </w:r>
            <w:r w:rsidRPr="00D21D2F"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:rsidR="00B8449C" w:rsidRPr="00D21D2F" w:rsidRDefault="00A11748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Итоговая аттестаци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май 2023</w:t>
            </w:r>
            <w:r w:rsidR="00B8449C" w:rsidRPr="00D21D2F"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B8449C" w:rsidRPr="00D21D2F" w:rsidTr="00B8449C">
        <w:trPr>
          <w:trHeight w:val="312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Комплектование групп</w:t>
            </w:r>
          </w:p>
        </w:tc>
        <w:tc>
          <w:tcPr>
            <w:tcW w:w="5327" w:type="dxa"/>
          </w:tcPr>
          <w:p w:rsidR="00B8449C" w:rsidRPr="00D21D2F" w:rsidRDefault="00A11748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 31.05.2022 года по 31.08.2022</w:t>
            </w:r>
            <w:r w:rsidR="00B8449C" w:rsidRPr="00D21D2F"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B8449C" w:rsidRPr="00D21D2F" w:rsidTr="00B8449C">
        <w:trPr>
          <w:trHeight w:val="312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 xml:space="preserve">Дополнительный прием </w:t>
            </w:r>
          </w:p>
        </w:tc>
        <w:tc>
          <w:tcPr>
            <w:tcW w:w="532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В течение учебного периода согласно заявлениям (при наличии свободных мест)</w:t>
            </w:r>
          </w:p>
        </w:tc>
      </w:tr>
    </w:tbl>
    <w:p w:rsidR="00B8449C" w:rsidRDefault="00B8449C" w:rsidP="00B8449C">
      <w:pPr>
        <w:tabs>
          <w:tab w:val="left" w:pos="567"/>
        </w:tabs>
        <w:rPr>
          <w:b/>
          <w:color w:val="000000"/>
          <w:sz w:val="24"/>
          <w:szCs w:val="24"/>
        </w:rPr>
      </w:pPr>
    </w:p>
    <w:p w:rsidR="00B8449C" w:rsidRPr="00D21D2F" w:rsidRDefault="00B8449C" w:rsidP="00B8449C">
      <w:pPr>
        <w:tabs>
          <w:tab w:val="left" w:pos="567"/>
        </w:tabs>
        <w:jc w:val="center"/>
        <w:rPr>
          <w:b/>
          <w:color w:val="000000"/>
          <w:sz w:val="24"/>
          <w:szCs w:val="24"/>
        </w:rPr>
      </w:pPr>
      <w:r w:rsidRPr="00D21D2F">
        <w:rPr>
          <w:b/>
          <w:color w:val="000000"/>
          <w:sz w:val="24"/>
          <w:szCs w:val="24"/>
        </w:rPr>
        <w:t>Календарный учебный график</w:t>
      </w:r>
    </w:p>
    <w:p w:rsidR="00B8449C" w:rsidRPr="00D21D2F" w:rsidRDefault="00B8449C" w:rsidP="00B8449C">
      <w:pPr>
        <w:tabs>
          <w:tab w:val="left" w:pos="567"/>
        </w:tabs>
        <w:jc w:val="center"/>
        <w:rPr>
          <w:b/>
          <w:color w:val="000000"/>
          <w:sz w:val="24"/>
          <w:szCs w:val="24"/>
        </w:rPr>
      </w:pPr>
      <w:r w:rsidRPr="00D21D2F">
        <w:rPr>
          <w:b/>
          <w:color w:val="000000"/>
          <w:sz w:val="24"/>
          <w:szCs w:val="24"/>
        </w:rPr>
        <w:t>дополнительной общеобразовательной общеразвивающей программы</w:t>
      </w:r>
    </w:p>
    <w:p w:rsidR="00B8449C" w:rsidRPr="00D21D2F" w:rsidRDefault="00B8449C" w:rsidP="00B8449C">
      <w:pPr>
        <w:tabs>
          <w:tab w:val="left" w:pos="567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художественной</w:t>
      </w:r>
      <w:r w:rsidRPr="00D21D2F">
        <w:rPr>
          <w:b/>
          <w:color w:val="000000"/>
          <w:sz w:val="24"/>
          <w:szCs w:val="24"/>
        </w:rPr>
        <w:t xml:space="preserve"> направленности</w:t>
      </w:r>
    </w:p>
    <w:p w:rsidR="00B8449C" w:rsidRPr="00D21D2F" w:rsidRDefault="00B8449C" w:rsidP="00B8449C">
      <w:pPr>
        <w:tabs>
          <w:tab w:val="left" w:pos="567"/>
        </w:tabs>
        <w:jc w:val="center"/>
        <w:rPr>
          <w:b/>
          <w:sz w:val="24"/>
          <w:szCs w:val="24"/>
        </w:rPr>
      </w:pPr>
      <w:r w:rsidRPr="00D21D2F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Школа света</w:t>
      </w:r>
      <w:r w:rsidRPr="00D21D2F">
        <w:rPr>
          <w:b/>
          <w:sz w:val="24"/>
          <w:szCs w:val="24"/>
        </w:rPr>
        <w:t>»</w:t>
      </w:r>
    </w:p>
    <w:p w:rsidR="00B8449C" w:rsidRPr="00D21D2F" w:rsidRDefault="00B8449C" w:rsidP="00B8449C">
      <w:pPr>
        <w:tabs>
          <w:tab w:val="left" w:pos="567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 год обучения (2 часа в неделю, 72 часа в год)</w:t>
      </w:r>
    </w:p>
    <w:p w:rsidR="00B8449C" w:rsidRPr="00D21D2F" w:rsidRDefault="00B8449C" w:rsidP="00B8449C">
      <w:pPr>
        <w:tabs>
          <w:tab w:val="left" w:pos="567"/>
        </w:tabs>
        <w:ind w:left="720"/>
        <w:jc w:val="both"/>
        <w:rPr>
          <w:b/>
          <w:color w:val="000000"/>
        </w:rPr>
      </w:pPr>
    </w:p>
    <w:tbl>
      <w:tblPr>
        <w:tblW w:w="93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53"/>
        <w:gridCol w:w="5327"/>
      </w:tblGrid>
      <w:tr w:rsidR="00B8449C" w:rsidRPr="00D21D2F" w:rsidTr="00B8449C">
        <w:trPr>
          <w:trHeight w:val="1374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Режим деятельности</w:t>
            </w:r>
          </w:p>
        </w:tc>
        <w:tc>
          <w:tcPr>
            <w:tcW w:w="532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</w:t>
            </w:r>
            <w:r w:rsidRPr="00D21D2F">
              <w:rPr>
                <w:b/>
                <w:color w:val="000000"/>
                <w:sz w:val="24"/>
                <w:szCs w:val="24"/>
              </w:rPr>
              <w:t>ополнительн</w:t>
            </w:r>
            <w:r>
              <w:rPr>
                <w:b/>
                <w:color w:val="000000"/>
                <w:sz w:val="24"/>
                <w:szCs w:val="24"/>
              </w:rPr>
              <w:t>ая</w:t>
            </w:r>
            <w:r w:rsidRPr="00D21D2F">
              <w:rPr>
                <w:b/>
                <w:color w:val="000000"/>
                <w:sz w:val="24"/>
                <w:szCs w:val="24"/>
              </w:rPr>
              <w:t xml:space="preserve"> общеобразовательн</w:t>
            </w:r>
            <w:r>
              <w:rPr>
                <w:b/>
                <w:color w:val="000000"/>
                <w:sz w:val="24"/>
                <w:szCs w:val="24"/>
              </w:rPr>
              <w:t>ая</w:t>
            </w:r>
            <w:r w:rsidRPr="00D21D2F">
              <w:rPr>
                <w:b/>
                <w:color w:val="000000"/>
                <w:sz w:val="24"/>
                <w:szCs w:val="24"/>
              </w:rPr>
              <w:t xml:space="preserve"> общеразвивающ</w:t>
            </w:r>
            <w:r>
              <w:rPr>
                <w:b/>
                <w:color w:val="000000"/>
                <w:sz w:val="24"/>
                <w:szCs w:val="24"/>
              </w:rPr>
              <w:t>ая</w:t>
            </w:r>
            <w:r w:rsidRPr="00D21D2F">
              <w:rPr>
                <w:b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b/>
                <w:color w:val="000000"/>
                <w:sz w:val="24"/>
                <w:szCs w:val="24"/>
              </w:rPr>
              <w:t>а</w:t>
            </w:r>
          </w:p>
          <w:p w:rsidR="00B8449C" w:rsidRPr="00D21D2F" w:rsidRDefault="00B8449C" w:rsidP="00B8449C">
            <w:pPr>
              <w:tabs>
                <w:tab w:val="left" w:pos="56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художественной</w:t>
            </w:r>
            <w:r w:rsidRPr="00D21D2F">
              <w:rPr>
                <w:b/>
                <w:color w:val="000000"/>
                <w:sz w:val="24"/>
                <w:szCs w:val="24"/>
              </w:rPr>
              <w:t xml:space="preserve"> направленности</w:t>
            </w:r>
          </w:p>
          <w:p w:rsidR="00B8449C" w:rsidRPr="00D21D2F" w:rsidRDefault="00B8449C" w:rsidP="00B8449C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D21D2F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Школа света</w:t>
            </w:r>
            <w:r w:rsidRPr="00D21D2F">
              <w:rPr>
                <w:b/>
                <w:sz w:val="24"/>
                <w:szCs w:val="24"/>
              </w:rPr>
              <w:t>»</w:t>
            </w:r>
          </w:p>
          <w:p w:rsidR="00B8449C" w:rsidRPr="00D21D2F" w:rsidRDefault="00B8449C" w:rsidP="00B8449C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8449C" w:rsidRPr="00D21D2F" w:rsidTr="00B8449C">
        <w:trPr>
          <w:trHeight w:val="327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Начало учебного года</w:t>
            </w:r>
          </w:p>
        </w:tc>
        <w:tc>
          <w:tcPr>
            <w:tcW w:w="5327" w:type="dxa"/>
          </w:tcPr>
          <w:p w:rsidR="00B8449C" w:rsidRPr="00D21D2F" w:rsidRDefault="00A11748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с 01.09.2022</w:t>
            </w:r>
            <w:r w:rsidR="00B8449C" w:rsidRPr="00D21D2F"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B8449C" w:rsidRPr="00D21D2F" w:rsidTr="00B8449C">
        <w:trPr>
          <w:trHeight w:val="312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Продолжительность учебного периода</w:t>
            </w:r>
          </w:p>
        </w:tc>
        <w:tc>
          <w:tcPr>
            <w:tcW w:w="532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36 учебных недель</w:t>
            </w:r>
          </w:p>
        </w:tc>
      </w:tr>
      <w:tr w:rsidR="00B8449C" w:rsidRPr="00D21D2F" w:rsidTr="00B8449C">
        <w:trPr>
          <w:trHeight w:val="312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Продолжительность учебной недели</w:t>
            </w:r>
          </w:p>
        </w:tc>
        <w:tc>
          <w:tcPr>
            <w:tcW w:w="532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 xml:space="preserve"> 6 дней</w:t>
            </w:r>
          </w:p>
        </w:tc>
      </w:tr>
      <w:tr w:rsidR="00B8449C" w:rsidRPr="00D21D2F" w:rsidTr="00B8449C">
        <w:trPr>
          <w:trHeight w:val="312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Периодичность учебных занятий</w:t>
            </w:r>
          </w:p>
        </w:tc>
        <w:tc>
          <w:tcPr>
            <w:tcW w:w="532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sz w:val="20"/>
                <w:szCs w:val="20"/>
                <w:lang w:eastAsia="ru-RU"/>
              </w:rPr>
              <w:t>2 раза в неделю по 1 часу (72 часа)</w:t>
            </w:r>
          </w:p>
        </w:tc>
      </w:tr>
      <w:tr w:rsidR="00B8449C" w:rsidRPr="00D21D2F" w:rsidTr="00B8449C">
        <w:trPr>
          <w:trHeight w:val="312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Продолжительность учебных занятий</w:t>
            </w:r>
          </w:p>
        </w:tc>
        <w:tc>
          <w:tcPr>
            <w:tcW w:w="532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Продолжительность учебного часа 30 минут</w:t>
            </w:r>
          </w:p>
        </w:tc>
      </w:tr>
      <w:tr w:rsidR="00B8449C" w:rsidRPr="00D21D2F" w:rsidTr="00B8449C">
        <w:trPr>
          <w:trHeight w:val="312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Время проведения учебных занятий</w:t>
            </w:r>
          </w:p>
        </w:tc>
        <w:tc>
          <w:tcPr>
            <w:tcW w:w="532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Начало не ранее чем через 1 час после учебных занятий, окончание не позднее 19.00</w:t>
            </w:r>
          </w:p>
        </w:tc>
      </w:tr>
      <w:tr w:rsidR="00B8449C" w:rsidRPr="00D21D2F" w:rsidTr="00B8449C">
        <w:trPr>
          <w:trHeight w:val="312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Продолжительность перемен</w:t>
            </w:r>
          </w:p>
        </w:tc>
        <w:tc>
          <w:tcPr>
            <w:tcW w:w="532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10-15 минут</w:t>
            </w:r>
          </w:p>
        </w:tc>
      </w:tr>
      <w:tr w:rsidR="00B8449C" w:rsidRPr="00D21D2F" w:rsidTr="00B8449C">
        <w:trPr>
          <w:trHeight w:val="312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Окончание учебного года</w:t>
            </w:r>
          </w:p>
        </w:tc>
        <w:tc>
          <w:tcPr>
            <w:tcW w:w="5327" w:type="dxa"/>
          </w:tcPr>
          <w:p w:rsidR="00B8449C" w:rsidRPr="00D21D2F" w:rsidRDefault="00A11748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31.05.2023</w:t>
            </w:r>
            <w:r w:rsidR="00B8449C" w:rsidRPr="00D21D2F"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B8449C" w:rsidRPr="00D21D2F" w:rsidTr="00B8449C">
        <w:trPr>
          <w:trHeight w:val="312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Летние каникулы</w:t>
            </w:r>
          </w:p>
        </w:tc>
        <w:tc>
          <w:tcPr>
            <w:tcW w:w="532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 xml:space="preserve"> Июнь, июль, август</w:t>
            </w:r>
          </w:p>
        </w:tc>
      </w:tr>
      <w:tr w:rsidR="00B8449C" w:rsidRPr="00D21D2F" w:rsidTr="00B8449C">
        <w:trPr>
          <w:trHeight w:val="312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 xml:space="preserve">Аттестация </w:t>
            </w:r>
            <w:proofErr w:type="gramStart"/>
            <w:r w:rsidRPr="00D21D2F">
              <w:rPr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32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В</w:t>
            </w:r>
            <w:r w:rsidR="00A11748">
              <w:rPr>
                <w:color w:val="000000"/>
                <w:sz w:val="20"/>
                <w:szCs w:val="20"/>
                <w:lang w:eastAsia="ru-RU"/>
              </w:rPr>
              <w:t>водный мониторин</w:t>
            </w:r>
            <w:proofErr w:type="gramStart"/>
            <w:r w:rsidR="00A11748">
              <w:rPr>
                <w:color w:val="000000"/>
                <w:sz w:val="20"/>
                <w:szCs w:val="20"/>
                <w:lang w:eastAsia="ru-RU"/>
              </w:rPr>
              <w:t>г-</w:t>
            </w:r>
            <w:proofErr w:type="gramEnd"/>
            <w:r w:rsidR="00A11748">
              <w:rPr>
                <w:color w:val="000000"/>
                <w:sz w:val="20"/>
                <w:szCs w:val="20"/>
                <w:lang w:eastAsia="ru-RU"/>
              </w:rPr>
              <w:t xml:space="preserve"> сентябрь 2022</w:t>
            </w:r>
            <w:r w:rsidRPr="00D21D2F"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Промеж</w:t>
            </w:r>
            <w:r w:rsidR="00A11748">
              <w:rPr>
                <w:color w:val="000000"/>
                <w:sz w:val="20"/>
                <w:szCs w:val="20"/>
                <w:lang w:eastAsia="ru-RU"/>
              </w:rPr>
              <w:t>уточная аттестаци</w:t>
            </w:r>
            <w:proofErr w:type="gramStart"/>
            <w:r w:rsidR="00A11748">
              <w:rPr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="00A11748">
              <w:rPr>
                <w:color w:val="000000"/>
                <w:sz w:val="20"/>
                <w:szCs w:val="20"/>
                <w:lang w:eastAsia="ru-RU"/>
              </w:rPr>
              <w:t xml:space="preserve"> декабрь 2022</w:t>
            </w:r>
            <w:r w:rsidRPr="00D21D2F"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Итоговая аттестаци</w:t>
            </w:r>
            <w:proofErr w:type="gramStart"/>
            <w:r w:rsidRPr="00D21D2F">
              <w:rPr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D21D2F">
              <w:rPr>
                <w:color w:val="000000"/>
                <w:sz w:val="20"/>
                <w:szCs w:val="20"/>
                <w:lang w:eastAsia="ru-RU"/>
              </w:rPr>
              <w:t xml:space="preserve"> май 2022 года</w:t>
            </w:r>
          </w:p>
        </w:tc>
      </w:tr>
      <w:tr w:rsidR="00B8449C" w:rsidRPr="00D21D2F" w:rsidTr="00B8449C">
        <w:trPr>
          <w:trHeight w:val="312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Комплектование групп</w:t>
            </w:r>
          </w:p>
        </w:tc>
        <w:tc>
          <w:tcPr>
            <w:tcW w:w="532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с 31</w:t>
            </w:r>
            <w:r w:rsidR="00A11748">
              <w:rPr>
                <w:color w:val="000000"/>
                <w:sz w:val="20"/>
                <w:szCs w:val="20"/>
                <w:lang w:eastAsia="ru-RU"/>
              </w:rPr>
              <w:t>.05.2022 года по 31.08.2022</w:t>
            </w:r>
            <w:r w:rsidRPr="00D21D2F"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B8449C" w:rsidRPr="00D21D2F" w:rsidTr="00B8449C">
        <w:trPr>
          <w:trHeight w:val="312"/>
        </w:trPr>
        <w:tc>
          <w:tcPr>
            <w:tcW w:w="56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53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 xml:space="preserve">Дополнительный прием </w:t>
            </w:r>
          </w:p>
        </w:tc>
        <w:tc>
          <w:tcPr>
            <w:tcW w:w="5327" w:type="dxa"/>
          </w:tcPr>
          <w:p w:rsidR="00B8449C" w:rsidRPr="00D21D2F" w:rsidRDefault="00B8449C" w:rsidP="00B8449C">
            <w:pPr>
              <w:tabs>
                <w:tab w:val="left" w:pos="567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21D2F">
              <w:rPr>
                <w:color w:val="000000"/>
                <w:sz w:val="20"/>
                <w:szCs w:val="20"/>
                <w:lang w:eastAsia="ru-RU"/>
              </w:rPr>
              <w:t>В течение учебного периода согласно заявлениям (при наличии свободных мест)</w:t>
            </w:r>
          </w:p>
        </w:tc>
      </w:tr>
    </w:tbl>
    <w:p w:rsidR="00255ADA" w:rsidRPr="00D21D2F" w:rsidRDefault="00255ADA" w:rsidP="00BC7499">
      <w:pPr>
        <w:spacing w:before="100" w:beforeAutospacing="1"/>
        <w:ind w:left="284" w:firstLine="709"/>
        <w:jc w:val="center"/>
        <w:rPr>
          <w:color w:val="000000" w:themeColor="text1"/>
          <w:sz w:val="24"/>
          <w:szCs w:val="24"/>
          <w:lang w:eastAsia="ru-RU"/>
        </w:rPr>
      </w:pPr>
      <w:r w:rsidRPr="00D21D2F">
        <w:rPr>
          <w:b/>
          <w:bCs/>
          <w:color w:val="000000" w:themeColor="text1"/>
          <w:sz w:val="24"/>
          <w:szCs w:val="24"/>
          <w:lang w:eastAsia="ru-RU"/>
        </w:rPr>
        <w:t>Организационно-педагогические условия реализации программы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255ADA" w:rsidRPr="006A328C" w:rsidRDefault="00255ADA" w:rsidP="00255ADA">
      <w:pPr>
        <w:ind w:left="284" w:firstLine="709"/>
        <w:jc w:val="both"/>
        <w:rPr>
          <w:b/>
          <w:color w:val="000000" w:themeColor="text1"/>
          <w:sz w:val="24"/>
          <w:szCs w:val="24"/>
          <w:lang w:eastAsia="ru-RU"/>
        </w:rPr>
      </w:pPr>
      <w:r w:rsidRPr="006A328C">
        <w:rPr>
          <w:b/>
          <w:bCs/>
          <w:color w:val="000000" w:themeColor="text1"/>
          <w:sz w:val="24"/>
          <w:szCs w:val="24"/>
          <w:lang w:eastAsia="ru-RU"/>
        </w:rPr>
        <w:t>Материально-техническое обеспечение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Телевизор 1 шт.,</w:t>
      </w:r>
    </w:p>
    <w:p w:rsidR="00255ADA" w:rsidRPr="006A328C" w:rsidRDefault="00255ADA" w:rsidP="00255ADA">
      <w:pPr>
        <w:ind w:left="284"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6A328C">
        <w:rPr>
          <w:bCs/>
          <w:color w:val="000000" w:themeColor="text1"/>
          <w:sz w:val="24"/>
          <w:szCs w:val="24"/>
          <w:lang w:eastAsia="ru-RU"/>
        </w:rPr>
        <w:t>Магнитофон 1 шт.</w:t>
      </w:r>
    </w:p>
    <w:p w:rsidR="00255ADA" w:rsidRPr="006A328C" w:rsidRDefault="00255ADA" w:rsidP="00255ADA">
      <w:pPr>
        <w:ind w:left="284"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6A328C">
        <w:rPr>
          <w:bCs/>
          <w:color w:val="000000" w:themeColor="text1"/>
          <w:sz w:val="24"/>
          <w:szCs w:val="24"/>
          <w:lang w:eastAsia="ru-RU"/>
        </w:rPr>
        <w:t>Колонка переносная 1 шт.</w:t>
      </w:r>
    </w:p>
    <w:p w:rsidR="00255ADA" w:rsidRPr="006A328C" w:rsidRDefault="00255ADA" w:rsidP="00255ADA">
      <w:pPr>
        <w:ind w:left="284"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proofErr w:type="spellStart"/>
      <w:r w:rsidRPr="006A328C">
        <w:rPr>
          <w:bCs/>
          <w:color w:val="000000" w:themeColor="text1"/>
          <w:sz w:val="24"/>
          <w:szCs w:val="24"/>
          <w:lang w:eastAsia="ru-RU"/>
        </w:rPr>
        <w:t>Флеш</w:t>
      </w:r>
      <w:proofErr w:type="spellEnd"/>
      <w:r w:rsidRPr="006A328C">
        <w:rPr>
          <w:bCs/>
          <w:color w:val="000000" w:themeColor="text1"/>
          <w:sz w:val="24"/>
          <w:szCs w:val="24"/>
          <w:lang w:eastAsia="ru-RU"/>
        </w:rPr>
        <w:t>-накопитель 1 шт.</w:t>
      </w:r>
    </w:p>
    <w:p w:rsidR="00255ADA" w:rsidRDefault="00255ADA" w:rsidP="00255ADA">
      <w:pPr>
        <w:ind w:left="284"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>
        <w:rPr>
          <w:bCs/>
          <w:color w:val="000000" w:themeColor="text1"/>
          <w:sz w:val="24"/>
          <w:szCs w:val="24"/>
          <w:lang w:eastAsia="ru-RU"/>
        </w:rPr>
        <w:t>Поя тренировочные, поя световые,</w:t>
      </w:r>
    </w:p>
    <w:p w:rsidR="00255ADA" w:rsidRDefault="00255ADA" w:rsidP="00255ADA">
      <w:pPr>
        <w:ind w:left="284"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>
        <w:rPr>
          <w:bCs/>
          <w:color w:val="000000" w:themeColor="text1"/>
          <w:sz w:val="24"/>
          <w:szCs w:val="24"/>
          <w:lang w:eastAsia="ru-RU"/>
        </w:rPr>
        <w:t xml:space="preserve">Веера, </w:t>
      </w:r>
      <w:proofErr w:type="spellStart"/>
      <w:r>
        <w:rPr>
          <w:bCs/>
          <w:color w:val="000000" w:themeColor="text1"/>
          <w:sz w:val="24"/>
          <w:szCs w:val="24"/>
          <w:lang w:eastAsia="ru-RU"/>
        </w:rPr>
        <w:t>стафы</w:t>
      </w:r>
      <w:proofErr w:type="spellEnd"/>
      <w:r>
        <w:rPr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>
        <w:rPr>
          <w:bCs/>
          <w:color w:val="000000" w:themeColor="text1"/>
          <w:sz w:val="24"/>
          <w:szCs w:val="24"/>
          <w:lang w:eastAsia="ru-RU"/>
        </w:rPr>
        <w:t>даббл</w:t>
      </w:r>
      <w:proofErr w:type="spellEnd"/>
      <w:r>
        <w:rPr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eastAsia="ru-RU"/>
        </w:rPr>
        <w:t>стафы</w:t>
      </w:r>
      <w:proofErr w:type="spellEnd"/>
      <w:r>
        <w:rPr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eastAsia="ru-RU"/>
        </w:rPr>
        <w:t>бугенги</w:t>
      </w:r>
      <w:proofErr w:type="spellEnd"/>
      <w:r>
        <w:rPr>
          <w:bCs/>
          <w:color w:val="000000" w:themeColor="text1"/>
          <w:sz w:val="24"/>
          <w:szCs w:val="24"/>
          <w:lang w:eastAsia="ru-RU"/>
        </w:rPr>
        <w:t xml:space="preserve"> тренировочные</w:t>
      </w:r>
    </w:p>
    <w:p w:rsidR="00255ADA" w:rsidRPr="006A328C" w:rsidRDefault="00255ADA" w:rsidP="00255ADA">
      <w:pPr>
        <w:ind w:left="284"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>
        <w:rPr>
          <w:bCs/>
          <w:color w:val="000000" w:themeColor="text1"/>
          <w:sz w:val="24"/>
          <w:szCs w:val="24"/>
          <w:lang w:eastAsia="ru-RU"/>
        </w:rPr>
        <w:t xml:space="preserve">Веера, </w:t>
      </w:r>
      <w:proofErr w:type="spellStart"/>
      <w:r>
        <w:rPr>
          <w:bCs/>
          <w:color w:val="000000" w:themeColor="text1"/>
          <w:sz w:val="24"/>
          <w:szCs w:val="24"/>
          <w:lang w:eastAsia="ru-RU"/>
        </w:rPr>
        <w:t>стафы</w:t>
      </w:r>
      <w:proofErr w:type="spellEnd"/>
      <w:r>
        <w:rPr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>
        <w:rPr>
          <w:bCs/>
          <w:color w:val="000000" w:themeColor="text1"/>
          <w:sz w:val="24"/>
          <w:szCs w:val="24"/>
          <w:lang w:eastAsia="ru-RU"/>
        </w:rPr>
        <w:t>даббл</w:t>
      </w:r>
      <w:proofErr w:type="spellEnd"/>
      <w:r>
        <w:rPr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eastAsia="ru-RU"/>
        </w:rPr>
        <w:t>стафы</w:t>
      </w:r>
      <w:proofErr w:type="spellEnd"/>
      <w:r>
        <w:rPr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  <w:lang w:eastAsia="ru-RU"/>
        </w:rPr>
        <w:t>бугенги</w:t>
      </w:r>
      <w:proofErr w:type="spellEnd"/>
      <w:r>
        <w:rPr>
          <w:bCs/>
          <w:color w:val="000000" w:themeColor="text1"/>
          <w:sz w:val="24"/>
          <w:szCs w:val="24"/>
          <w:lang w:eastAsia="ru-RU"/>
        </w:rPr>
        <w:t xml:space="preserve"> световые</w:t>
      </w:r>
    </w:p>
    <w:p w:rsidR="00255ADA" w:rsidRPr="006A328C" w:rsidRDefault="00255ADA" w:rsidP="00255ADA">
      <w:pPr>
        <w:ind w:left="284"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proofErr w:type="spellStart"/>
      <w:r>
        <w:rPr>
          <w:bCs/>
          <w:color w:val="000000" w:themeColor="text1"/>
          <w:sz w:val="24"/>
          <w:szCs w:val="24"/>
          <w:lang w:eastAsia="ru-RU"/>
        </w:rPr>
        <w:t>Левистик</w:t>
      </w:r>
      <w:proofErr w:type="spellEnd"/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b/>
          <w:bCs/>
          <w:color w:val="000000" w:themeColor="text1"/>
          <w:sz w:val="24"/>
          <w:szCs w:val="24"/>
          <w:lang w:eastAsia="ru-RU"/>
        </w:rPr>
        <w:t>Оценочные и методические материалы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Вся оценочная система делится на три уровня сложности: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1. Требуется постоянный контроль и напоминание о последовательности исполнения движений</w:t>
      </w:r>
      <w:proofErr w:type="gramStart"/>
      <w:r w:rsidRPr="006A328C">
        <w:rPr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6A328C">
        <w:rPr>
          <w:color w:val="000000" w:themeColor="text1"/>
          <w:sz w:val="24"/>
          <w:szCs w:val="24"/>
          <w:lang w:eastAsia="ru-RU"/>
        </w:rPr>
        <w:t>Не может запомнить и начинать движение под музыку.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2. Требует периодического напоминания последовательности исполнения движений. Моментально реагирует на замечания и исправляет недочёты.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 xml:space="preserve">3. Чётко и самостоятельно выполняет движения. Развиты слуховые и двигательные навыки. </w:t>
      </w:r>
      <w:proofErr w:type="gramStart"/>
      <w:r w:rsidRPr="006A328C">
        <w:rPr>
          <w:color w:val="000000" w:themeColor="text1"/>
          <w:sz w:val="24"/>
          <w:szCs w:val="24"/>
          <w:lang w:eastAsia="ru-RU"/>
        </w:rPr>
        <w:t>Внимателен</w:t>
      </w:r>
      <w:proofErr w:type="gramEnd"/>
      <w:r w:rsidRPr="006A328C">
        <w:rPr>
          <w:color w:val="000000" w:themeColor="text1"/>
          <w:sz w:val="24"/>
          <w:szCs w:val="24"/>
          <w:lang w:eastAsia="ru-RU"/>
        </w:rPr>
        <w:t>, ориентируется в танцевальном пространстве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 xml:space="preserve">Кроме того, весь курс делится на разделы. Успехи </w:t>
      </w:r>
      <w:proofErr w:type="gramStart"/>
      <w:r w:rsidRPr="006A328C">
        <w:rPr>
          <w:color w:val="000000" w:themeColor="text1"/>
          <w:sz w:val="24"/>
          <w:szCs w:val="24"/>
          <w:lang w:eastAsia="ru-RU"/>
        </w:rPr>
        <w:t>обучающегося</w:t>
      </w:r>
      <w:proofErr w:type="gramEnd"/>
      <w:r w:rsidRPr="006A328C">
        <w:rPr>
          <w:color w:val="000000" w:themeColor="text1"/>
          <w:sz w:val="24"/>
          <w:szCs w:val="24"/>
          <w:lang w:eastAsia="ru-RU"/>
        </w:rPr>
        <w:t xml:space="preserve"> оцениваются так же и по разделам: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Теория;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Практика;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Самостоятельная работа.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b/>
          <w:bCs/>
          <w:color w:val="000000" w:themeColor="text1"/>
          <w:sz w:val="24"/>
          <w:szCs w:val="24"/>
          <w:lang w:eastAsia="ru-RU"/>
        </w:rPr>
        <w:t>Методическое обеспечение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Обеспечение программы предусматривает наличие следующих методических видов продукции: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электронные учебники;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 xml:space="preserve">- экранные видео лекции, </w:t>
      </w:r>
      <w:proofErr w:type="spellStart"/>
      <w:r w:rsidRPr="006A328C">
        <w:rPr>
          <w:color w:val="000000" w:themeColor="text1"/>
          <w:sz w:val="24"/>
          <w:szCs w:val="24"/>
          <w:lang w:eastAsia="ru-RU"/>
        </w:rPr>
        <w:t>Screencast</w:t>
      </w:r>
      <w:proofErr w:type="spellEnd"/>
      <w:r w:rsidRPr="006A328C">
        <w:rPr>
          <w:color w:val="000000" w:themeColor="text1"/>
          <w:sz w:val="24"/>
          <w:szCs w:val="24"/>
          <w:lang w:eastAsia="ru-RU"/>
        </w:rPr>
        <w:t xml:space="preserve"> (экранное видео - записываются скриншоты (статические кадры экрана) в динамике;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видеоролики;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информационные материалы на сайте, посвященном данной дополнительной общеобразовательной программе;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 xml:space="preserve">- мультимедийные интерактивные домашние работы, выдаваемые </w:t>
      </w:r>
      <w:proofErr w:type="spellStart"/>
      <w:r w:rsidRPr="006A328C">
        <w:rPr>
          <w:color w:val="000000" w:themeColor="text1"/>
          <w:sz w:val="24"/>
          <w:szCs w:val="24"/>
          <w:lang w:eastAsia="ru-RU"/>
        </w:rPr>
        <w:t>обучающимсяна</w:t>
      </w:r>
      <w:proofErr w:type="spellEnd"/>
      <w:r w:rsidRPr="006A328C"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A328C">
        <w:rPr>
          <w:color w:val="000000" w:themeColor="text1"/>
          <w:sz w:val="24"/>
          <w:szCs w:val="24"/>
          <w:lang w:eastAsia="ru-RU"/>
        </w:rPr>
        <w:t>занятии</w:t>
      </w:r>
      <w:proofErr w:type="gramEnd"/>
      <w:r w:rsidRPr="006A328C">
        <w:rPr>
          <w:color w:val="000000" w:themeColor="text1"/>
          <w:sz w:val="24"/>
          <w:szCs w:val="24"/>
          <w:lang w:eastAsia="ru-RU"/>
        </w:rPr>
        <w:t>.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По результатам работы будет изготовлен видеоролик, который можно будет использовать не только в качестве отчетности о проделанной работе, но и как учебный материал для следующих групп обучающихся.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Методы, в основе которых располагается уровень деятельности учащихся: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6A328C">
        <w:rPr>
          <w:color w:val="000000" w:themeColor="text1"/>
          <w:sz w:val="24"/>
          <w:szCs w:val="24"/>
          <w:lang w:eastAsia="ru-RU"/>
        </w:rPr>
        <w:t>исследовательский</w:t>
      </w:r>
      <w:proofErr w:type="gramEnd"/>
      <w:r w:rsidRPr="006A328C">
        <w:rPr>
          <w:color w:val="000000" w:themeColor="text1"/>
          <w:sz w:val="24"/>
          <w:szCs w:val="24"/>
          <w:lang w:eastAsia="ru-RU"/>
        </w:rPr>
        <w:t xml:space="preserve"> – самостоятельная творческая работа учащихся;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 xml:space="preserve">- репродуктивный – учащиеся воспроизводят полученные знания и освоенные способы </w:t>
      </w:r>
      <w:proofErr w:type="spellStart"/>
      <w:r w:rsidRPr="006A328C">
        <w:rPr>
          <w:color w:val="000000" w:themeColor="text1"/>
          <w:sz w:val="24"/>
          <w:szCs w:val="24"/>
          <w:lang w:eastAsia="ru-RU"/>
        </w:rPr>
        <w:t>деятельности</w:t>
      </w:r>
      <w:proofErr w:type="gramStart"/>
      <w:r w:rsidRPr="006A328C">
        <w:rPr>
          <w:color w:val="000000" w:themeColor="text1"/>
          <w:sz w:val="24"/>
          <w:szCs w:val="24"/>
          <w:lang w:eastAsia="ru-RU"/>
        </w:rPr>
        <w:t>.о</w:t>
      </w:r>
      <w:proofErr w:type="gramEnd"/>
      <w:r w:rsidRPr="006A328C">
        <w:rPr>
          <w:color w:val="000000" w:themeColor="text1"/>
          <w:sz w:val="24"/>
          <w:szCs w:val="24"/>
          <w:lang w:eastAsia="ru-RU"/>
        </w:rPr>
        <w:t>бъяснительно</w:t>
      </w:r>
      <w:proofErr w:type="spellEnd"/>
      <w:r w:rsidRPr="006A328C">
        <w:rPr>
          <w:color w:val="000000" w:themeColor="text1"/>
          <w:sz w:val="24"/>
          <w:szCs w:val="24"/>
          <w:lang w:eastAsia="ru-RU"/>
        </w:rPr>
        <w:t>-иллюстративный – дети воспринимают и усваивают готовую информацию;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6A328C">
        <w:rPr>
          <w:color w:val="000000" w:themeColor="text1"/>
          <w:sz w:val="24"/>
          <w:szCs w:val="24"/>
          <w:lang w:eastAsia="ru-RU"/>
        </w:rPr>
        <w:t>частично-поисковый</w:t>
      </w:r>
      <w:proofErr w:type="gramEnd"/>
      <w:r w:rsidRPr="006A328C">
        <w:rPr>
          <w:color w:val="000000" w:themeColor="text1"/>
          <w:sz w:val="24"/>
          <w:szCs w:val="24"/>
          <w:lang w:eastAsia="ru-RU"/>
        </w:rPr>
        <w:t xml:space="preserve"> – участие детей в коллективном поиске, решение поставленной задачи совместно с педагогом.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Методы, в основе которых лежит способ организации занятия: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proofErr w:type="gramStart"/>
      <w:r w:rsidRPr="006A328C">
        <w:rPr>
          <w:color w:val="000000" w:themeColor="text1"/>
          <w:sz w:val="24"/>
          <w:szCs w:val="24"/>
          <w:lang w:eastAsia="ru-RU"/>
        </w:rPr>
        <w:t>- наглядный (показ мультимедийных материалов, наблюдение, показ (выполнение) педагогом</w:t>
      </w:r>
      <w:proofErr w:type="gramEnd"/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6A328C">
        <w:rPr>
          <w:color w:val="000000" w:themeColor="text1"/>
          <w:sz w:val="24"/>
          <w:szCs w:val="24"/>
          <w:lang w:eastAsia="ru-RU"/>
        </w:rPr>
        <w:t>практический</w:t>
      </w:r>
      <w:proofErr w:type="gramEnd"/>
      <w:r w:rsidRPr="006A328C">
        <w:rPr>
          <w:color w:val="000000" w:themeColor="text1"/>
          <w:sz w:val="24"/>
          <w:szCs w:val="24"/>
          <w:lang w:eastAsia="ru-RU"/>
        </w:rPr>
        <w:t xml:space="preserve"> (выполнение работ по выполнению педагогом, и после просмотра видео)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словесный (устное изложение, беседа, рассказ, лекция и т.д.).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Методы, в основе которых лежит форма организации деятельности обучающихся на занятиях: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При осуществлении образовательного процесса применяются следующие методы: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 xml:space="preserve">- проблемного изложения, </w:t>
      </w:r>
      <w:proofErr w:type="gramStart"/>
      <w:r w:rsidRPr="006A328C">
        <w:rPr>
          <w:color w:val="000000" w:themeColor="text1"/>
          <w:sz w:val="24"/>
          <w:szCs w:val="24"/>
          <w:lang w:eastAsia="ru-RU"/>
        </w:rPr>
        <w:t>исследовательский</w:t>
      </w:r>
      <w:proofErr w:type="gramEnd"/>
      <w:r w:rsidRPr="006A328C">
        <w:rPr>
          <w:color w:val="000000" w:themeColor="text1"/>
          <w:sz w:val="24"/>
          <w:szCs w:val="24"/>
          <w:lang w:eastAsia="ru-RU"/>
        </w:rPr>
        <w:t xml:space="preserve"> (для развития самостоятельности мышления, творческого подхода к выполняемой работе, исследовательских умений);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6A328C">
        <w:rPr>
          <w:color w:val="000000" w:themeColor="text1"/>
          <w:sz w:val="24"/>
          <w:szCs w:val="24"/>
          <w:lang w:eastAsia="ru-RU"/>
        </w:rPr>
        <w:t>объяснительно-иллюстративный</w:t>
      </w:r>
      <w:proofErr w:type="gramEnd"/>
      <w:r w:rsidRPr="006A328C">
        <w:rPr>
          <w:color w:val="000000" w:themeColor="text1"/>
          <w:sz w:val="24"/>
          <w:szCs w:val="24"/>
          <w:lang w:eastAsia="ru-RU"/>
        </w:rPr>
        <w:t xml:space="preserve"> (для формирования знаний и образа действий);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6A328C">
        <w:rPr>
          <w:color w:val="000000" w:themeColor="text1"/>
          <w:sz w:val="24"/>
          <w:szCs w:val="24"/>
          <w:lang w:eastAsia="ru-RU"/>
        </w:rPr>
        <w:t>репродуктивный</w:t>
      </w:r>
      <w:proofErr w:type="gramEnd"/>
      <w:r w:rsidRPr="006A328C">
        <w:rPr>
          <w:color w:val="000000" w:themeColor="text1"/>
          <w:sz w:val="24"/>
          <w:szCs w:val="24"/>
          <w:lang w:eastAsia="ru-RU"/>
        </w:rPr>
        <w:t xml:space="preserve"> (для формирования умений, навыков и способов деятельности);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словесный - рассказ, объяснение, беседа, лекция (для формирования сознания);</w:t>
      </w:r>
    </w:p>
    <w:p w:rsidR="00255ADA" w:rsidRPr="006A328C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6A328C">
        <w:rPr>
          <w:color w:val="000000" w:themeColor="text1"/>
          <w:sz w:val="24"/>
          <w:szCs w:val="24"/>
          <w:lang w:eastAsia="ru-RU"/>
        </w:rPr>
        <w:t>- стимулирования (соревнования, поощрения).</w:t>
      </w:r>
    </w:p>
    <w:p w:rsidR="00255ADA" w:rsidRDefault="00255ADA" w:rsidP="00255ADA">
      <w:pPr>
        <w:ind w:left="284" w:firstLine="709"/>
        <w:jc w:val="both"/>
        <w:rPr>
          <w:b/>
          <w:bCs/>
          <w:color w:val="000000" w:themeColor="text1"/>
          <w:sz w:val="24"/>
          <w:szCs w:val="24"/>
          <w:lang w:eastAsia="ru-RU"/>
        </w:rPr>
      </w:pPr>
    </w:p>
    <w:p w:rsidR="00E569E0" w:rsidRDefault="00E569E0" w:rsidP="00255ADA">
      <w:pPr>
        <w:ind w:left="284" w:firstLine="709"/>
        <w:jc w:val="both"/>
        <w:rPr>
          <w:b/>
          <w:bCs/>
          <w:color w:val="000000" w:themeColor="text1"/>
          <w:sz w:val="24"/>
          <w:szCs w:val="24"/>
          <w:lang w:eastAsia="ru-RU"/>
        </w:rPr>
      </w:pPr>
    </w:p>
    <w:p w:rsidR="00255ADA" w:rsidRPr="00255ADA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255ADA">
        <w:rPr>
          <w:b/>
          <w:bCs/>
          <w:color w:val="000000" w:themeColor="text1"/>
          <w:sz w:val="24"/>
          <w:szCs w:val="24"/>
          <w:lang w:eastAsia="ru-RU"/>
        </w:rPr>
        <w:t>Информационное обеспечение программы</w:t>
      </w:r>
    </w:p>
    <w:p w:rsidR="00255ADA" w:rsidRPr="00255ADA" w:rsidRDefault="00255ADA" w:rsidP="00255ADA">
      <w:pPr>
        <w:ind w:left="284" w:firstLine="709"/>
        <w:jc w:val="both"/>
        <w:rPr>
          <w:b/>
          <w:bCs/>
          <w:color w:val="000000" w:themeColor="text1"/>
          <w:sz w:val="24"/>
          <w:szCs w:val="24"/>
          <w:lang w:eastAsia="ru-RU"/>
        </w:rPr>
      </w:pPr>
      <w:r w:rsidRPr="00255ADA">
        <w:rPr>
          <w:b/>
          <w:bCs/>
          <w:color w:val="000000" w:themeColor="text1"/>
          <w:sz w:val="24"/>
          <w:szCs w:val="24"/>
          <w:lang w:eastAsia="ru-RU"/>
        </w:rPr>
        <w:t>Интернет-ресурсы:</w:t>
      </w:r>
    </w:p>
    <w:p w:rsidR="00255ADA" w:rsidRPr="00255ADA" w:rsidRDefault="00255ADA" w:rsidP="00255ADA">
      <w:pPr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</w:p>
    <w:p w:rsidR="00255ADA" w:rsidRPr="00255ADA" w:rsidRDefault="00255ADA" w:rsidP="00255ADA">
      <w:pPr>
        <w:ind w:left="284"/>
        <w:rPr>
          <w:sz w:val="24"/>
          <w:szCs w:val="24"/>
        </w:rPr>
      </w:pPr>
      <w:r w:rsidRPr="00255ADA">
        <w:rPr>
          <w:sz w:val="24"/>
          <w:szCs w:val="24"/>
        </w:rPr>
        <w:t xml:space="preserve">1.  Интернет ресурсы: www.prostopoi.ru </w:t>
      </w:r>
    </w:p>
    <w:p w:rsidR="00255ADA" w:rsidRPr="00255ADA" w:rsidRDefault="00255ADA" w:rsidP="00255ADA">
      <w:pPr>
        <w:ind w:left="284"/>
        <w:rPr>
          <w:sz w:val="24"/>
          <w:szCs w:val="24"/>
        </w:rPr>
      </w:pPr>
      <w:r w:rsidRPr="00255ADA">
        <w:rPr>
          <w:sz w:val="24"/>
          <w:szCs w:val="24"/>
        </w:rPr>
        <w:t xml:space="preserve">2.  Мария  Мазепа,  Евгений  </w:t>
      </w:r>
      <w:proofErr w:type="spellStart"/>
      <w:r w:rsidRPr="00255ADA">
        <w:rPr>
          <w:sz w:val="24"/>
          <w:szCs w:val="24"/>
        </w:rPr>
        <w:t>Лямин</w:t>
      </w:r>
      <w:proofErr w:type="spellEnd"/>
      <w:r w:rsidRPr="00255ADA">
        <w:rPr>
          <w:sz w:val="24"/>
          <w:szCs w:val="24"/>
        </w:rPr>
        <w:t xml:space="preserve">.  </w:t>
      </w:r>
      <w:proofErr w:type="spellStart"/>
      <w:r w:rsidRPr="00255ADA">
        <w:rPr>
          <w:sz w:val="24"/>
          <w:szCs w:val="24"/>
        </w:rPr>
        <w:t>Поинг</w:t>
      </w:r>
      <w:proofErr w:type="spellEnd"/>
      <w:r w:rsidRPr="00255ADA">
        <w:rPr>
          <w:sz w:val="24"/>
          <w:szCs w:val="24"/>
        </w:rPr>
        <w:t>.  Базовый  курс.  Электронная  видео книга. 2008г.</w:t>
      </w:r>
    </w:p>
    <w:p w:rsidR="00255ADA" w:rsidRPr="00255ADA" w:rsidRDefault="00255ADA" w:rsidP="00255ADA">
      <w:pPr>
        <w:ind w:left="284"/>
        <w:rPr>
          <w:sz w:val="24"/>
          <w:szCs w:val="24"/>
        </w:rPr>
      </w:pPr>
      <w:r w:rsidRPr="00255ADA">
        <w:rPr>
          <w:sz w:val="24"/>
          <w:szCs w:val="24"/>
        </w:rPr>
        <w:t xml:space="preserve">3.  Мария  Мазепа,  Евгений  </w:t>
      </w:r>
      <w:proofErr w:type="spellStart"/>
      <w:r w:rsidRPr="00255ADA">
        <w:rPr>
          <w:sz w:val="24"/>
          <w:szCs w:val="24"/>
        </w:rPr>
        <w:t>Лямин</w:t>
      </w:r>
      <w:proofErr w:type="spellEnd"/>
      <w:r w:rsidRPr="00255ADA">
        <w:rPr>
          <w:sz w:val="24"/>
          <w:szCs w:val="24"/>
        </w:rPr>
        <w:t xml:space="preserve">.  </w:t>
      </w:r>
      <w:proofErr w:type="spellStart"/>
      <w:r w:rsidRPr="00255ADA">
        <w:rPr>
          <w:sz w:val="24"/>
          <w:szCs w:val="24"/>
        </w:rPr>
        <w:t>Поинг</w:t>
      </w:r>
      <w:proofErr w:type="spellEnd"/>
      <w:r w:rsidRPr="00255ADA">
        <w:rPr>
          <w:sz w:val="24"/>
          <w:szCs w:val="24"/>
        </w:rPr>
        <w:t xml:space="preserve">.  Продвинутый  уровень.  </w:t>
      </w:r>
      <w:proofErr w:type="spellStart"/>
      <w:r w:rsidRPr="00255ADA">
        <w:rPr>
          <w:sz w:val="24"/>
          <w:szCs w:val="24"/>
        </w:rPr>
        <w:t>Видеоуроки</w:t>
      </w:r>
      <w:proofErr w:type="spellEnd"/>
      <w:r w:rsidRPr="00255ADA">
        <w:rPr>
          <w:sz w:val="24"/>
          <w:szCs w:val="24"/>
        </w:rPr>
        <w:t>. 2008г</w:t>
      </w:r>
    </w:p>
    <w:p w:rsidR="00255ADA" w:rsidRPr="00255ADA" w:rsidRDefault="00255ADA" w:rsidP="00255ADA">
      <w:pPr>
        <w:ind w:left="284" w:firstLine="709"/>
        <w:jc w:val="both"/>
        <w:rPr>
          <w:b/>
          <w:bCs/>
          <w:sz w:val="24"/>
          <w:szCs w:val="24"/>
          <w:lang w:eastAsia="ru-RU"/>
        </w:rPr>
      </w:pPr>
    </w:p>
    <w:p w:rsidR="00255ADA" w:rsidRPr="00BC7499" w:rsidRDefault="00255ADA" w:rsidP="00BC7499">
      <w:pPr>
        <w:ind w:left="284" w:firstLine="709"/>
        <w:jc w:val="center"/>
        <w:rPr>
          <w:sz w:val="28"/>
          <w:szCs w:val="24"/>
          <w:lang w:eastAsia="ru-RU"/>
        </w:rPr>
      </w:pPr>
      <w:r w:rsidRPr="00BC7499">
        <w:rPr>
          <w:b/>
          <w:bCs/>
          <w:sz w:val="28"/>
          <w:szCs w:val="24"/>
          <w:lang w:eastAsia="ru-RU"/>
        </w:rPr>
        <w:t>Список литературы</w:t>
      </w:r>
    </w:p>
    <w:p w:rsidR="00255ADA" w:rsidRPr="00255ADA" w:rsidRDefault="00255ADA" w:rsidP="00255ADA">
      <w:pPr>
        <w:ind w:left="284" w:firstLine="709"/>
        <w:jc w:val="both"/>
        <w:rPr>
          <w:b/>
          <w:color w:val="000000" w:themeColor="text1"/>
          <w:sz w:val="24"/>
          <w:szCs w:val="24"/>
          <w:lang w:eastAsia="ru-RU"/>
        </w:rPr>
      </w:pPr>
      <w:r w:rsidRPr="00255ADA">
        <w:rPr>
          <w:b/>
          <w:color w:val="000000" w:themeColor="text1"/>
          <w:sz w:val="24"/>
          <w:szCs w:val="24"/>
          <w:u w:val="single"/>
          <w:lang w:eastAsia="ru-RU"/>
        </w:rPr>
        <w:t>Нормативные правовые акты</w:t>
      </w:r>
    </w:p>
    <w:p w:rsidR="00255ADA" w:rsidRPr="00255ADA" w:rsidRDefault="00E569E0" w:rsidP="00E569E0">
      <w:pPr>
        <w:pStyle w:val="a4"/>
        <w:widowControl/>
        <w:tabs>
          <w:tab w:val="left" w:pos="709"/>
        </w:tabs>
        <w:autoSpaceDE/>
        <w:autoSpaceDN/>
        <w:ind w:left="284" w:firstLine="0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1. </w:t>
      </w:r>
      <w:r w:rsidR="00255ADA" w:rsidRPr="00255ADA">
        <w:rPr>
          <w:color w:val="000000" w:themeColor="text1"/>
          <w:sz w:val="24"/>
          <w:szCs w:val="24"/>
          <w:lang w:eastAsia="ru-RU"/>
        </w:rPr>
        <w:t>Федеральный закон «Об образовании в Российской Федерации» от 29.12.2012 № 273-ФЗ.</w:t>
      </w:r>
    </w:p>
    <w:p w:rsidR="00255ADA" w:rsidRPr="00E569E0" w:rsidRDefault="00E569E0" w:rsidP="00E569E0">
      <w:pPr>
        <w:widowControl/>
        <w:autoSpaceDE/>
        <w:autoSpaceDN/>
        <w:ind w:left="284"/>
        <w:contextualSpacing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2. </w:t>
      </w:r>
      <w:r w:rsidR="00255ADA" w:rsidRPr="00E569E0">
        <w:rPr>
          <w:color w:val="000000" w:themeColor="text1"/>
          <w:sz w:val="24"/>
          <w:szCs w:val="24"/>
          <w:shd w:val="clear" w:color="auto" w:fill="FFFFFF"/>
        </w:rPr>
        <w:t>Федеральный закон от 04.12.2007 № 329-ФЗ «О физической культуре и спорте в Российской Федерации».</w:t>
      </w:r>
    </w:p>
    <w:p w:rsidR="00255ADA" w:rsidRPr="00E569E0" w:rsidRDefault="00E569E0" w:rsidP="00E569E0">
      <w:pPr>
        <w:widowControl/>
        <w:autoSpaceDE/>
        <w:autoSpaceDN/>
        <w:ind w:left="284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3. </w:t>
      </w:r>
      <w:r w:rsidR="00255ADA" w:rsidRPr="00E569E0">
        <w:rPr>
          <w:color w:val="000000" w:themeColor="text1"/>
          <w:sz w:val="24"/>
          <w:szCs w:val="24"/>
          <w:lang w:eastAsia="ru-RU"/>
        </w:rPr>
        <w:t>Указ Президента Российской Федерации «О мероприятиях по реализации государственной социальной политики» от 07.05.2012 № 597.</w:t>
      </w:r>
    </w:p>
    <w:p w:rsidR="00950809" w:rsidRPr="00E569E0" w:rsidRDefault="00255ADA" w:rsidP="00E569E0">
      <w:pPr>
        <w:widowControl/>
        <w:autoSpaceDE/>
        <w:autoSpaceDN/>
        <w:ind w:left="284"/>
        <w:contextualSpacing/>
        <w:rPr>
          <w:color w:val="000000" w:themeColor="text1"/>
          <w:sz w:val="24"/>
          <w:szCs w:val="24"/>
          <w:lang w:eastAsia="ru-RU"/>
        </w:rPr>
      </w:pPr>
      <w:r w:rsidRPr="00E569E0">
        <w:rPr>
          <w:color w:val="000000" w:themeColor="text1"/>
          <w:sz w:val="24"/>
          <w:szCs w:val="24"/>
          <w:lang w:eastAsia="ru-RU"/>
        </w:rPr>
        <w:t>4.</w:t>
      </w:r>
      <w:r w:rsidR="00E569E0">
        <w:rPr>
          <w:color w:val="000000" w:themeColor="text1"/>
          <w:sz w:val="24"/>
          <w:szCs w:val="24"/>
          <w:lang w:eastAsia="ru-RU"/>
        </w:rPr>
        <w:t xml:space="preserve"> </w:t>
      </w:r>
      <w:r w:rsidRPr="00E569E0">
        <w:rPr>
          <w:color w:val="000000" w:themeColor="text1"/>
          <w:sz w:val="24"/>
          <w:szCs w:val="24"/>
          <w:lang w:eastAsia="ru-RU"/>
        </w:rPr>
        <w:t>Распоряжение Правительства РФ от 30 декабря 2012 г. №2620-р.</w:t>
      </w:r>
    </w:p>
    <w:p w:rsidR="00A11748" w:rsidRPr="00E569E0" w:rsidRDefault="00A11748" w:rsidP="00E569E0">
      <w:pPr>
        <w:pStyle w:val="a4"/>
        <w:widowControl/>
        <w:numPr>
          <w:ilvl w:val="0"/>
          <w:numId w:val="16"/>
        </w:numPr>
        <w:autoSpaceDE/>
        <w:autoSpaceDN/>
        <w:ind w:left="284" w:firstLine="0"/>
        <w:contextualSpacing/>
        <w:rPr>
          <w:color w:val="000000" w:themeColor="text1"/>
          <w:sz w:val="24"/>
          <w:szCs w:val="24"/>
          <w:lang w:eastAsia="ru-RU"/>
        </w:rPr>
      </w:pPr>
      <w:proofErr w:type="gramStart"/>
      <w:r w:rsidRPr="00E569E0">
        <w:rPr>
          <w:color w:val="252525"/>
          <w:sz w:val="24"/>
          <w:szCs w:val="24"/>
        </w:rPr>
        <w:t xml:space="preserve">Постановление Главного государственного санитарного врача Российской Федерации от 21.03.2022 № 9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569E0">
        <w:rPr>
          <w:color w:val="252525"/>
          <w:sz w:val="24"/>
          <w:szCs w:val="24"/>
        </w:rPr>
        <w:t>коронавирусной</w:t>
      </w:r>
      <w:proofErr w:type="spellEnd"/>
      <w:r w:rsidRPr="00E569E0">
        <w:rPr>
          <w:color w:val="252525"/>
          <w:sz w:val="24"/>
          <w:szCs w:val="24"/>
        </w:rPr>
        <w:t xml:space="preserve"> инфекции (COVID-2019)"‚ утвержденные постановлением Главного государственного санитарного врача Российской Федерации от 30.06.2020 № 16"</w:t>
      </w:r>
      <w:proofErr w:type="gramEnd"/>
    </w:p>
    <w:p w:rsidR="00255ADA" w:rsidRPr="00E569E0" w:rsidRDefault="00255ADA" w:rsidP="00E569E0">
      <w:pPr>
        <w:pStyle w:val="a4"/>
        <w:widowControl/>
        <w:numPr>
          <w:ilvl w:val="0"/>
          <w:numId w:val="16"/>
        </w:numPr>
        <w:autoSpaceDE/>
        <w:autoSpaceDN/>
        <w:ind w:left="284" w:firstLine="0"/>
        <w:contextualSpacing/>
        <w:rPr>
          <w:sz w:val="24"/>
          <w:szCs w:val="24"/>
          <w:lang w:eastAsia="ru-RU"/>
        </w:rPr>
      </w:pPr>
      <w:r w:rsidRPr="00E569E0">
        <w:rPr>
          <w:sz w:val="24"/>
          <w:szCs w:val="24"/>
          <w:lang w:eastAsia="ru-RU"/>
        </w:rPr>
        <w:t>Федеральным законом Российской Федерации от 29.12.2012г. № 273-ФЗ «Об образовании в Российской Федерации»; − Приказом Министерства просвещения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E569E0" w:rsidRPr="00E569E0" w:rsidRDefault="00E569E0" w:rsidP="00E569E0">
      <w:pPr>
        <w:pStyle w:val="a4"/>
        <w:numPr>
          <w:ilvl w:val="0"/>
          <w:numId w:val="16"/>
        </w:numPr>
        <w:ind w:left="284" w:firstLine="0"/>
        <w:rPr>
          <w:sz w:val="24"/>
          <w:szCs w:val="24"/>
          <w:lang w:eastAsia="ru-RU"/>
        </w:rPr>
      </w:pPr>
      <w:r w:rsidRPr="00E569E0">
        <w:rPr>
          <w:sz w:val="24"/>
          <w:szCs w:val="24"/>
          <w:lang w:eastAsia="ru-RU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</w:t>
      </w:r>
      <w:r>
        <w:rPr>
          <w:sz w:val="24"/>
          <w:szCs w:val="24"/>
          <w:lang w:eastAsia="ru-RU"/>
        </w:rPr>
        <w:t xml:space="preserve">ления детей и молодежи».    </w:t>
      </w:r>
      <w:r w:rsidRPr="00E569E0">
        <w:rPr>
          <w:sz w:val="24"/>
          <w:szCs w:val="24"/>
          <w:lang w:eastAsia="ru-RU"/>
        </w:rPr>
        <w:t xml:space="preserve">          </w:t>
      </w:r>
    </w:p>
    <w:p w:rsidR="00255ADA" w:rsidRPr="00255ADA" w:rsidRDefault="00E569E0" w:rsidP="00E569E0">
      <w:pPr>
        <w:spacing w:before="100" w:beforeAutospacing="1"/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     </w:t>
      </w:r>
      <w:r w:rsidR="00255ADA" w:rsidRPr="00255ADA">
        <w:rPr>
          <w:color w:val="000000" w:themeColor="text1"/>
          <w:sz w:val="24"/>
          <w:szCs w:val="24"/>
          <w:lang w:eastAsia="ru-RU"/>
        </w:rPr>
        <w:t xml:space="preserve">        Для педагога дополнительного образования: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</w:p>
    <w:p w:rsidR="00255ADA" w:rsidRPr="00255ADA" w:rsidRDefault="00255ADA" w:rsidP="00E569E0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/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255ADA">
        <w:rPr>
          <w:iCs/>
          <w:color w:val="000000" w:themeColor="text1"/>
          <w:sz w:val="24"/>
          <w:szCs w:val="24"/>
          <w:lang w:eastAsia="ru-RU"/>
        </w:rPr>
        <w:t>Жак-</w:t>
      </w:r>
      <w:proofErr w:type="spellStart"/>
      <w:r w:rsidRPr="00255ADA">
        <w:rPr>
          <w:iCs/>
          <w:color w:val="000000" w:themeColor="text1"/>
          <w:sz w:val="24"/>
          <w:szCs w:val="24"/>
          <w:lang w:eastAsia="ru-RU"/>
        </w:rPr>
        <w:t>Далькроз</w:t>
      </w:r>
      <w:proofErr w:type="spellEnd"/>
      <w:r w:rsidRPr="00255ADA">
        <w:rPr>
          <w:iCs/>
          <w:color w:val="000000" w:themeColor="text1"/>
          <w:sz w:val="24"/>
          <w:szCs w:val="24"/>
          <w:lang w:eastAsia="ru-RU"/>
        </w:rPr>
        <w:t>, Эмиль</w:t>
      </w:r>
      <w:r w:rsidRPr="00255ADA">
        <w:rPr>
          <w:color w:val="000000" w:themeColor="text1"/>
          <w:sz w:val="24"/>
          <w:szCs w:val="24"/>
          <w:lang w:eastAsia="ru-RU"/>
        </w:rPr>
        <w:t>. Ритм, его воспитательное значение для жизни и искусства. Шесть лекций. СПб.: Изд. журнала «Театр и искусство», б.</w:t>
      </w:r>
      <w:proofErr w:type="gramStart"/>
      <w:r w:rsidRPr="00255ADA">
        <w:rPr>
          <w:color w:val="000000" w:themeColor="text1"/>
          <w:sz w:val="24"/>
          <w:szCs w:val="24"/>
          <w:lang w:eastAsia="ru-RU"/>
        </w:rPr>
        <w:t>г</w:t>
      </w:r>
      <w:proofErr w:type="gramEnd"/>
      <w:r w:rsidRPr="00255ADA">
        <w:rPr>
          <w:color w:val="000000" w:themeColor="text1"/>
          <w:sz w:val="24"/>
          <w:szCs w:val="24"/>
          <w:lang w:eastAsia="ru-RU"/>
        </w:rPr>
        <w:t>.</w:t>
      </w:r>
    </w:p>
    <w:p w:rsidR="00255ADA" w:rsidRPr="00255ADA" w:rsidRDefault="00795192" w:rsidP="00E569E0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/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hyperlink r:id="rId12" w:tooltip="Сидоров, Алексей Алексеевич (искусствовед)" w:history="1">
        <w:r w:rsidR="00255ADA" w:rsidRPr="00255ADA">
          <w:rPr>
            <w:iCs/>
            <w:color w:val="000000" w:themeColor="text1"/>
            <w:sz w:val="24"/>
            <w:szCs w:val="24"/>
            <w:lang w:eastAsia="ru-RU"/>
          </w:rPr>
          <w:t>Сидоров А. А.</w:t>
        </w:r>
      </w:hyperlink>
      <w:r w:rsidR="00255ADA" w:rsidRPr="00255ADA">
        <w:rPr>
          <w:color w:val="000000" w:themeColor="text1"/>
          <w:sz w:val="24"/>
          <w:szCs w:val="24"/>
          <w:lang w:eastAsia="ru-RU"/>
        </w:rPr>
        <w:t xml:space="preserve"> Современный танец. М.: </w:t>
      </w:r>
      <w:proofErr w:type="spellStart"/>
      <w:r w:rsidR="00255ADA" w:rsidRPr="00255ADA">
        <w:rPr>
          <w:color w:val="000000" w:themeColor="text1"/>
          <w:sz w:val="24"/>
          <w:szCs w:val="24"/>
          <w:lang w:eastAsia="ru-RU"/>
        </w:rPr>
        <w:t>Первина</w:t>
      </w:r>
      <w:proofErr w:type="spellEnd"/>
      <w:r w:rsidR="00255ADA" w:rsidRPr="00255ADA">
        <w:rPr>
          <w:color w:val="000000" w:themeColor="text1"/>
          <w:sz w:val="24"/>
          <w:szCs w:val="24"/>
          <w:lang w:eastAsia="ru-RU"/>
        </w:rPr>
        <w:t>, 1923.</w:t>
      </w:r>
    </w:p>
    <w:p w:rsidR="00255ADA" w:rsidRPr="00255ADA" w:rsidRDefault="00255ADA" w:rsidP="00E569E0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/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255ADA">
        <w:rPr>
          <w:iCs/>
          <w:color w:val="000000" w:themeColor="text1"/>
          <w:sz w:val="24"/>
          <w:szCs w:val="24"/>
          <w:lang w:eastAsia="ru-RU"/>
        </w:rPr>
        <w:t>Дункан, Айседора</w:t>
      </w:r>
      <w:r w:rsidRPr="00255ADA">
        <w:rPr>
          <w:color w:val="000000" w:themeColor="text1"/>
          <w:sz w:val="24"/>
          <w:szCs w:val="24"/>
          <w:lang w:eastAsia="ru-RU"/>
        </w:rPr>
        <w:t xml:space="preserve">. Танец будущего. Моя жизнь. Киев: </w:t>
      </w:r>
      <w:proofErr w:type="spellStart"/>
      <w:r w:rsidRPr="00255ADA">
        <w:rPr>
          <w:color w:val="000000" w:themeColor="text1"/>
          <w:sz w:val="24"/>
          <w:szCs w:val="24"/>
          <w:lang w:eastAsia="ru-RU"/>
        </w:rPr>
        <w:t>Мистецтво</w:t>
      </w:r>
      <w:proofErr w:type="spellEnd"/>
      <w:r w:rsidRPr="00255ADA">
        <w:rPr>
          <w:color w:val="000000" w:themeColor="text1"/>
          <w:sz w:val="24"/>
          <w:szCs w:val="24"/>
          <w:lang w:eastAsia="ru-RU"/>
        </w:rPr>
        <w:t>, 1980.</w:t>
      </w:r>
    </w:p>
    <w:p w:rsidR="00255ADA" w:rsidRPr="00255ADA" w:rsidRDefault="00255ADA" w:rsidP="00E569E0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/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proofErr w:type="spellStart"/>
      <w:r w:rsidRPr="00255ADA">
        <w:rPr>
          <w:iCs/>
          <w:color w:val="000000" w:themeColor="text1"/>
          <w:sz w:val="24"/>
          <w:szCs w:val="24"/>
          <w:lang w:eastAsia="ru-RU"/>
        </w:rPr>
        <w:t>Айламазян</w:t>
      </w:r>
      <w:proofErr w:type="spellEnd"/>
      <w:r w:rsidRPr="00255ADA">
        <w:rPr>
          <w:iCs/>
          <w:color w:val="000000" w:themeColor="text1"/>
          <w:sz w:val="24"/>
          <w:szCs w:val="24"/>
          <w:lang w:eastAsia="ru-RU"/>
        </w:rPr>
        <w:t>, Аида</w:t>
      </w:r>
      <w:r w:rsidRPr="00255ADA">
        <w:rPr>
          <w:color w:val="000000" w:themeColor="text1"/>
          <w:sz w:val="24"/>
          <w:szCs w:val="24"/>
          <w:lang w:eastAsia="ru-RU"/>
        </w:rPr>
        <w:t>. О судьбе «музыкального движения» // Балет. № 4 (1997): 20—23.</w:t>
      </w:r>
    </w:p>
    <w:p w:rsidR="00255ADA" w:rsidRPr="00255ADA" w:rsidRDefault="00255ADA" w:rsidP="00E569E0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/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255ADA">
        <w:rPr>
          <w:color w:val="000000" w:themeColor="text1"/>
          <w:sz w:val="24"/>
          <w:szCs w:val="24"/>
          <w:lang w:eastAsia="ru-RU"/>
        </w:rPr>
        <w:t xml:space="preserve">Баринов, Владимир. «Москва. </w:t>
      </w:r>
      <w:proofErr w:type="spellStart"/>
      <w:r w:rsidRPr="00255ADA">
        <w:rPr>
          <w:color w:val="000000" w:themeColor="text1"/>
          <w:sz w:val="24"/>
          <w:szCs w:val="24"/>
          <w:lang w:eastAsia="ru-RU"/>
        </w:rPr>
        <w:t>Танцуюший</w:t>
      </w:r>
      <w:proofErr w:type="spellEnd"/>
      <w:r w:rsidRPr="00255ADA">
        <w:rPr>
          <w:color w:val="000000" w:themeColor="text1"/>
          <w:sz w:val="24"/>
          <w:szCs w:val="24"/>
          <w:lang w:eastAsia="ru-RU"/>
        </w:rPr>
        <w:t xml:space="preserve"> век</w:t>
      </w:r>
      <w:proofErr w:type="gramStart"/>
      <w:r w:rsidRPr="00255ADA">
        <w:rPr>
          <w:color w:val="000000" w:themeColor="text1"/>
          <w:sz w:val="24"/>
          <w:szCs w:val="24"/>
          <w:lang w:eastAsia="ru-RU"/>
        </w:rPr>
        <w:t xml:space="preserve">.» </w:t>
      </w:r>
      <w:proofErr w:type="gramEnd"/>
      <w:r w:rsidRPr="00255ADA">
        <w:rPr>
          <w:color w:val="000000" w:themeColor="text1"/>
          <w:sz w:val="24"/>
          <w:szCs w:val="24"/>
          <w:lang w:eastAsia="ru-RU"/>
        </w:rPr>
        <w:t>2000.</w:t>
      </w:r>
    </w:p>
    <w:p w:rsidR="00255ADA" w:rsidRPr="00255ADA" w:rsidRDefault="00255ADA" w:rsidP="00E569E0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/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proofErr w:type="spellStart"/>
      <w:r w:rsidRPr="00255ADA">
        <w:rPr>
          <w:iCs/>
          <w:color w:val="000000" w:themeColor="text1"/>
          <w:sz w:val="24"/>
          <w:szCs w:val="24"/>
          <w:lang w:eastAsia="ru-RU"/>
        </w:rPr>
        <w:t>Мислер</w:t>
      </w:r>
      <w:proofErr w:type="spellEnd"/>
      <w:r w:rsidRPr="00255ADA">
        <w:rPr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55ADA">
        <w:rPr>
          <w:iCs/>
          <w:color w:val="000000" w:themeColor="text1"/>
          <w:sz w:val="24"/>
          <w:szCs w:val="24"/>
          <w:lang w:eastAsia="ru-RU"/>
        </w:rPr>
        <w:t>Николетта</w:t>
      </w:r>
      <w:proofErr w:type="spellEnd"/>
      <w:r w:rsidRPr="00255ADA">
        <w:rPr>
          <w:iCs/>
          <w:color w:val="000000" w:themeColor="text1"/>
          <w:sz w:val="24"/>
          <w:szCs w:val="24"/>
          <w:lang w:eastAsia="ru-RU"/>
        </w:rPr>
        <w:t>.</w:t>
      </w:r>
      <w:r w:rsidRPr="00255ADA">
        <w:rPr>
          <w:color w:val="000000" w:themeColor="text1"/>
          <w:sz w:val="24"/>
          <w:szCs w:val="24"/>
          <w:lang w:eastAsia="ru-RU"/>
        </w:rPr>
        <w:t> </w:t>
      </w:r>
      <w:proofErr w:type="gramStart"/>
      <w:r w:rsidRPr="00255ADA">
        <w:rPr>
          <w:color w:val="000000" w:themeColor="text1"/>
          <w:sz w:val="24"/>
          <w:szCs w:val="24"/>
          <w:lang w:eastAsia="ru-RU"/>
        </w:rPr>
        <w:t>В начале</w:t>
      </w:r>
      <w:proofErr w:type="gramEnd"/>
      <w:r w:rsidRPr="00255ADA">
        <w:rPr>
          <w:color w:val="000000" w:themeColor="text1"/>
          <w:sz w:val="24"/>
          <w:szCs w:val="24"/>
          <w:lang w:eastAsia="ru-RU"/>
        </w:rPr>
        <w:t xml:space="preserve"> было тело / ред. Н. </w:t>
      </w:r>
      <w:proofErr w:type="spellStart"/>
      <w:r w:rsidRPr="00255ADA">
        <w:rPr>
          <w:color w:val="000000" w:themeColor="text1"/>
          <w:sz w:val="24"/>
          <w:szCs w:val="24"/>
          <w:lang w:eastAsia="ru-RU"/>
        </w:rPr>
        <w:t>Ракова</w:t>
      </w:r>
      <w:proofErr w:type="spellEnd"/>
      <w:r w:rsidRPr="00255ADA">
        <w:rPr>
          <w:color w:val="000000" w:themeColor="text1"/>
          <w:sz w:val="24"/>
          <w:szCs w:val="24"/>
          <w:lang w:eastAsia="ru-RU"/>
        </w:rPr>
        <w:t>. — М.: Искусство XXI век, 2011. — 448 с. — </w:t>
      </w:r>
      <w:hyperlink r:id="rId13" w:history="1">
        <w:r w:rsidRPr="00255ADA">
          <w:rPr>
            <w:color w:val="000000" w:themeColor="text1"/>
            <w:sz w:val="24"/>
            <w:szCs w:val="24"/>
            <w:lang w:eastAsia="ru-RU"/>
          </w:rPr>
          <w:t>ISBN 978-5-9805-1076-3</w:t>
        </w:r>
      </w:hyperlink>
      <w:r w:rsidRPr="00255ADA">
        <w:rPr>
          <w:color w:val="000000" w:themeColor="text1"/>
          <w:sz w:val="24"/>
          <w:szCs w:val="24"/>
          <w:lang w:eastAsia="ru-RU"/>
        </w:rPr>
        <w:t>.</w:t>
      </w:r>
    </w:p>
    <w:p w:rsidR="00255ADA" w:rsidRPr="00255ADA" w:rsidRDefault="00795192" w:rsidP="00E569E0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/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hyperlink r:id="rId14" w:tooltip="Сироткина, Ирина Евгеньевна" w:history="1">
        <w:r w:rsidR="00255ADA" w:rsidRPr="00255ADA">
          <w:rPr>
            <w:iCs/>
            <w:color w:val="000000" w:themeColor="text1"/>
            <w:sz w:val="24"/>
            <w:szCs w:val="24"/>
            <w:lang w:eastAsia="ru-RU"/>
          </w:rPr>
          <w:t>Сироткина И. Е.</w:t>
        </w:r>
      </w:hyperlink>
      <w:r w:rsidR="00255ADA" w:rsidRPr="00255ADA">
        <w:rPr>
          <w:color w:val="000000" w:themeColor="text1"/>
          <w:sz w:val="24"/>
          <w:szCs w:val="24"/>
          <w:lang w:eastAsia="ru-RU"/>
        </w:rPr>
        <w:t> Свободное движение и пластический танец в России. — М.: </w:t>
      </w:r>
      <w:hyperlink r:id="rId15" w:tooltip="Новое литературное обозрение (издательство)" w:history="1">
        <w:r w:rsidR="00255ADA" w:rsidRPr="00255ADA">
          <w:rPr>
            <w:color w:val="000000" w:themeColor="text1"/>
            <w:sz w:val="24"/>
            <w:szCs w:val="24"/>
            <w:lang w:eastAsia="ru-RU"/>
          </w:rPr>
          <w:t>Новое литературное обозрение</w:t>
        </w:r>
      </w:hyperlink>
      <w:r w:rsidR="00255ADA" w:rsidRPr="00255ADA">
        <w:rPr>
          <w:color w:val="000000" w:themeColor="text1"/>
          <w:sz w:val="24"/>
          <w:szCs w:val="24"/>
          <w:lang w:eastAsia="ru-RU"/>
        </w:rPr>
        <w:t>, 2011. — 320 с. — </w:t>
      </w:r>
      <w:hyperlink r:id="rId16" w:history="1">
        <w:r w:rsidR="00255ADA" w:rsidRPr="00255ADA">
          <w:rPr>
            <w:color w:val="000000" w:themeColor="text1"/>
            <w:sz w:val="24"/>
            <w:szCs w:val="24"/>
            <w:lang w:eastAsia="ru-RU"/>
          </w:rPr>
          <w:t>ISBN 978-5-86793-924-3</w:t>
        </w:r>
      </w:hyperlink>
      <w:r w:rsidR="00255ADA" w:rsidRPr="00255ADA">
        <w:rPr>
          <w:color w:val="000000" w:themeColor="text1"/>
          <w:sz w:val="24"/>
          <w:szCs w:val="24"/>
          <w:lang w:eastAsia="ru-RU"/>
        </w:rPr>
        <w:t>.</w:t>
      </w:r>
    </w:p>
    <w:p w:rsidR="00255ADA" w:rsidRPr="00255ADA" w:rsidRDefault="00255ADA" w:rsidP="00E569E0">
      <w:pPr>
        <w:spacing w:before="100" w:beforeAutospacing="1"/>
        <w:ind w:left="284" w:firstLine="709"/>
        <w:jc w:val="both"/>
        <w:rPr>
          <w:color w:val="000000" w:themeColor="text1"/>
          <w:sz w:val="24"/>
          <w:szCs w:val="24"/>
          <w:lang w:eastAsia="ru-RU"/>
        </w:rPr>
      </w:pPr>
      <w:r w:rsidRPr="00255ADA">
        <w:rPr>
          <w:color w:val="000000" w:themeColor="text1"/>
          <w:sz w:val="24"/>
          <w:szCs w:val="24"/>
          <w:lang w:eastAsia="ru-RU"/>
        </w:rPr>
        <w:t xml:space="preserve">                             Для учащихся и родителей:</w:t>
      </w:r>
    </w:p>
    <w:p w:rsidR="00255ADA" w:rsidRPr="00255ADA" w:rsidRDefault="00255ADA" w:rsidP="00E569E0">
      <w:pPr>
        <w:widowControl/>
        <w:numPr>
          <w:ilvl w:val="0"/>
          <w:numId w:val="12"/>
        </w:numPr>
        <w:shd w:val="clear" w:color="auto" w:fill="FFFFFF"/>
        <w:autoSpaceDE/>
        <w:autoSpaceDN/>
        <w:ind w:left="284"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255ADA">
        <w:rPr>
          <w:iCs/>
          <w:color w:val="000000"/>
          <w:sz w:val="24"/>
          <w:szCs w:val="24"/>
          <w:lang w:eastAsia="ru-RU"/>
        </w:rPr>
        <w:t>Айламазян</w:t>
      </w:r>
      <w:proofErr w:type="spellEnd"/>
      <w:r w:rsidRPr="00255ADA">
        <w:rPr>
          <w:iCs/>
          <w:color w:val="000000"/>
          <w:sz w:val="24"/>
          <w:szCs w:val="24"/>
          <w:lang w:eastAsia="ru-RU"/>
        </w:rPr>
        <w:t> Аида</w:t>
      </w:r>
      <w:r w:rsidRPr="00255ADA">
        <w:rPr>
          <w:color w:val="000000"/>
          <w:sz w:val="24"/>
          <w:szCs w:val="24"/>
          <w:lang w:eastAsia="ru-RU"/>
        </w:rPr>
        <w:t>. О судьбе «музыкального движения» // Балет. № 4 (1997): 20-23.</w:t>
      </w:r>
    </w:p>
    <w:p w:rsidR="00255ADA" w:rsidRPr="00255ADA" w:rsidRDefault="00255ADA" w:rsidP="00255ADA">
      <w:pPr>
        <w:widowControl/>
        <w:numPr>
          <w:ilvl w:val="0"/>
          <w:numId w:val="12"/>
        </w:numPr>
        <w:shd w:val="clear" w:color="auto" w:fill="FFFFFF"/>
        <w:autoSpaceDE/>
        <w:autoSpaceDN/>
        <w:ind w:left="284" w:firstLine="709"/>
        <w:jc w:val="both"/>
        <w:rPr>
          <w:color w:val="000000"/>
          <w:sz w:val="24"/>
          <w:szCs w:val="24"/>
          <w:lang w:eastAsia="ru-RU"/>
        </w:rPr>
      </w:pPr>
      <w:r w:rsidRPr="00255ADA">
        <w:rPr>
          <w:iCs/>
          <w:color w:val="000000"/>
          <w:sz w:val="24"/>
          <w:szCs w:val="24"/>
          <w:lang w:eastAsia="ru-RU"/>
        </w:rPr>
        <w:t>Дункан Айседора</w:t>
      </w:r>
      <w:r w:rsidRPr="00255ADA">
        <w:rPr>
          <w:color w:val="000000"/>
          <w:sz w:val="24"/>
          <w:szCs w:val="24"/>
          <w:lang w:eastAsia="ru-RU"/>
        </w:rPr>
        <w:t>. Танец будущего. Моя жизнь. Киев: Мистецтво, 1980.</w:t>
      </w:r>
    </w:p>
    <w:p w:rsidR="00255ADA" w:rsidRPr="00255ADA" w:rsidRDefault="00255ADA" w:rsidP="00255ADA">
      <w:pPr>
        <w:widowControl/>
        <w:numPr>
          <w:ilvl w:val="0"/>
          <w:numId w:val="12"/>
        </w:numPr>
        <w:shd w:val="clear" w:color="auto" w:fill="FFFFFF"/>
        <w:autoSpaceDE/>
        <w:autoSpaceDN/>
        <w:ind w:left="284" w:firstLine="709"/>
        <w:jc w:val="both"/>
        <w:rPr>
          <w:color w:val="000000"/>
          <w:sz w:val="24"/>
          <w:szCs w:val="24"/>
          <w:lang w:eastAsia="ru-RU"/>
        </w:rPr>
      </w:pPr>
      <w:r w:rsidRPr="00255ADA">
        <w:rPr>
          <w:iCs/>
          <w:color w:val="000000"/>
          <w:sz w:val="24"/>
          <w:szCs w:val="24"/>
          <w:lang w:eastAsia="ru-RU"/>
        </w:rPr>
        <w:t>Жак-Далькроз Эмиль</w:t>
      </w:r>
      <w:r w:rsidRPr="00255ADA">
        <w:rPr>
          <w:color w:val="000000"/>
          <w:sz w:val="24"/>
          <w:szCs w:val="24"/>
          <w:lang w:eastAsia="ru-RU"/>
        </w:rPr>
        <w:t>. Ритм, его воспитательное значение для жизни и искусства. Шесть лекций. СПб.: Изд. журнала «Театр и искусство», б.</w:t>
      </w:r>
      <w:proofErr w:type="gramStart"/>
      <w:r w:rsidRPr="00255ADA">
        <w:rPr>
          <w:color w:val="000000"/>
          <w:sz w:val="24"/>
          <w:szCs w:val="24"/>
          <w:lang w:eastAsia="ru-RU"/>
        </w:rPr>
        <w:t>г</w:t>
      </w:r>
      <w:proofErr w:type="gramEnd"/>
      <w:r w:rsidRPr="00255ADA">
        <w:rPr>
          <w:color w:val="000000"/>
          <w:sz w:val="24"/>
          <w:szCs w:val="24"/>
          <w:lang w:eastAsia="ru-RU"/>
        </w:rPr>
        <w:t>.</w:t>
      </w:r>
    </w:p>
    <w:p w:rsidR="00255ADA" w:rsidRPr="00255ADA" w:rsidRDefault="00255ADA" w:rsidP="00255ADA">
      <w:pPr>
        <w:widowControl/>
        <w:numPr>
          <w:ilvl w:val="0"/>
          <w:numId w:val="12"/>
        </w:numPr>
        <w:shd w:val="clear" w:color="auto" w:fill="FFFFFF"/>
        <w:autoSpaceDE/>
        <w:autoSpaceDN/>
        <w:ind w:left="284" w:firstLine="709"/>
        <w:jc w:val="both"/>
        <w:rPr>
          <w:color w:val="000000"/>
          <w:sz w:val="24"/>
          <w:szCs w:val="24"/>
          <w:lang w:eastAsia="ru-RU"/>
        </w:rPr>
      </w:pPr>
      <w:r w:rsidRPr="00255ADA">
        <w:rPr>
          <w:iCs/>
          <w:color w:val="000000"/>
          <w:sz w:val="24"/>
          <w:szCs w:val="24"/>
          <w:lang w:eastAsia="ru-RU"/>
        </w:rPr>
        <w:t>Сидоров А. А.</w:t>
      </w:r>
      <w:hyperlink r:id="rId17" w:history="1">
        <w:r w:rsidRPr="00255ADA">
          <w:rPr>
            <w:iCs/>
            <w:color w:val="000000" w:themeColor="text1"/>
            <w:sz w:val="24"/>
            <w:szCs w:val="24"/>
            <w:lang w:eastAsia="ru-RU"/>
          </w:rPr>
          <w:t>Сидоров, Алексей Алексеевич</w:t>
        </w:r>
      </w:hyperlink>
      <w:r w:rsidRPr="00255ADA">
        <w:rPr>
          <w:color w:val="000000" w:themeColor="text1"/>
          <w:sz w:val="24"/>
          <w:szCs w:val="24"/>
          <w:lang w:eastAsia="ru-RU"/>
        </w:rPr>
        <w:t> Соврем</w:t>
      </w:r>
      <w:r w:rsidRPr="00255ADA">
        <w:rPr>
          <w:color w:val="000000"/>
          <w:sz w:val="24"/>
          <w:szCs w:val="24"/>
          <w:lang w:eastAsia="ru-RU"/>
        </w:rPr>
        <w:t>енный танец. М.: Первина, 1923.</w:t>
      </w:r>
    </w:p>
    <w:sectPr w:rsidR="00255ADA" w:rsidRPr="00255ADA" w:rsidSect="00FB4531">
      <w:footerReference w:type="default" r:id="rId18"/>
      <w:pgSz w:w="11910" w:h="16840"/>
      <w:pgMar w:top="256" w:right="620" w:bottom="280" w:left="1480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C0" w:rsidRDefault="004D25C0" w:rsidP="00FB4531">
      <w:r>
        <w:separator/>
      </w:r>
    </w:p>
  </w:endnote>
  <w:endnote w:type="continuationSeparator" w:id="0">
    <w:p w:rsidR="004D25C0" w:rsidRDefault="004D25C0" w:rsidP="00FB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610079"/>
      <w:docPartObj>
        <w:docPartGallery w:val="Page Numbers (Bottom of Page)"/>
        <w:docPartUnique/>
      </w:docPartObj>
    </w:sdtPr>
    <w:sdtContent>
      <w:p w:rsidR="00795192" w:rsidRDefault="00795192" w:rsidP="00FB453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8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C0" w:rsidRDefault="004D25C0" w:rsidP="00FB4531">
      <w:r>
        <w:separator/>
      </w:r>
    </w:p>
  </w:footnote>
  <w:footnote w:type="continuationSeparator" w:id="0">
    <w:p w:rsidR="004D25C0" w:rsidRDefault="004D25C0" w:rsidP="00FB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5CE3"/>
    <w:multiLevelType w:val="hybridMultilevel"/>
    <w:tmpl w:val="920AFF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EE6EC5"/>
    <w:multiLevelType w:val="hybridMultilevel"/>
    <w:tmpl w:val="7B829608"/>
    <w:lvl w:ilvl="0" w:tplc="7D140A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29A2745C"/>
    <w:multiLevelType w:val="hybridMultilevel"/>
    <w:tmpl w:val="80221182"/>
    <w:lvl w:ilvl="0" w:tplc="F57E6F18">
      <w:numFmt w:val="bullet"/>
      <w:lvlText w:val=""/>
      <w:lvlJc w:val="left"/>
      <w:pPr>
        <w:ind w:left="222" w:hanging="708"/>
      </w:pPr>
      <w:rPr>
        <w:rFonts w:hint="default"/>
        <w:w w:val="100"/>
        <w:lang w:val="ru-RU" w:eastAsia="en-US" w:bidi="ar-SA"/>
      </w:rPr>
    </w:lvl>
    <w:lvl w:ilvl="1" w:tplc="6C66FC72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3AB210AE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50E6146E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227E96F4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9E5E13E6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C846BA5C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0108FD7C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2F8EE0C6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3">
    <w:nsid w:val="30E17151"/>
    <w:multiLevelType w:val="hybridMultilevel"/>
    <w:tmpl w:val="1CC40626"/>
    <w:lvl w:ilvl="0" w:tplc="6010B372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ru-RU" w:eastAsia="en-US" w:bidi="ar-SA"/>
      </w:rPr>
    </w:lvl>
    <w:lvl w:ilvl="1" w:tplc="A6360A96">
      <w:numFmt w:val="bullet"/>
      <w:lvlText w:val="•"/>
      <w:lvlJc w:val="left"/>
      <w:pPr>
        <w:ind w:left="2078" w:hanging="281"/>
      </w:pPr>
      <w:rPr>
        <w:rFonts w:hint="default"/>
        <w:lang w:val="ru-RU" w:eastAsia="en-US" w:bidi="ar-SA"/>
      </w:rPr>
    </w:lvl>
    <w:lvl w:ilvl="2" w:tplc="8E8070CA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79E48540">
      <w:numFmt w:val="bullet"/>
      <w:lvlText w:val="•"/>
      <w:lvlJc w:val="left"/>
      <w:pPr>
        <w:ind w:left="3795" w:hanging="281"/>
      </w:pPr>
      <w:rPr>
        <w:rFonts w:hint="default"/>
        <w:lang w:val="ru-RU" w:eastAsia="en-US" w:bidi="ar-SA"/>
      </w:rPr>
    </w:lvl>
    <w:lvl w:ilvl="4" w:tplc="7B20DAB4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AC3878F2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38884788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A3C65AA6">
      <w:numFmt w:val="bullet"/>
      <w:lvlText w:val="•"/>
      <w:lvlJc w:val="left"/>
      <w:pPr>
        <w:ind w:left="7230" w:hanging="281"/>
      </w:pPr>
      <w:rPr>
        <w:rFonts w:hint="default"/>
        <w:lang w:val="ru-RU" w:eastAsia="en-US" w:bidi="ar-SA"/>
      </w:rPr>
    </w:lvl>
    <w:lvl w:ilvl="8" w:tplc="2BE44BE4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4">
    <w:nsid w:val="348F19C2"/>
    <w:multiLevelType w:val="hybridMultilevel"/>
    <w:tmpl w:val="9CA6FC26"/>
    <w:lvl w:ilvl="0" w:tplc="C512B95C">
      <w:start w:val="1"/>
      <w:numFmt w:val="decimal"/>
      <w:lvlText w:val="%1."/>
      <w:lvlJc w:val="left"/>
      <w:pPr>
        <w:ind w:left="222" w:hanging="324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ru-RU" w:eastAsia="en-US" w:bidi="ar-SA"/>
      </w:rPr>
    </w:lvl>
    <w:lvl w:ilvl="1" w:tplc="730022A8">
      <w:numFmt w:val="bullet"/>
      <w:lvlText w:val="•"/>
      <w:lvlJc w:val="left"/>
      <w:pPr>
        <w:ind w:left="1178" w:hanging="324"/>
      </w:pPr>
      <w:rPr>
        <w:rFonts w:hint="default"/>
        <w:lang w:val="ru-RU" w:eastAsia="en-US" w:bidi="ar-SA"/>
      </w:rPr>
    </w:lvl>
    <w:lvl w:ilvl="2" w:tplc="122C5F04">
      <w:numFmt w:val="bullet"/>
      <w:lvlText w:val="•"/>
      <w:lvlJc w:val="left"/>
      <w:pPr>
        <w:ind w:left="2137" w:hanging="324"/>
      </w:pPr>
      <w:rPr>
        <w:rFonts w:hint="default"/>
        <w:lang w:val="ru-RU" w:eastAsia="en-US" w:bidi="ar-SA"/>
      </w:rPr>
    </w:lvl>
    <w:lvl w:ilvl="3" w:tplc="9584772C">
      <w:numFmt w:val="bullet"/>
      <w:lvlText w:val="•"/>
      <w:lvlJc w:val="left"/>
      <w:pPr>
        <w:ind w:left="3095" w:hanging="324"/>
      </w:pPr>
      <w:rPr>
        <w:rFonts w:hint="default"/>
        <w:lang w:val="ru-RU" w:eastAsia="en-US" w:bidi="ar-SA"/>
      </w:rPr>
    </w:lvl>
    <w:lvl w:ilvl="4" w:tplc="429A6F9A">
      <w:numFmt w:val="bullet"/>
      <w:lvlText w:val="•"/>
      <w:lvlJc w:val="left"/>
      <w:pPr>
        <w:ind w:left="4054" w:hanging="324"/>
      </w:pPr>
      <w:rPr>
        <w:rFonts w:hint="default"/>
        <w:lang w:val="ru-RU" w:eastAsia="en-US" w:bidi="ar-SA"/>
      </w:rPr>
    </w:lvl>
    <w:lvl w:ilvl="5" w:tplc="FB70A5E2">
      <w:numFmt w:val="bullet"/>
      <w:lvlText w:val="•"/>
      <w:lvlJc w:val="left"/>
      <w:pPr>
        <w:ind w:left="5013" w:hanging="324"/>
      </w:pPr>
      <w:rPr>
        <w:rFonts w:hint="default"/>
        <w:lang w:val="ru-RU" w:eastAsia="en-US" w:bidi="ar-SA"/>
      </w:rPr>
    </w:lvl>
    <w:lvl w:ilvl="6" w:tplc="7CF09304">
      <w:numFmt w:val="bullet"/>
      <w:lvlText w:val="•"/>
      <w:lvlJc w:val="left"/>
      <w:pPr>
        <w:ind w:left="5971" w:hanging="324"/>
      </w:pPr>
      <w:rPr>
        <w:rFonts w:hint="default"/>
        <w:lang w:val="ru-RU" w:eastAsia="en-US" w:bidi="ar-SA"/>
      </w:rPr>
    </w:lvl>
    <w:lvl w:ilvl="7" w:tplc="6F569E88">
      <w:numFmt w:val="bullet"/>
      <w:lvlText w:val="•"/>
      <w:lvlJc w:val="left"/>
      <w:pPr>
        <w:ind w:left="6930" w:hanging="324"/>
      </w:pPr>
      <w:rPr>
        <w:rFonts w:hint="default"/>
        <w:lang w:val="ru-RU" w:eastAsia="en-US" w:bidi="ar-SA"/>
      </w:rPr>
    </w:lvl>
    <w:lvl w:ilvl="8" w:tplc="6CBCC04A">
      <w:numFmt w:val="bullet"/>
      <w:lvlText w:val="•"/>
      <w:lvlJc w:val="left"/>
      <w:pPr>
        <w:ind w:left="7889" w:hanging="324"/>
      </w:pPr>
      <w:rPr>
        <w:rFonts w:hint="default"/>
        <w:lang w:val="ru-RU" w:eastAsia="en-US" w:bidi="ar-SA"/>
      </w:rPr>
    </w:lvl>
  </w:abstractNum>
  <w:abstractNum w:abstractNumId="5">
    <w:nsid w:val="43EC6C9B"/>
    <w:multiLevelType w:val="multilevel"/>
    <w:tmpl w:val="7D32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0116FB"/>
    <w:multiLevelType w:val="hybridMultilevel"/>
    <w:tmpl w:val="89089BB2"/>
    <w:lvl w:ilvl="0" w:tplc="9412F3C2">
      <w:start w:val="1"/>
      <w:numFmt w:val="decimal"/>
      <w:lvlText w:val="%1."/>
      <w:lvlJc w:val="left"/>
      <w:pPr>
        <w:ind w:left="222" w:hanging="449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ru-RU" w:eastAsia="en-US" w:bidi="ar-SA"/>
      </w:rPr>
    </w:lvl>
    <w:lvl w:ilvl="1" w:tplc="2452CFD6">
      <w:numFmt w:val="bullet"/>
      <w:lvlText w:val="•"/>
      <w:lvlJc w:val="left"/>
      <w:pPr>
        <w:ind w:left="1178" w:hanging="449"/>
      </w:pPr>
      <w:rPr>
        <w:rFonts w:hint="default"/>
        <w:lang w:val="ru-RU" w:eastAsia="en-US" w:bidi="ar-SA"/>
      </w:rPr>
    </w:lvl>
    <w:lvl w:ilvl="2" w:tplc="C0FE775A">
      <w:numFmt w:val="bullet"/>
      <w:lvlText w:val="•"/>
      <w:lvlJc w:val="left"/>
      <w:pPr>
        <w:ind w:left="2137" w:hanging="449"/>
      </w:pPr>
      <w:rPr>
        <w:rFonts w:hint="default"/>
        <w:lang w:val="ru-RU" w:eastAsia="en-US" w:bidi="ar-SA"/>
      </w:rPr>
    </w:lvl>
    <w:lvl w:ilvl="3" w:tplc="39503864">
      <w:numFmt w:val="bullet"/>
      <w:lvlText w:val="•"/>
      <w:lvlJc w:val="left"/>
      <w:pPr>
        <w:ind w:left="3095" w:hanging="449"/>
      </w:pPr>
      <w:rPr>
        <w:rFonts w:hint="default"/>
        <w:lang w:val="ru-RU" w:eastAsia="en-US" w:bidi="ar-SA"/>
      </w:rPr>
    </w:lvl>
    <w:lvl w:ilvl="4" w:tplc="C1128346">
      <w:numFmt w:val="bullet"/>
      <w:lvlText w:val="•"/>
      <w:lvlJc w:val="left"/>
      <w:pPr>
        <w:ind w:left="4054" w:hanging="449"/>
      </w:pPr>
      <w:rPr>
        <w:rFonts w:hint="default"/>
        <w:lang w:val="ru-RU" w:eastAsia="en-US" w:bidi="ar-SA"/>
      </w:rPr>
    </w:lvl>
    <w:lvl w:ilvl="5" w:tplc="AE4AC71A">
      <w:numFmt w:val="bullet"/>
      <w:lvlText w:val="•"/>
      <w:lvlJc w:val="left"/>
      <w:pPr>
        <w:ind w:left="5013" w:hanging="449"/>
      </w:pPr>
      <w:rPr>
        <w:rFonts w:hint="default"/>
        <w:lang w:val="ru-RU" w:eastAsia="en-US" w:bidi="ar-SA"/>
      </w:rPr>
    </w:lvl>
    <w:lvl w:ilvl="6" w:tplc="EA963432">
      <w:numFmt w:val="bullet"/>
      <w:lvlText w:val="•"/>
      <w:lvlJc w:val="left"/>
      <w:pPr>
        <w:ind w:left="5971" w:hanging="449"/>
      </w:pPr>
      <w:rPr>
        <w:rFonts w:hint="default"/>
        <w:lang w:val="ru-RU" w:eastAsia="en-US" w:bidi="ar-SA"/>
      </w:rPr>
    </w:lvl>
    <w:lvl w:ilvl="7" w:tplc="AD66BFD2">
      <w:numFmt w:val="bullet"/>
      <w:lvlText w:val="•"/>
      <w:lvlJc w:val="left"/>
      <w:pPr>
        <w:ind w:left="6930" w:hanging="449"/>
      </w:pPr>
      <w:rPr>
        <w:rFonts w:hint="default"/>
        <w:lang w:val="ru-RU" w:eastAsia="en-US" w:bidi="ar-SA"/>
      </w:rPr>
    </w:lvl>
    <w:lvl w:ilvl="8" w:tplc="94D66F80">
      <w:numFmt w:val="bullet"/>
      <w:lvlText w:val="•"/>
      <w:lvlJc w:val="left"/>
      <w:pPr>
        <w:ind w:left="7889" w:hanging="449"/>
      </w:pPr>
      <w:rPr>
        <w:rFonts w:hint="default"/>
        <w:lang w:val="ru-RU" w:eastAsia="en-US" w:bidi="ar-SA"/>
      </w:rPr>
    </w:lvl>
  </w:abstractNum>
  <w:abstractNum w:abstractNumId="7">
    <w:nsid w:val="4D3D6DB9"/>
    <w:multiLevelType w:val="hybridMultilevel"/>
    <w:tmpl w:val="ADBCB264"/>
    <w:lvl w:ilvl="0" w:tplc="18DE6DDA">
      <w:start w:val="5"/>
      <w:numFmt w:val="decimal"/>
      <w:lvlText w:val="%1."/>
      <w:lvlJc w:val="left"/>
      <w:pPr>
        <w:ind w:left="644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3CB64DD"/>
    <w:multiLevelType w:val="hybridMultilevel"/>
    <w:tmpl w:val="92AA0AFE"/>
    <w:lvl w:ilvl="0" w:tplc="034607A0">
      <w:numFmt w:val="bullet"/>
      <w:lvlText w:val="–"/>
      <w:lvlJc w:val="left"/>
      <w:pPr>
        <w:ind w:left="222" w:hanging="257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ru-RU" w:eastAsia="en-US" w:bidi="ar-SA"/>
      </w:rPr>
    </w:lvl>
    <w:lvl w:ilvl="1" w:tplc="E278BAAC">
      <w:numFmt w:val="bullet"/>
      <w:lvlText w:val="•"/>
      <w:lvlJc w:val="left"/>
      <w:pPr>
        <w:ind w:left="1178" w:hanging="257"/>
      </w:pPr>
      <w:rPr>
        <w:rFonts w:hint="default"/>
        <w:lang w:val="ru-RU" w:eastAsia="en-US" w:bidi="ar-SA"/>
      </w:rPr>
    </w:lvl>
    <w:lvl w:ilvl="2" w:tplc="E3DE7CEA">
      <w:numFmt w:val="bullet"/>
      <w:lvlText w:val="•"/>
      <w:lvlJc w:val="left"/>
      <w:pPr>
        <w:ind w:left="2137" w:hanging="257"/>
      </w:pPr>
      <w:rPr>
        <w:rFonts w:hint="default"/>
        <w:lang w:val="ru-RU" w:eastAsia="en-US" w:bidi="ar-SA"/>
      </w:rPr>
    </w:lvl>
    <w:lvl w:ilvl="3" w:tplc="A128F128">
      <w:numFmt w:val="bullet"/>
      <w:lvlText w:val="•"/>
      <w:lvlJc w:val="left"/>
      <w:pPr>
        <w:ind w:left="3095" w:hanging="257"/>
      </w:pPr>
      <w:rPr>
        <w:rFonts w:hint="default"/>
        <w:lang w:val="ru-RU" w:eastAsia="en-US" w:bidi="ar-SA"/>
      </w:rPr>
    </w:lvl>
    <w:lvl w:ilvl="4" w:tplc="33FCAE7C">
      <w:numFmt w:val="bullet"/>
      <w:lvlText w:val="•"/>
      <w:lvlJc w:val="left"/>
      <w:pPr>
        <w:ind w:left="4054" w:hanging="257"/>
      </w:pPr>
      <w:rPr>
        <w:rFonts w:hint="default"/>
        <w:lang w:val="ru-RU" w:eastAsia="en-US" w:bidi="ar-SA"/>
      </w:rPr>
    </w:lvl>
    <w:lvl w:ilvl="5" w:tplc="4926AC78">
      <w:numFmt w:val="bullet"/>
      <w:lvlText w:val="•"/>
      <w:lvlJc w:val="left"/>
      <w:pPr>
        <w:ind w:left="5013" w:hanging="257"/>
      </w:pPr>
      <w:rPr>
        <w:rFonts w:hint="default"/>
        <w:lang w:val="ru-RU" w:eastAsia="en-US" w:bidi="ar-SA"/>
      </w:rPr>
    </w:lvl>
    <w:lvl w:ilvl="6" w:tplc="104805BE">
      <w:numFmt w:val="bullet"/>
      <w:lvlText w:val="•"/>
      <w:lvlJc w:val="left"/>
      <w:pPr>
        <w:ind w:left="5971" w:hanging="257"/>
      </w:pPr>
      <w:rPr>
        <w:rFonts w:hint="default"/>
        <w:lang w:val="ru-RU" w:eastAsia="en-US" w:bidi="ar-SA"/>
      </w:rPr>
    </w:lvl>
    <w:lvl w:ilvl="7" w:tplc="B5CE21FC">
      <w:numFmt w:val="bullet"/>
      <w:lvlText w:val="•"/>
      <w:lvlJc w:val="left"/>
      <w:pPr>
        <w:ind w:left="6930" w:hanging="257"/>
      </w:pPr>
      <w:rPr>
        <w:rFonts w:hint="default"/>
        <w:lang w:val="ru-RU" w:eastAsia="en-US" w:bidi="ar-SA"/>
      </w:rPr>
    </w:lvl>
    <w:lvl w:ilvl="8" w:tplc="408CA6CE">
      <w:numFmt w:val="bullet"/>
      <w:lvlText w:val="•"/>
      <w:lvlJc w:val="left"/>
      <w:pPr>
        <w:ind w:left="7889" w:hanging="257"/>
      </w:pPr>
      <w:rPr>
        <w:rFonts w:hint="default"/>
        <w:lang w:val="ru-RU" w:eastAsia="en-US" w:bidi="ar-SA"/>
      </w:rPr>
    </w:lvl>
  </w:abstractNum>
  <w:abstractNum w:abstractNumId="9">
    <w:nsid w:val="56400C64"/>
    <w:multiLevelType w:val="hybridMultilevel"/>
    <w:tmpl w:val="E40097D0"/>
    <w:lvl w:ilvl="0" w:tplc="AEA68D3E">
      <w:start w:val="1"/>
      <w:numFmt w:val="decimal"/>
      <w:lvlText w:val="%1."/>
      <w:lvlJc w:val="left"/>
      <w:pPr>
        <w:ind w:left="1354" w:hanging="425"/>
        <w:jc w:val="right"/>
      </w:pPr>
      <w:rPr>
        <w:rFonts w:ascii="Times New Roman" w:eastAsia="Times New Roman" w:hAnsi="Times New Roman" w:cs="Times New Roman" w:hint="default"/>
        <w:color w:val="006FC0"/>
        <w:spacing w:val="0"/>
        <w:w w:val="100"/>
        <w:sz w:val="28"/>
        <w:szCs w:val="28"/>
        <w:lang w:val="ru-RU" w:eastAsia="en-US" w:bidi="ar-SA"/>
      </w:rPr>
    </w:lvl>
    <w:lvl w:ilvl="1" w:tplc="23B2B20C">
      <w:start w:val="1"/>
      <w:numFmt w:val="decimal"/>
      <w:lvlText w:val="%2."/>
      <w:lvlJc w:val="left"/>
      <w:pPr>
        <w:ind w:left="1354" w:hanging="425"/>
        <w:jc w:val="right"/>
      </w:pPr>
      <w:rPr>
        <w:rFonts w:ascii="Times New Roman" w:eastAsia="Times New Roman" w:hAnsi="Times New Roman" w:cs="Times New Roman" w:hint="default"/>
        <w:color w:val="006FC0"/>
        <w:spacing w:val="0"/>
        <w:w w:val="100"/>
        <w:sz w:val="28"/>
        <w:szCs w:val="28"/>
        <w:lang w:val="ru-RU" w:eastAsia="en-US" w:bidi="ar-SA"/>
      </w:rPr>
    </w:lvl>
    <w:lvl w:ilvl="2" w:tplc="1DDCE0B4">
      <w:numFmt w:val="bullet"/>
      <w:lvlText w:val="•"/>
      <w:lvlJc w:val="left"/>
      <w:pPr>
        <w:ind w:left="3049" w:hanging="425"/>
      </w:pPr>
      <w:rPr>
        <w:rFonts w:hint="default"/>
        <w:lang w:val="ru-RU" w:eastAsia="en-US" w:bidi="ar-SA"/>
      </w:rPr>
    </w:lvl>
    <w:lvl w:ilvl="3" w:tplc="1DA82DB4">
      <w:numFmt w:val="bullet"/>
      <w:lvlText w:val="•"/>
      <w:lvlJc w:val="left"/>
      <w:pPr>
        <w:ind w:left="3893" w:hanging="425"/>
      </w:pPr>
      <w:rPr>
        <w:rFonts w:hint="default"/>
        <w:lang w:val="ru-RU" w:eastAsia="en-US" w:bidi="ar-SA"/>
      </w:rPr>
    </w:lvl>
    <w:lvl w:ilvl="4" w:tplc="D17866FE">
      <w:numFmt w:val="bullet"/>
      <w:lvlText w:val="•"/>
      <w:lvlJc w:val="left"/>
      <w:pPr>
        <w:ind w:left="4738" w:hanging="425"/>
      </w:pPr>
      <w:rPr>
        <w:rFonts w:hint="default"/>
        <w:lang w:val="ru-RU" w:eastAsia="en-US" w:bidi="ar-SA"/>
      </w:rPr>
    </w:lvl>
    <w:lvl w:ilvl="5" w:tplc="BB1C9F78">
      <w:numFmt w:val="bullet"/>
      <w:lvlText w:val="•"/>
      <w:lvlJc w:val="left"/>
      <w:pPr>
        <w:ind w:left="5583" w:hanging="425"/>
      </w:pPr>
      <w:rPr>
        <w:rFonts w:hint="default"/>
        <w:lang w:val="ru-RU" w:eastAsia="en-US" w:bidi="ar-SA"/>
      </w:rPr>
    </w:lvl>
    <w:lvl w:ilvl="6" w:tplc="302C92A2">
      <w:numFmt w:val="bullet"/>
      <w:lvlText w:val="•"/>
      <w:lvlJc w:val="left"/>
      <w:pPr>
        <w:ind w:left="6427" w:hanging="425"/>
      </w:pPr>
      <w:rPr>
        <w:rFonts w:hint="default"/>
        <w:lang w:val="ru-RU" w:eastAsia="en-US" w:bidi="ar-SA"/>
      </w:rPr>
    </w:lvl>
    <w:lvl w:ilvl="7" w:tplc="DA128F60">
      <w:numFmt w:val="bullet"/>
      <w:lvlText w:val="•"/>
      <w:lvlJc w:val="left"/>
      <w:pPr>
        <w:ind w:left="7272" w:hanging="425"/>
      </w:pPr>
      <w:rPr>
        <w:rFonts w:hint="default"/>
        <w:lang w:val="ru-RU" w:eastAsia="en-US" w:bidi="ar-SA"/>
      </w:rPr>
    </w:lvl>
    <w:lvl w:ilvl="8" w:tplc="EBAE392A">
      <w:numFmt w:val="bullet"/>
      <w:lvlText w:val="•"/>
      <w:lvlJc w:val="left"/>
      <w:pPr>
        <w:ind w:left="8117" w:hanging="425"/>
      </w:pPr>
      <w:rPr>
        <w:rFonts w:hint="default"/>
        <w:lang w:val="ru-RU" w:eastAsia="en-US" w:bidi="ar-SA"/>
      </w:rPr>
    </w:lvl>
  </w:abstractNum>
  <w:abstractNum w:abstractNumId="10">
    <w:nsid w:val="565D664C"/>
    <w:multiLevelType w:val="hybridMultilevel"/>
    <w:tmpl w:val="A0741778"/>
    <w:lvl w:ilvl="0" w:tplc="9A7ABEBC">
      <w:numFmt w:val="bullet"/>
      <w:lvlText w:val="-"/>
      <w:lvlJc w:val="left"/>
      <w:pPr>
        <w:ind w:left="222" w:hanging="164"/>
      </w:pPr>
      <w:rPr>
        <w:rFonts w:hint="default"/>
        <w:w w:val="100"/>
        <w:lang w:val="ru-RU" w:eastAsia="en-US" w:bidi="ar-SA"/>
      </w:rPr>
    </w:lvl>
    <w:lvl w:ilvl="1" w:tplc="C41A8CC0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37FAC4EE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530093C4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6DBA06AC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5B2AB94E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77B601AE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DC8EBAB6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7DD0024A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1">
    <w:nsid w:val="599C7F3B"/>
    <w:multiLevelType w:val="hybridMultilevel"/>
    <w:tmpl w:val="806E879A"/>
    <w:lvl w:ilvl="0" w:tplc="B6F0AA42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u w:val="single" w:color="006FC0"/>
        <w:lang w:val="ru-RU" w:eastAsia="en-US" w:bidi="ar-SA"/>
      </w:rPr>
    </w:lvl>
    <w:lvl w:ilvl="1" w:tplc="32C655F2">
      <w:start w:val="2"/>
      <w:numFmt w:val="decimal"/>
      <w:lvlText w:val="%2"/>
      <w:lvlJc w:val="left"/>
      <w:pPr>
        <w:ind w:left="3285" w:hanging="212"/>
        <w:jc w:val="right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ru-RU" w:eastAsia="en-US" w:bidi="ar-SA"/>
      </w:rPr>
    </w:lvl>
    <w:lvl w:ilvl="2" w:tplc="911A159A">
      <w:numFmt w:val="bullet"/>
      <w:lvlText w:val="•"/>
      <w:lvlJc w:val="left"/>
      <w:pPr>
        <w:ind w:left="3280" w:hanging="212"/>
      </w:pPr>
      <w:rPr>
        <w:rFonts w:hint="default"/>
        <w:lang w:val="ru-RU" w:eastAsia="en-US" w:bidi="ar-SA"/>
      </w:rPr>
    </w:lvl>
    <w:lvl w:ilvl="3" w:tplc="1FE4EB72">
      <w:numFmt w:val="bullet"/>
      <w:lvlText w:val="•"/>
      <w:lvlJc w:val="left"/>
      <w:pPr>
        <w:ind w:left="4560" w:hanging="212"/>
      </w:pPr>
      <w:rPr>
        <w:rFonts w:hint="default"/>
        <w:lang w:val="ru-RU" w:eastAsia="en-US" w:bidi="ar-SA"/>
      </w:rPr>
    </w:lvl>
    <w:lvl w:ilvl="4" w:tplc="F6F84E8E">
      <w:numFmt w:val="bullet"/>
      <w:lvlText w:val="•"/>
      <w:lvlJc w:val="left"/>
      <w:pPr>
        <w:ind w:left="5309" w:hanging="212"/>
      </w:pPr>
      <w:rPr>
        <w:rFonts w:hint="default"/>
        <w:lang w:val="ru-RU" w:eastAsia="en-US" w:bidi="ar-SA"/>
      </w:rPr>
    </w:lvl>
    <w:lvl w:ilvl="5" w:tplc="2BEE8DE0">
      <w:numFmt w:val="bullet"/>
      <w:lvlText w:val="•"/>
      <w:lvlJc w:val="left"/>
      <w:pPr>
        <w:ind w:left="6058" w:hanging="212"/>
      </w:pPr>
      <w:rPr>
        <w:rFonts w:hint="default"/>
        <w:lang w:val="ru-RU" w:eastAsia="en-US" w:bidi="ar-SA"/>
      </w:rPr>
    </w:lvl>
    <w:lvl w:ilvl="6" w:tplc="5A840B44">
      <w:numFmt w:val="bullet"/>
      <w:lvlText w:val="•"/>
      <w:lvlJc w:val="left"/>
      <w:pPr>
        <w:ind w:left="6808" w:hanging="212"/>
      </w:pPr>
      <w:rPr>
        <w:rFonts w:hint="default"/>
        <w:lang w:val="ru-RU" w:eastAsia="en-US" w:bidi="ar-SA"/>
      </w:rPr>
    </w:lvl>
    <w:lvl w:ilvl="7" w:tplc="764CA762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010A211C">
      <w:numFmt w:val="bullet"/>
      <w:lvlText w:val="•"/>
      <w:lvlJc w:val="left"/>
      <w:pPr>
        <w:ind w:left="8307" w:hanging="212"/>
      </w:pPr>
      <w:rPr>
        <w:rFonts w:hint="default"/>
        <w:lang w:val="ru-RU" w:eastAsia="en-US" w:bidi="ar-SA"/>
      </w:rPr>
    </w:lvl>
  </w:abstractNum>
  <w:abstractNum w:abstractNumId="12">
    <w:nsid w:val="63F50C24"/>
    <w:multiLevelType w:val="multilevel"/>
    <w:tmpl w:val="FFB0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F877B7"/>
    <w:multiLevelType w:val="hybridMultilevel"/>
    <w:tmpl w:val="DF7A0194"/>
    <w:lvl w:ilvl="0" w:tplc="D6D64A40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ru-RU" w:eastAsia="en-US" w:bidi="ar-SA"/>
      </w:rPr>
    </w:lvl>
    <w:lvl w:ilvl="1" w:tplc="01D6AD76">
      <w:numFmt w:val="bullet"/>
      <w:lvlText w:val="•"/>
      <w:lvlJc w:val="left"/>
      <w:pPr>
        <w:ind w:left="2078" w:hanging="281"/>
      </w:pPr>
      <w:rPr>
        <w:rFonts w:hint="default"/>
        <w:lang w:val="ru-RU" w:eastAsia="en-US" w:bidi="ar-SA"/>
      </w:rPr>
    </w:lvl>
    <w:lvl w:ilvl="2" w:tplc="2654F054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79F8AD4A">
      <w:numFmt w:val="bullet"/>
      <w:lvlText w:val="•"/>
      <w:lvlJc w:val="left"/>
      <w:pPr>
        <w:ind w:left="3795" w:hanging="281"/>
      </w:pPr>
      <w:rPr>
        <w:rFonts w:hint="default"/>
        <w:lang w:val="ru-RU" w:eastAsia="en-US" w:bidi="ar-SA"/>
      </w:rPr>
    </w:lvl>
    <w:lvl w:ilvl="4" w:tplc="6BE476F0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4838230A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A85ECC52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10142622">
      <w:numFmt w:val="bullet"/>
      <w:lvlText w:val="•"/>
      <w:lvlJc w:val="left"/>
      <w:pPr>
        <w:ind w:left="7230" w:hanging="281"/>
      </w:pPr>
      <w:rPr>
        <w:rFonts w:hint="default"/>
        <w:lang w:val="ru-RU" w:eastAsia="en-US" w:bidi="ar-SA"/>
      </w:rPr>
    </w:lvl>
    <w:lvl w:ilvl="8" w:tplc="55DE81DE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14">
    <w:nsid w:val="74953DDE"/>
    <w:multiLevelType w:val="hybridMultilevel"/>
    <w:tmpl w:val="519EAFC0"/>
    <w:lvl w:ilvl="0" w:tplc="DE86592A">
      <w:start w:val="1"/>
      <w:numFmt w:val="decimal"/>
      <w:lvlText w:val="%1)"/>
      <w:lvlJc w:val="left"/>
      <w:pPr>
        <w:ind w:left="222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AA1F56">
      <w:numFmt w:val="bullet"/>
      <w:lvlText w:val="•"/>
      <w:lvlJc w:val="left"/>
      <w:pPr>
        <w:ind w:left="1178" w:hanging="494"/>
      </w:pPr>
      <w:rPr>
        <w:rFonts w:hint="default"/>
        <w:lang w:val="ru-RU" w:eastAsia="en-US" w:bidi="ar-SA"/>
      </w:rPr>
    </w:lvl>
    <w:lvl w:ilvl="2" w:tplc="8318A9E0">
      <w:numFmt w:val="bullet"/>
      <w:lvlText w:val="•"/>
      <w:lvlJc w:val="left"/>
      <w:pPr>
        <w:ind w:left="2137" w:hanging="494"/>
      </w:pPr>
      <w:rPr>
        <w:rFonts w:hint="default"/>
        <w:lang w:val="ru-RU" w:eastAsia="en-US" w:bidi="ar-SA"/>
      </w:rPr>
    </w:lvl>
    <w:lvl w:ilvl="3" w:tplc="9AF2C5C2">
      <w:numFmt w:val="bullet"/>
      <w:lvlText w:val="•"/>
      <w:lvlJc w:val="left"/>
      <w:pPr>
        <w:ind w:left="3095" w:hanging="494"/>
      </w:pPr>
      <w:rPr>
        <w:rFonts w:hint="default"/>
        <w:lang w:val="ru-RU" w:eastAsia="en-US" w:bidi="ar-SA"/>
      </w:rPr>
    </w:lvl>
    <w:lvl w:ilvl="4" w:tplc="57CA6462">
      <w:numFmt w:val="bullet"/>
      <w:lvlText w:val="•"/>
      <w:lvlJc w:val="left"/>
      <w:pPr>
        <w:ind w:left="4054" w:hanging="494"/>
      </w:pPr>
      <w:rPr>
        <w:rFonts w:hint="default"/>
        <w:lang w:val="ru-RU" w:eastAsia="en-US" w:bidi="ar-SA"/>
      </w:rPr>
    </w:lvl>
    <w:lvl w:ilvl="5" w:tplc="75A0F39E">
      <w:numFmt w:val="bullet"/>
      <w:lvlText w:val="•"/>
      <w:lvlJc w:val="left"/>
      <w:pPr>
        <w:ind w:left="5013" w:hanging="494"/>
      </w:pPr>
      <w:rPr>
        <w:rFonts w:hint="default"/>
        <w:lang w:val="ru-RU" w:eastAsia="en-US" w:bidi="ar-SA"/>
      </w:rPr>
    </w:lvl>
    <w:lvl w:ilvl="6" w:tplc="B9348DC8">
      <w:numFmt w:val="bullet"/>
      <w:lvlText w:val="•"/>
      <w:lvlJc w:val="left"/>
      <w:pPr>
        <w:ind w:left="5971" w:hanging="494"/>
      </w:pPr>
      <w:rPr>
        <w:rFonts w:hint="default"/>
        <w:lang w:val="ru-RU" w:eastAsia="en-US" w:bidi="ar-SA"/>
      </w:rPr>
    </w:lvl>
    <w:lvl w:ilvl="7" w:tplc="D97CF052">
      <w:numFmt w:val="bullet"/>
      <w:lvlText w:val="•"/>
      <w:lvlJc w:val="left"/>
      <w:pPr>
        <w:ind w:left="6930" w:hanging="494"/>
      </w:pPr>
      <w:rPr>
        <w:rFonts w:hint="default"/>
        <w:lang w:val="ru-RU" w:eastAsia="en-US" w:bidi="ar-SA"/>
      </w:rPr>
    </w:lvl>
    <w:lvl w:ilvl="8" w:tplc="05DAC6A8">
      <w:numFmt w:val="bullet"/>
      <w:lvlText w:val="•"/>
      <w:lvlJc w:val="left"/>
      <w:pPr>
        <w:ind w:left="7889" w:hanging="494"/>
      </w:pPr>
      <w:rPr>
        <w:rFonts w:hint="default"/>
        <w:lang w:val="ru-RU" w:eastAsia="en-US" w:bidi="ar-SA"/>
      </w:rPr>
    </w:lvl>
  </w:abstractNum>
  <w:abstractNum w:abstractNumId="15">
    <w:nsid w:val="7DAB4ACA"/>
    <w:multiLevelType w:val="hybridMultilevel"/>
    <w:tmpl w:val="D2768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4"/>
  </w:num>
  <w:num w:numId="5">
    <w:abstractNumId w:val="11"/>
  </w:num>
  <w:num w:numId="6">
    <w:abstractNumId w:val="6"/>
  </w:num>
  <w:num w:numId="7">
    <w:abstractNumId w:val="13"/>
  </w:num>
  <w:num w:numId="8">
    <w:abstractNumId w:val="8"/>
  </w:num>
  <w:num w:numId="9">
    <w:abstractNumId w:val="10"/>
  </w:num>
  <w:num w:numId="10">
    <w:abstractNumId w:val="2"/>
  </w:num>
  <w:num w:numId="11">
    <w:abstractNumId w:val="15"/>
  </w:num>
  <w:num w:numId="12">
    <w:abstractNumId w:val="5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B39C0"/>
    <w:rsid w:val="0007048A"/>
    <w:rsid w:val="0009218E"/>
    <w:rsid w:val="000D4009"/>
    <w:rsid w:val="000E1CB9"/>
    <w:rsid w:val="00172F77"/>
    <w:rsid w:val="00173B2F"/>
    <w:rsid w:val="001F73A7"/>
    <w:rsid w:val="00200ACE"/>
    <w:rsid w:val="002472AD"/>
    <w:rsid w:val="002501EB"/>
    <w:rsid w:val="00255ADA"/>
    <w:rsid w:val="002972FF"/>
    <w:rsid w:val="002A0F59"/>
    <w:rsid w:val="002D5826"/>
    <w:rsid w:val="00432803"/>
    <w:rsid w:val="004B2D9E"/>
    <w:rsid w:val="004C13D9"/>
    <w:rsid w:val="004C18ED"/>
    <w:rsid w:val="004D25C0"/>
    <w:rsid w:val="005B0B95"/>
    <w:rsid w:val="00655D87"/>
    <w:rsid w:val="006827C2"/>
    <w:rsid w:val="006C48A9"/>
    <w:rsid w:val="006E2B2F"/>
    <w:rsid w:val="0073176F"/>
    <w:rsid w:val="00795192"/>
    <w:rsid w:val="007B39C0"/>
    <w:rsid w:val="0090499B"/>
    <w:rsid w:val="009349DA"/>
    <w:rsid w:val="00950809"/>
    <w:rsid w:val="009554E8"/>
    <w:rsid w:val="00982B77"/>
    <w:rsid w:val="009928BE"/>
    <w:rsid w:val="009D4583"/>
    <w:rsid w:val="00A11748"/>
    <w:rsid w:val="00A54BB2"/>
    <w:rsid w:val="00A61B40"/>
    <w:rsid w:val="00A84655"/>
    <w:rsid w:val="00A979CC"/>
    <w:rsid w:val="00AA0064"/>
    <w:rsid w:val="00B57461"/>
    <w:rsid w:val="00B8449C"/>
    <w:rsid w:val="00BC7499"/>
    <w:rsid w:val="00C632EA"/>
    <w:rsid w:val="00CD66AA"/>
    <w:rsid w:val="00D02018"/>
    <w:rsid w:val="00D43475"/>
    <w:rsid w:val="00E569E0"/>
    <w:rsid w:val="00E7677B"/>
    <w:rsid w:val="00EB090C"/>
    <w:rsid w:val="00EC4F03"/>
    <w:rsid w:val="00EF5C5A"/>
    <w:rsid w:val="00F87F40"/>
    <w:rsid w:val="00FB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4F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117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449C"/>
    <w:pPr>
      <w:keepNext/>
      <w:keepLines/>
      <w:widowControl/>
      <w:autoSpaceDE/>
      <w:autoSpaceDN/>
      <w:spacing w:before="40" w:line="276" w:lineRule="auto"/>
      <w:jc w:val="center"/>
      <w:outlineLvl w:val="1"/>
    </w:pPr>
    <w:rPr>
      <w:rFonts w:eastAsiaTheme="majorEastAsia" w:cstheme="majorBidi"/>
      <w:b/>
      <w:sz w:val="28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9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39C0"/>
    <w:pPr>
      <w:ind w:left="22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B39C0"/>
    <w:pPr>
      <w:spacing w:line="322" w:lineRule="exact"/>
      <w:ind w:left="9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B39C0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B39C0"/>
  </w:style>
  <w:style w:type="paragraph" w:styleId="a5">
    <w:name w:val="Balloon Text"/>
    <w:basedOn w:val="a"/>
    <w:link w:val="a6"/>
    <w:uiPriority w:val="99"/>
    <w:semiHidden/>
    <w:unhideWhenUsed/>
    <w:rsid w:val="009928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8BE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8449C"/>
    <w:rPr>
      <w:rFonts w:ascii="Times New Roman" w:eastAsiaTheme="majorEastAsia" w:hAnsi="Times New Roman" w:cstheme="majorBidi"/>
      <w:b/>
      <w:sz w:val="28"/>
      <w:szCs w:val="26"/>
      <w:lang w:val="ru-RU" w:eastAsia="ru-RU"/>
    </w:rPr>
  </w:style>
  <w:style w:type="table" w:styleId="a7">
    <w:name w:val="Table Grid"/>
    <w:basedOn w:val="a1"/>
    <w:uiPriority w:val="39"/>
    <w:rsid w:val="00B8449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55A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11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FB45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B453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B45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453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1%D0%BB%D1%83%D0%B6%D0%B5%D0%B1%D0%BD%D0%B0%D1%8F:%D0%98%D1%81%D1%82%D0%BE%D1%87%D0%BD%D0%B8%D0%BA%D0%B8_%D0%BA%D0%BD%D0%B8%D0%B3/978598051076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1%D0%B8%D0%B4%D0%BE%D1%80%D0%BE%D0%B2,_%D0%90%D0%BB%D0%B5%D0%BA%D1%81%D0%B5%D0%B9_%D0%90%D0%BB%D0%B5%D0%BA%D1%81%D0%B5%D0%B5%D0%B2%D0%B8%D1%87_(%D0%B8%D1%81%D0%BA%D1%83%D1%81%D1%81%D1%82%D0%B2%D0%BE%D0%B2%D0%B5%D0%B4)" TargetMode="External"/><Relationship Id="rId17" Type="http://schemas.openxmlformats.org/officeDocument/2006/relationships/hyperlink" Target="https://dic.academic.ru/dic.nsf/ruwiki/16270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B%D1%83%D0%B6%D0%B5%D0%B1%D0%BD%D0%B0%D1%8F:%D0%98%D1%81%D1%82%D0%BE%D1%87%D0%BD%D0%B8%D0%BA%D0%B8_%D0%BA%D0%BD%D0%B8%D0%B3/978586793924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D%D0%BE%D0%B2%D0%BE%D0%B5_%D0%BB%D0%B8%D1%82%D0%B5%D1%80%D0%B0%D1%82%D1%83%D1%80%D0%BD%D0%BE%D0%B5_%D0%BE%D0%B1%D0%BE%D0%B7%D1%80%D0%B5%D0%BD%D0%B8%D0%B5_(%D0%B8%D0%B7%D0%B4%D0%B0%D1%82%D0%B5%D0%BB%D1%8C%D1%81%D1%82%D0%B2%D0%BE)" TargetMode="External"/><Relationship Id="rId10" Type="http://schemas.openxmlformats.org/officeDocument/2006/relationships/hyperlink" Target="https://&#1076;&#1102;&#1094;-&#1075;&#1074;&#1072;&#1088;&#1076;&#1077;&#1081;&#1089;&#1082;.&#1088;&#1092;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%20duc_gvardeisk@mail.ru%20" TargetMode="External"/><Relationship Id="rId14" Type="http://schemas.openxmlformats.org/officeDocument/2006/relationships/hyperlink" Target="https://ru.wikipedia.org/wiki/%D0%A1%D0%B8%D1%80%D0%BE%D1%82%D0%BA%D0%B8%D0%BD%D0%B0,_%D0%98%D1%80%D0%B8%D0%BD%D0%B0_%D0%95%D0%B2%D0%B3%D0%B5%D0%BD%D1%8C%D0%B5%D0%B2%D0%BD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FF80E-A33F-4EAE-9D13-024C0057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12</Pages>
  <Words>4755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 - DYC</cp:lastModifiedBy>
  <cp:revision>5</cp:revision>
  <dcterms:created xsi:type="dcterms:W3CDTF">2022-06-23T16:35:00Z</dcterms:created>
  <dcterms:modified xsi:type="dcterms:W3CDTF">2022-07-05T07:14:00Z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