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8DA" w:rsidRPr="00443F32" w:rsidRDefault="005058DA" w:rsidP="001B0238">
      <w:pPr>
        <w:ind w:hanging="1134"/>
        <w:rPr>
          <w:rFonts w:ascii="Times New Roman" w:hAnsi="Times New Roman" w:cs="Times New Roman"/>
        </w:rPr>
      </w:pPr>
    </w:p>
    <w:p w:rsidR="007769E6" w:rsidRPr="007769E6" w:rsidRDefault="007769E6" w:rsidP="007769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769E6">
        <w:rPr>
          <w:rFonts w:ascii="Times New Roman" w:eastAsia="Calibri" w:hAnsi="Times New Roman" w:cs="Times New Roman"/>
          <w:b/>
          <w:sz w:val="24"/>
          <w:szCs w:val="24"/>
        </w:rPr>
        <w:t>Министерство образования Российской Федерации</w:t>
      </w:r>
    </w:p>
    <w:p w:rsidR="007769E6" w:rsidRPr="007769E6" w:rsidRDefault="007769E6" w:rsidP="007769E6">
      <w:pPr>
        <w:spacing w:after="0" w:line="240" w:lineRule="auto"/>
        <w:ind w:left="158"/>
        <w:jc w:val="center"/>
        <w:rPr>
          <w:rFonts w:ascii="Times New Roman" w:eastAsia="Calibri" w:hAnsi="Times New Roman" w:cs="Times New Roman"/>
          <w:b/>
          <w:iCs/>
          <w:color w:val="333333"/>
          <w:sz w:val="24"/>
          <w:szCs w:val="24"/>
          <w:shd w:val="clear" w:color="auto" w:fill="FFFFFF"/>
        </w:rPr>
      </w:pPr>
      <w:r w:rsidRPr="007769E6">
        <w:rPr>
          <w:rFonts w:ascii="Times New Roman" w:eastAsia="Calibri" w:hAnsi="Times New Roman" w:cs="Times New Roman"/>
          <w:b/>
          <w:i/>
          <w:iCs/>
          <w:color w:val="333333"/>
          <w:sz w:val="24"/>
          <w:szCs w:val="24"/>
          <w:shd w:val="clear" w:color="auto" w:fill="FFFFFF"/>
        </w:rPr>
        <w:t>Управления образования и дошкольного воспитания администрации </w:t>
      </w:r>
      <w:r w:rsidRPr="007769E6">
        <w:rPr>
          <w:rFonts w:ascii="Times New Roman" w:eastAsia="Calibri" w:hAnsi="Times New Roman" w:cs="Times New Roman"/>
          <w:b/>
          <w:iCs/>
          <w:color w:val="333333"/>
          <w:sz w:val="24"/>
          <w:szCs w:val="24"/>
          <w:shd w:val="clear" w:color="auto" w:fill="FFFFFF"/>
        </w:rPr>
        <w:br/>
      </w:r>
      <w:r w:rsidRPr="007769E6">
        <w:rPr>
          <w:rFonts w:ascii="Times New Roman" w:eastAsia="Calibri" w:hAnsi="Times New Roman" w:cs="Times New Roman"/>
          <w:b/>
          <w:i/>
          <w:iCs/>
          <w:color w:val="333333"/>
          <w:sz w:val="24"/>
          <w:szCs w:val="24"/>
          <w:shd w:val="clear" w:color="auto" w:fill="FFFFFF"/>
        </w:rPr>
        <w:t>МО «Гвардейский городской округ»</w:t>
      </w:r>
    </w:p>
    <w:p w:rsidR="007769E6" w:rsidRPr="007769E6" w:rsidRDefault="007769E6" w:rsidP="007769E6">
      <w:pPr>
        <w:spacing w:after="0" w:line="240" w:lineRule="auto"/>
        <w:ind w:left="15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769E6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Муниципальное автономное учреждение дополнительного образования </w:t>
      </w:r>
    </w:p>
    <w:p w:rsidR="007769E6" w:rsidRPr="007769E6" w:rsidRDefault="007769E6" w:rsidP="007769E6">
      <w:pPr>
        <w:spacing w:after="0" w:line="240" w:lineRule="auto"/>
        <w:ind w:left="158"/>
        <w:jc w:val="center"/>
        <w:rPr>
          <w:rFonts w:ascii="Times New Roman" w:eastAsia="Calibri" w:hAnsi="Times New Roman" w:cs="Times New Roman"/>
          <w:b/>
          <w:iCs/>
          <w:color w:val="333333"/>
          <w:sz w:val="24"/>
          <w:szCs w:val="24"/>
          <w:shd w:val="clear" w:color="auto" w:fill="FFFFFF"/>
        </w:rPr>
      </w:pPr>
      <w:r w:rsidRPr="007769E6">
        <w:rPr>
          <w:rFonts w:ascii="Times New Roman" w:eastAsia="Calibri" w:hAnsi="Times New Roman" w:cs="Times New Roman"/>
          <w:b/>
          <w:sz w:val="24"/>
          <w:szCs w:val="24"/>
        </w:rPr>
        <w:t>«Детско-юношеский центр города Гвардейска»</w:t>
      </w:r>
    </w:p>
    <w:p w:rsidR="007769E6" w:rsidRPr="007769E6" w:rsidRDefault="007769E6" w:rsidP="007769E6">
      <w:pPr>
        <w:tabs>
          <w:tab w:val="left" w:pos="3223"/>
        </w:tabs>
        <w:spacing w:after="0" w:line="240" w:lineRule="auto"/>
        <w:ind w:left="165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proofErr w:type="gramStart"/>
      <w:r w:rsidRPr="007769E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Адрес: 238210, Россия, Калининградская обл., г. Гвардейск, ул. Тельмана, д. 6</w:t>
      </w:r>
      <w:proofErr w:type="gramEnd"/>
    </w:p>
    <w:p w:rsidR="007769E6" w:rsidRPr="007769E6" w:rsidRDefault="007769E6" w:rsidP="007769E6">
      <w:pPr>
        <w:tabs>
          <w:tab w:val="left" w:pos="3223"/>
        </w:tabs>
        <w:spacing w:after="0" w:line="240" w:lineRule="auto"/>
        <w:ind w:left="16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769E6">
        <w:rPr>
          <w:rFonts w:ascii="Times New Roman" w:eastAsia="Calibri" w:hAnsi="Times New Roman" w:cs="Times New Roman"/>
          <w:b/>
          <w:sz w:val="24"/>
          <w:szCs w:val="24"/>
        </w:rPr>
        <w:t>телефон / факс</w:t>
      </w:r>
      <w:r w:rsidRPr="007769E6">
        <w:rPr>
          <w:rFonts w:ascii="Times New Roman" w:eastAsia="Calibri" w:hAnsi="Times New Roman" w:cs="Times New Roman"/>
          <w:b/>
          <w:spacing w:val="-5"/>
          <w:sz w:val="24"/>
          <w:szCs w:val="24"/>
        </w:rPr>
        <w:t xml:space="preserve"> </w:t>
      </w:r>
      <w:r w:rsidRPr="007769E6">
        <w:rPr>
          <w:rFonts w:ascii="Times New Roman" w:eastAsia="Calibri" w:hAnsi="Times New Roman" w:cs="Times New Roman"/>
          <w:b/>
          <w:sz w:val="24"/>
          <w:szCs w:val="24"/>
        </w:rPr>
        <w:t>8(40159)</w:t>
      </w:r>
      <w:r w:rsidRPr="007769E6">
        <w:rPr>
          <w:rFonts w:ascii="Times New Roman" w:eastAsia="Calibri" w:hAnsi="Times New Roman" w:cs="Times New Roman"/>
          <w:b/>
          <w:spacing w:val="-3"/>
          <w:sz w:val="24"/>
          <w:szCs w:val="24"/>
        </w:rPr>
        <w:t xml:space="preserve"> </w:t>
      </w:r>
      <w:r w:rsidRPr="007769E6">
        <w:rPr>
          <w:rFonts w:ascii="Times New Roman" w:eastAsia="Calibri" w:hAnsi="Times New Roman" w:cs="Times New Roman"/>
          <w:b/>
          <w:sz w:val="24"/>
          <w:szCs w:val="24"/>
        </w:rPr>
        <w:t xml:space="preserve">3-21-60  </w:t>
      </w:r>
      <w:r w:rsidRPr="007769E6">
        <w:rPr>
          <w:rFonts w:ascii="Times New Roman" w:eastAsia="Calibri" w:hAnsi="Times New Roman" w:cs="Times New Roman"/>
          <w:b/>
          <w:sz w:val="24"/>
          <w:szCs w:val="24"/>
          <w:lang w:val="en-US"/>
        </w:rPr>
        <w:t>e</w:t>
      </w:r>
      <w:r w:rsidRPr="007769E6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7769E6">
        <w:rPr>
          <w:rFonts w:ascii="Times New Roman" w:eastAsia="Calibri" w:hAnsi="Times New Roman" w:cs="Times New Roman"/>
          <w:b/>
          <w:sz w:val="24"/>
          <w:szCs w:val="24"/>
          <w:lang w:val="en-US"/>
        </w:rPr>
        <w:t>mail</w:t>
      </w:r>
      <w:r w:rsidRPr="007769E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hyperlink r:id="rId9" w:history="1">
        <w:r w:rsidRPr="007769E6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</w:rPr>
          <w:t xml:space="preserve"> </w:t>
        </w:r>
        <w:r w:rsidRPr="007769E6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  <w:lang w:val="en-US"/>
          </w:rPr>
          <w:t>duc</w:t>
        </w:r>
        <w:r w:rsidRPr="007769E6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</w:rPr>
          <w:t>_</w:t>
        </w:r>
        <w:r w:rsidRPr="007769E6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  <w:lang w:val="en-US"/>
          </w:rPr>
          <w:t>gvardeisk</w:t>
        </w:r>
        <w:r w:rsidRPr="007769E6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</w:rPr>
          <w:t>@</w:t>
        </w:r>
        <w:r w:rsidRPr="007769E6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  <w:lang w:val="en-US"/>
          </w:rPr>
          <w:t>mail</w:t>
        </w:r>
        <w:r w:rsidRPr="007769E6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</w:rPr>
          <w:t>.</w:t>
        </w:r>
        <w:r w:rsidRPr="007769E6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  <w:lang w:val="en-US"/>
          </w:rPr>
          <w:t>ru</w:t>
        </w:r>
        <w:r w:rsidRPr="007769E6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</w:rPr>
          <w:t xml:space="preserve"> </w:t>
        </w:r>
      </w:hyperlink>
      <w:r w:rsidRPr="007769E6">
        <w:rPr>
          <w:rFonts w:ascii="Times New Roman" w:eastAsia="Calibri" w:hAnsi="Times New Roman" w:cs="Times New Roman"/>
          <w:b/>
          <w:sz w:val="24"/>
          <w:szCs w:val="24"/>
        </w:rPr>
        <w:t>сайт</w:t>
      </w:r>
      <w:r w:rsidRPr="007769E6">
        <w:rPr>
          <w:rFonts w:ascii="Times New Roman" w:eastAsia="Calibri" w:hAnsi="Times New Roman" w:cs="Times New Roman"/>
          <w:b/>
          <w:spacing w:val="5"/>
          <w:sz w:val="24"/>
          <w:szCs w:val="24"/>
        </w:rPr>
        <w:t xml:space="preserve"> </w:t>
      </w:r>
      <w:hyperlink r:id="rId10" w:history="1">
        <w:r w:rsidRPr="007769E6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  <w:lang w:val="en-US"/>
          </w:rPr>
          <w:t>https</w:t>
        </w:r>
        <w:r w:rsidRPr="007769E6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</w:rPr>
          <w:t>://дюц-гвардейск.рф</w:t>
        </w:r>
      </w:hyperlink>
    </w:p>
    <w:tbl>
      <w:tblPr>
        <w:tblpPr w:leftFromText="180" w:rightFromText="180" w:bottomFromText="160" w:vertAnchor="text" w:horzAnchor="margin" w:tblpY="305"/>
        <w:tblW w:w="10196" w:type="dxa"/>
        <w:tblLook w:val="04A0" w:firstRow="1" w:lastRow="0" w:firstColumn="1" w:lastColumn="0" w:noHBand="0" w:noVBand="1"/>
      </w:tblPr>
      <w:tblGrid>
        <w:gridCol w:w="4501"/>
        <w:gridCol w:w="5695"/>
      </w:tblGrid>
      <w:tr w:rsidR="007769E6" w:rsidRPr="007769E6" w:rsidTr="007769E6">
        <w:trPr>
          <w:trHeight w:val="2385"/>
        </w:trPr>
        <w:tc>
          <w:tcPr>
            <w:tcW w:w="4501" w:type="dxa"/>
          </w:tcPr>
          <w:p w:rsidR="007769E6" w:rsidRPr="007769E6" w:rsidRDefault="007769E6" w:rsidP="007769E6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69E6" w:rsidRPr="007769E6" w:rsidRDefault="007769E6" w:rsidP="007769E6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9E6">
              <w:rPr>
                <w:rFonts w:ascii="Times New Roman" w:eastAsia="Calibri" w:hAnsi="Times New Roman" w:cs="Times New Roman"/>
                <w:sz w:val="24"/>
                <w:szCs w:val="24"/>
              </w:rPr>
              <w:t>Принято педагогическим советом</w:t>
            </w:r>
          </w:p>
          <w:p w:rsidR="007769E6" w:rsidRPr="007769E6" w:rsidRDefault="007769E6" w:rsidP="007769E6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9E6">
              <w:rPr>
                <w:rFonts w:ascii="Times New Roman" w:eastAsia="Calibri" w:hAnsi="Times New Roman" w:cs="Times New Roman"/>
                <w:sz w:val="24"/>
                <w:szCs w:val="24"/>
              </w:rPr>
              <w:t>МАУ ДО «ДЮЦ гор. Гвардейска»</w:t>
            </w:r>
          </w:p>
          <w:p w:rsidR="007769E6" w:rsidRPr="007769E6" w:rsidRDefault="007769E6" w:rsidP="007769E6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69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Протокол</w:t>
            </w:r>
          </w:p>
          <w:p w:rsidR="007769E6" w:rsidRPr="007769E6" w:rsidRDefault="007769E6" w:rsidP="007769E6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69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 «26» мая 2022 г. № __3_</w:t>
            </w:r>
          </w:p>
        </w:tc>
        <w:tc>
          <w:tcPr>
            <w:tcW w:w="5695" w:type="dxa"/>
            <w:hideMark/>
          </w:tcPr>
          <w:p w:rsidR="007769E6" w:rsidRPr="007769E6" w:rsidRDefault="007769E6" w:rsidP="007769E6">
            <w:pPr>
              <w:spacing w:after="0" w:line="240" w:lineRule="auto"/>
              <w:ind w:right="242" w:firstLine="42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9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</w:t>
            </w:r>
          </w:p>
          <w:p w:rsidR="007769E6" w:rsidRPr="007769E6" w:rsidRDefault="007769E6" w:rsidP="007769E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9E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C958770" wp14:editId="1F79BAA4">
                  <wp:extent cx="2162175" cy="1312159"/>
                  <wp:effectExtent l="0" t="0" r="0" b="2540"/>
                  <wp:docPr id="2" name="Рисунок 2" descr="C:\Users\User - DYC\Desktop\111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 - DYC\Desktop\111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1312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69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</w:t>
            </w:r>
          </w:p>
        </w:tc>
      </w:tr>
    </w:tbl>
    <w:p w:rsidR="0057277A" w:rsidRPr="0057277A" w:rsidRDefault="0057277A" w:rsidP="00ED7759">
      <w:pPr>
        <w:spacing w:line="240" w:lineRule="auto"/>
        <w:ind w:hanging="993"/>
        <w:rPr>
          <w:rFonts w:ascii="Times New Roman" w:hAnsi="Times New Roman" w:cs="Times New Roman"/>
        </w:rPr>
      </w:pPr>
    </w:p>
    <w:p w:rsidR="0057277A" w:rsidRPr="0057277A" w:rsidRDefault="0057277A" w:rsidP="0057277A">
      <w:pPr>
        <w:spacing w:line="240" w:lineRule="auto"/>
        <w:rPr>
          <w:rFonts w:ascii="Times New Roman" w:hAnsi="Times New Roman" w:cs="Times New Roman"/>
        </w:rPr>
      </w:pPr>
    </w:p>
    <w:p w:rsidR="00F26595" w:rsidRDefault="00F26595" w:rsidP="00443F32">
      <w:pPr>
        <w:spacing w:before="81" w:line="240" w:lineRule="auto"/>
        <w:ind w:left="2119" w:right="1954"/>
        <w:jc w:val="center"/>
        <w:rPr>
          <w:rFonts w:ascii="Times New Roman" w:hAnsi="Times New Roman" w:cs="Times New Roman"/>
          <w:b/>
          <w:sz w:val="24"/>
        </w:rPr>
      </w:pPr>
    </w:p>
    <w:p w:rsidR="005058DA" w:rsidRPr="00E67E6C" w:rsidRDefault="002F1D32" w:rsidP="00E67E6C">
      <w:pPr>
        <w:spacing w:before="81" w:line="240" w:lineRule="auto"/>
        <w:ind w:left="2119" w:right="1954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2F1D32">
        <w:rPr>
          <w:rFonts w:ascii="Times New Roman" w:hAnsi="Times New Roman" w:cs="Times New Roman"/>
          <w:b/>
          <w:sz w:val="32"/>
          <w:szCs w:val="32"/>
        </w:rPr>
        <w:t>Разноуровневая</w:t>
      </w:r>
      <w:proofErr w:type="spellEnd"/>
      <w:r w:rsidRPr="002F1D32">
        <w:rPr>
          <w:rFonts w:ascii="Times New Roman" w:hAnsi="Times New Roman" w:cs="Times New Roman"/>
          <w:b/>
          <w:sz w:val="32"/>
          <w:szCs w:val="32"/>
        </w:rPr>
        <w:t xml:space="preserve"> дополнительная общеобразовательная общеразвивающая программа художественной направленности</w:t>
      </w:r>
      <w:r w:rsidR="00E67E6C">
        <w:rPr>
          <w:rFonts w:ascii="Times New Roman" w:hAnsi="Times New Roman" w:cs="Times New Roman"/>
          <w:b/>
          <w:sz w:val="32"/>
          <w:szCs w:val="32"/>
        </w:rPr>
        <w:t xml:space="preserve"> </w:t>
      </w:r>
      <w:bookmarkStart w:id="0" w:name="_GoBack"/>
      <w:bookmarkEnd w:id="0"/>
      <w:r w:rsidR="005058DA" w:rsidRPr="00E67E6C">
        <w:rPr>
          <w:rFonts w:ascii="Times New Roman" w:hAnsi="Times New Roman" w:cs="Times New Roman"/>
          <w:b/>
          <w:sz w:val="32"/>
          <w:szCs w:val="32"/>
        </w:rPr>
        <w:t>«</w:t>
      </w:r>
      <w:r w:rsidR="009A41D6" w:rsidRPr="00E67E6C">
        <w:rPr>
          <w:rFonts w:ascii="Times New Roman" w:hAnsi="Times New Roman" w:cs="Times New Roman"/>
          <w:b/>
          <w:sz w:val="32"/>
          <w:szCs w:val="32"/>
        </w:rPr>
        <w:t>Радуга</w:t>
      </w:r>
      <w:r w:rsidR="005058DA" w:rsidRPr="00E67E6C">
        <w:rPr>
          <w:rFonts w:ascii="Times New Roman" w:hAnsi="Times New Roman" w:cs="Times New Roman"/>
          <w:b/>
          <w:sz w:val="32"/>
          <w:szCs w:val="32"/>
        </w:rPr>
        <w:t>»</w:t>
      </w:r>
    </w:p>
    <w:p w:rsidR="005058DA" w:rsidRPr="00443F32" w:rsidRDefault="005058DA" w:rsidP="00443F32">
      <w:pPr>
        <w:tabs>
          <w:tab w:val="left" w:pos="3686"/>
          <w:tab w:val="left" w:pos="4666"/>
        </w:tabs>
        <w:spacing w:before="103" w:line="240" w:lineRule="auto"/>
        <w:ind w:left="166"/>
        <w:jc w:val="center"/>
        <w:rPr>
          <w:rFonts w:ascii="Times New Roman" w:hAnsi="Times New Roman" w:cs="Times New Roman"/>
          <w:sz w:val="28"/>
        </w:rPr>
      </w:pPr>
      <w:r w:rsidRPr="00443F32">
        <w:rPr>
          <w:rFonts w:ascii="Times New Roman" w:hAnsi="Times New Roman" w:cs="Times New Roman"/>
          <w:sz w:val="28"/>
        </w:rPr>
        <w:t>Возраст</w:t>
      </w:r>
      <w:r w:rsidRPr="00443F32">
        <w:rPr>
          <w:rFonts w:ascii="Times New Roman" w:hAnsi="Times New Roman" w:cs="Times New Roman"/>
          <w:spacing w:val="-1"/>
          <w:sz w:val="28"/>
        </w:rPr>
        <w:t xml:space="preserve"> </w:t>
      </w:r>
      <w:r w:rsidR="00443F32" w:rsidRPr="00443F32">
        <w:rPr>
          <w:rFonts w:ascii="Times New Roman" w:hAnsi="Times New Roman" w:cs="Times New Roman"/>
          <w:sz w:val="28"/>
        </w:rPr>
        <w:t>учащихся</w:t>
      </w:r>
      <w:r w:rsidRPr="00443F32">
        <w:rPr>
          <w:rFonts w:ascii="Times New Roman" w:hAnsi="Times New Roman" w:cs="Times New Roman"/>
          <w:sz w:val="28"/>
        </w:rPr>
        <w:t>: 5 – 15</w:t>
      </w:r>
      <w:r w:rsidR="00443F32">
        <w:rPr>
          <w:rFonts w:ascii="Times New Roman" w:hAnsi="Times New Roman" w:cs="Times New Roman"/>
          <w:sz w:val="28"/>
        </w:rPr>
        <w:t xml:space="preserve"> </w:t>
      </w:r>
      <w:r w:rsidRPr="00443F32">
        <w:rPr>
          <w:rFonts w:ascii="Times New Roman" w:hAnsi="Times New Roman" w:cs="Times New Roman"/>
          <w:sz w:val="28"/>
        </w:rPr>
        <w:t>лет</w:t>
      </w:r>
    </w:p>
    <w:p w:rsidR="005058DA" w:rsidRPr="00443F32" w:rsidRDefault="005058DA" w:rsidP="00443F32">
      <w:pPr>
        <w:tabs>
          <w:tab w:val="left" w:pos="4682"/>
        </w:tabs>
        <w:spacing w:before="160" w:line="240" w:lineRule="auto"/>
        <w:ind w:left="171"/>
        <w:jc w:val="center"/>
        <w:rPr>
          <w:rFonts w:ascii="Times New Roman" w:hAnsi="Times New Roman" w:cs="Times New Roman"/>
          <w:sz w:val="28"/>
        </w:rPr>
      </w:pPr>
      <w:r w:rsidRPr="00443F32">
        <w:rPr>
          <w:rFonts w:ascii="Times New Roman" w:hAnsi="Times New Roman" w:cs="Times New Roman"/>
          <w:sz w:val="28"/>
        </w:rPr>
        <w:t>Срок</w:t>
      </w:r>
      <w:r w:rsidRPr="00443F32">
        <w:rPr>
          <w:rFonts w:ascii="Times New Roman" w:hAnsi="Times New Roman" w:cs="Times New Roman"/>
          <w:spacing w:val="-3"/>
          <w:sz w:val="28"/>
        </w:rPr>
        <w:t xml:space="preserve"> </w:t>
      </w:r>
      <w:r w:rsidRPr="00443F32">
        <w:rPr>
          <w:rFonts w:ascii="Times New Roman" w:hAnsi="Times New Roman" w:cs="Times New Roman"/>
          <w:sz w:val="28"/>
        </w:rPr>
        <w:t>реализации</w:t>
      </w:r>
      <w:r w:rsidRPr="00443F32">
        <w:rPr>
          <w:rFonts w:ascii="Times New Roman" w:hAnsi="Times New Roman" w:cs="Times New Roman"/>
          <w:spacing w:val="-2"/>
          <w:sz w:val="28"/>
        </w:rPr>
        <w:t xml:space="preserve"> </w:t>
      </w:r>
      <w:r w:rsidRPr="00443F32">
        <w:rPr>
          <w:rFonts w:ascii="Times New Roman" w:hAnsi="Times New Roman" w:cs="Times New Roman"/>
          <w:sz w:val="28"/>
        </w:rPr>
        <w:t>программы: 3 года</w:t>
      </w:r>
    </w:p>
    <w:p w:rsidR="005058DA" w:rsidRPr="00443F32" w:rsidRDefault="005058DA" w:rsidP="00443F32">
      <w:pPr>
        <w:pStyle w:val="ab"/>
        <w:rPr>
          <w:sz w:val="30"/>
        </w:rPr>
      </w:pPr>
    </w:p>
    <w:p w:rsidR="005058DA" w:rsidRPr="00443F32" w:rsidRDefault="005058DA" w:rsidP="005058DA">
      <w:pPr>
        <w:pStyle w:val="ab"/>
        <w:rPr>
          <w:sz w:val="30"/>
        </w:rPr>
      </w:pPr>
    </w:p>
    <w:p w:rsidR="005058DA" w:rsidRPr="00443F32" w:rsidRDefault="005058DA" w:rsidP="005058DA">
      <w:pPr>
        <w:pStyle w:val="ab"/>
        <w:rPr>
          <w:sz w:val="30"/>
        </w:rPr>
      </w:pPr>
    </w:p>
    <w:p w:rsidR="005058DA" w:rsidRDefault="005058DA" w:rsidP="005058DA">
      <w:pPr>
        <w:pStyle w:val="ab"/>
        <w:spacing w:before="10"/>
        <w:rPr>
          <w:sz w:val="26"/>
        </w:rPr>
      </w:pPr>
    </w:p>
    <w:p w:rsidR="001A6600" w:rsidRPr="00443F32" w:rsidRDefault="001A6600" w:rsidP="005058DA">
      <w:pPr>
        <w:pStyle w:val="ab"/>
        <w:spacing w:before="10"/>
        <w:rPr>
          <w:sz w:val="26"/>
        </w:rPr>
      </w:pPr>
    </w:p>
    <w:p w:rsidR="005058DA" w:rsidRPr="00443F32" w:rsidRDefault="005058DA" w:rsidP="00443F32">
      <w:pPr>
        <w:spacing w:line="240" w:lineRule="auto"/>
        <w:ind w:right="140"/>
        <w:jc w:val="right"/>
        <w:rPr>
          <w:rFonts w:ascii="Times New Roman" w:hAnsi="Times New Roman" w:cs="Times New Roman"/>
          <w:sz w:val="28"/>
        </w:rPr>
      </w:pPr>
      <w:r w:rsidRPr="00443F32">
        <w:rPr>
          <w:rFonts w:ascii="Times New Roman" w:hAnsi="Times New Roman" w:cs="Times New Roman"/>
          <w:sz w:val="28"/>
        </w:rPr>
        <w:t>Программу составил</w:t>
      </w:r>
      <w:r w:rsidR="00443F32" w:rsidRPr="00443F32">
        <w:rPr>
          <w:rFonts w:ascii="Times New Roman" w:hAnsi="Times New Roman" w:cs="Times New Roman"/>
          <w:spacing w:val="-7"/>
          <w:sz w:val="28"/>
        </w:rPr>
        <w:t>а</w:t>
      </w:r>
      <w:r w:rsidRPr="00443F32">
        <w:rPr>
          <w:rFonts w:ascii="Times New Roman" w:hAnsi="Times New Roman" w:cs="Times New Roman"/>
          <w:sz w:val="28"/>
        </w:rPr>
        <w:t>:</w:t>
      </w:r>
    </w:p>
    <w:p w:rsidR="005058DA" w:rsidRPr="00443F32" w:rsidRDefault="009A41D6" w:rsidP="00443F32">
      <w:pPr>
        <w:tabs>
          <w:tab w:val="left" w:pos="1543"/>
        </w:tabs>
        <w:spacing w:line="240" w:lineRule="auto"/>
        <w:ind w:right="141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Шишкова  Нина </w:t>
      </w:r>
      <w:r w:rsidR="005058DA" w:rsidRPr="00443F32">
        <w:rPr>
          <w:rFonts w:ascii="Times New Roman" w:hAnsi="Times New Roman" w:cs="Times New Roman"/>
          <w:sz w:val="28"/>
        </w:rPr>
        <w:t xml:space="preserve"> Владимировна,</w:t>
      </w:r>
    </w:p>
    <w:p w:rsidR="005058DA" w:rsidRPr="00443F32" w:rsidRDefault="005058DA" w:rsidP="00443F32">
      <w:pPr>
        <w:spacing w:line="240" w:lineRule="auto"/>
        <w:ind w:right="144"/>
        <w:jc w:val="right"/>
        <w:rPr>
          <w:rFonts w:ascii="Times New Roman" w:hAnsi="Times New Roman" w:cs="Times New Roman"/>
          <w:sz w:val="28"/>
        </w:rPr>
      </w:pPr>
      <w:r w:rsidRPr="00443F32">
        <w:rPr>
          <w:rFonts w:ascii="Times New Roman" w:hAnsi="Times New Roman" w:cs="Times New Roman"/>
          <w:sz w:val="28"/>
        </w:rPr>
        <w:t>педагог дополнительного образования</w:t>
      </w:r>
    </w:p>
    <w:p w:rsidR="005058DA" w:rsidRDefault="005058DA" w:rsidP="005058DA">
      <w:pPr>
        <w:pStyle w:val="ab"/>
        <w:tabs>
          <w:tab w:val="left" w:pos="1328"/>
          <w:tab w:val="left" w:pos="2223"/>
        </w:tabs>
        <w:spacing w:before="221"/>
        <w:ind w:left="166"/>
        <w:jc w:val="center"/>
      </w:pPr>
    </w:p>
    <w:p w:rsidR="001A6600" w:rsidRPr="00443F32" w:rsidRDefault="001A6600" w:rsidP="005058DA">
      <w:pPr>
        <w:pStyle w:val="ab"/>
        <w:tabs>
          <w:tab w:val="left" w:pos="1328"/>
          <w:tab w:val="left" w:pos="2223"/>
        </w:tabs>
        <w:spacing w:before="221"/>
        <w:ind w:left="166"/>
        <w:jc w:val="center"/>
      </w:pPr>
    </w:p>
    <w:p w:rsidR="009B4F79" w:rsidRPr="001A6600" w:rsidRDefault="005058DA" w:rsidP="001A6600">
      <w:pPr>
        <w:pStyle w:val="ab"/>
        <w:tabs>
          <w:tab w:val="left" w:pos="1328"/>
          <w:tab w:val="left" w:pos="2223"/>
        </w:tabs>
        <w:spacing w:before="221"/>
        <w:ind w:left="166"/>
        <w:jc w:val="center"/>
      </w:pPr>
      <w:r w:rsidRPr="00443F32">
        <w:t xml:space="preserve"> гор. Гвардейск</w:t>
      </w:r>
      <w:r w:rsidR="00443F32">
        <w:t xml:space="preserve">, </w:t>
      </w:r>
      <w:r w:rsidRPr="00443F32">
        <w:t>2021г.</w:t>
      </w:r>
    </w:p>
    <w:tbl>
      <w:tblPr>
        <w:tblStyle w:val="a3"/>
        <w:tblW w:w="10726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  <w:gridCol w:w="236"/>
      </w:tblGrid>
      <w:tr w:rsidR="00DF5B80" w:rsidTr="001A6600">
        <w:trPr>
          <w:trHeight w:val="14457"/>
        </w:trPr>
        <w:tc>
          <w:tcPr>
            <w:tcW w:w="10490" w:type="dxa"/>
          </w:tcPr>
          <w:p w:rsidR="001B0238" w:rsidRDefault="001B0238" w:rsidP="001A6600">
            <w:pPr>
              <w:pageBreakBefore/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33F6B" w:rsidRPr="00923EE1" w:rsidRDefault="00C2592A" w:rsidP="001A6600">
            <w:pPr>
              <w:pageBreakBefore/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3E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Пояснительная записка</w:t>
            </w:r>
          </w:p>
          <w:p w:rsidR="00F820DE" w:rsidRPr="00923EE1" w:rsidRDefault="008564F5" w:rsidP="00A73F49">
            <w:pPr>
              <w:pStyle w:val="a9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E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Направленность (профиль) программы</w:t>
            </w:r>
          </w:p>
          <w:p w:rsidR="00F820DE" w:rsidRDefault="00D3339D" w:rsidP="00A73F49">
            <w:pPr>
              <w:pStyle w:val="a9"/>
              <w:ind w:firstLine="743"/>
              <w:jc w:val="both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20DE" w:rsidRPr="00F820DE">
              <w:rPr>
                <w:rFonts w:ascii="Times New Roman" w:hAnsi="Times New Roman" w:cs="Times New Roman"/>
                <w:sz w:val="28"/>
                <w:szCs w:val="28"/>
              </w:rPr>
              <w:t>рограмма имеет художественн</w:t>
            </w:r>
            <w:r w:rsidR="00B104B1">
              <w:rPr>
                <w:rFonts w:ascii="Times New Roman" w:hAnsi="Times New Roman" w:cs="Times New Roman"/>
                <w:sz w:val="28"/>
                <w:szCs w:val="28"/>
              </w:rPr>
              <w:t xml:space="preserve">ую </w:t>
            </w:r>
            <w:r w:rsidR="00F820DE" w:rsidRPr="00F820DE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направленность, которая является важным направлением в развитии и воспитании </w:t>
            </w:r>
            <w:r w:rsidR="00A73F49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  <w:r w:rsidR="00F820DE" w:rsidRPr="00F820DE">
              <w:rPr>
                <w:rFonts w:ascii="Times New Roman" w:hAnsi="Times New Roman" w:cs="Times New Roman"/>
                <w:sz w:val="28"/>
                <w:szCs w:val="28"/>
              </w:rPr>
              <w:t xml:space="preserve">, способствует развитию художественных способностей и склонностей к различным видам искусства, творческого подхода, эмоционального восприятия и образного мышления, подготовки личности к воссозданию чувственного образа воспринимаемого мира. </w:t>
            </w:r>
          </w:p>
          <w:p w:rsidR="00F820DE" w:rsidRPr="00923EE1" w:rsidRDefault="008564F5" w:rsidP="00A73F49">
            <w:pPr>
              <w:pStyle w:val="a9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3EE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Актуальность программы</w:t>
            </w:r>
          </w:p>
          <w:p w:rsidR="00AC438C" w:rsidRPr="00AC438C" w:rsidRDefault="00AC438C" w:rsidP="00A73F49">
            <w:pPr>
              <w:pStyle w:val="a9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43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Программа «</w:t>
            </w:r>
            <w:r w:rsidR="009A41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Радуга</w:t>
            </w:r>
            <w:r w:rsidRPr="00AC43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 учит раскрывать души детей для красоты, учит смотреть на мир и видеть в нем неповторимое и удивительное. </w:t>
            </w:r>
            <w:r w:rsidR="009A41D6" w:rsidRPr="00AC43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43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Преподавание изобразительного искусства просто необходимо. Ведь именно оно раскрывает ребенку мир реально   существующей гармонии, развивает чувство красоты форм и красок окружающего мира, творческие способности и фантазии. </w:t>
            </w:r>
            <w:r w:rsidR="001412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AC43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овладения необходимыми основами изобразительной грамоты не может быть полноценного эстетического воспитания и художественного образования.</w:t>
            </w:r>
          </w:p>
          <w:p w:rsidR="00813F9E" w:rsidRPr="00923EE1" w:rsidRDefault="008564F5" w:rsidP="00141213">
            <w:pPr>
              <w:pStyle w:val="a9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E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Отличительные особенности программы</w:t>
            </w:r>
          </w:p>
          <w:p w:rsidR="00813F9E" w:rsidRDefault="001E48C3" w:rsidP="00A73F49">
            <w:pPr>
              <w:pStyle w:val="a9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8C3">
              <w:rPr>
                <w:rFonts w:ascii="Times New Roman" w:hAnsi="Times New Roman" w:cs="Times New Roman"/>
                <w:sz w:val="28"/>
                <w:szCs w:val="28"/>
              </w:rPr>
              <w:t>Программа «</w:t>
            </w:r>
            <w:r w:rsidR="009A41D6">
              <w:rPr>
                <w:rFonts w:ascii="Times New Roman" w:hAnsi="Times New Roman" w:cs="Times New Roman"/>
                <w:sz w:val="28"/>
                <w:szCs w:val="28"/>
              </w:rPr>
              <w:t>Радуга</w:t>
            </w:r>
            <w:r w:rsidRPr="001E48C3">
              <w:rPr>
                <w:rFonts w:ascii="Times New Roman" w:hAnsi="Times New Roman" w:cs="Times New Roman"/>
                <w:sz w:val="28"/>
                <w:szCs w:val="28"/>
              </w:rPr>
              <w:t xml:space="preserve">» является </w:t>
            </w:r>
            <w:proofErr w:type="spellStart"/>
            <w:r w:rsidRPr="001E48C3">
              <w:rPr>
                <w:rFonts w:ascii="Times New Roman" w:hAnsi="Times New Roman" w:cs="Times New Roman"/>
                <w:sz w:val="28"/>
                <w:szCs w:val="28"/>
              </w:rPr>
              <w:t>разноуровневой</w:t>
            </w:r>
            <w:proofErr w:type="spellEnd"/>
            <w:r w:rsidRPr="001E48C3">
              <w:rPr>
                <w:rFonts w:ascii="Times New Roman" w:hAnsi="Times New Roman" w:cs="Times New Roman"/>
                <w:sz w:val="28"/>
                <w:szCs w:val="28"/>
              </w:rPr>
              <w:t xml:space="preserve">, рассчитана на </w:t>
            </w:r>
            <w:r w:rsidR="00B62D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E48C3">
              <w:rPr>
                <w:rFonts w:ascii="Times New Roman" w:hAnsi="Times New Roman" w:cs="Times New Roman"/>
                <w:sz w:val="28"/>
                <w:szCs w:val="28"/>
              </w:rPr>
              <w:t xml:space="preserve"> года обучения. Каждый год обучения представлен как цикл, имеющий задачи, учебный план, содержание программы, планируемые результаты.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3F9E" w:rsidRPr="00813F9E">
              <w:rPr>
                <w:rFonts w:ascii="Times New Roman" w:hAnsi="Times New Roman" w:cs="Times New Roman"/>
                <w:sz w:val="28"/>
                <w:szCs w:val="28"/>
              </w:rPr>
              <w:t xml:space="preserve">Новизна программы состоит в том, что в процессе обучения учащиеся получают знания о простейших закономерностях строения формы, о линейной и воздушной перспективе, </w:t>
            </w:r>
            <w:proofErr w:type="spellStart"/>
            <w:r w:rsidR="00813F9E" w:rsidRPr="00813F9E">
              <w:rPr>
                <w:rFonts w:ascii="Times New Roman" w:hAnsi="Times New Roman" w:cs="Times New Roman"/>
                <w:sz w:val="28"/>
                <w:szCs w:val="28"/>
              </w:rPr>
              <w:t>цветоведении</w:t>
            </w:r>
            <w:proofErr w:type="spellEnd"/>
            <w:r w:rsidR="00813F9E" w:rsidRPr="00813F9E">
              <w:rPr>
                <w:rFonts w:ascii="Times New Roman" w:hAnsi="Times New Roman" w:cs="Times New Roman"/>
                <w:sz w:val="28"/>
                <w:szCs w:val="28"/>
              </w:rPr>
              <w:t>, композиции</w:t>
            </w:r>
            <w:r w:rsidR="00141213">
              <w:rPr>
                <w:rFonts w:ascii="Times New Roman" w:hAnsi="Times New Roman" w:cs="Times New Roman"/>
                <w:sz w:val="28"/>
                <w:szCs w:val="28"/>
              </w:rPr>
              <w:t xml:space="preserve">, декоративной стилизации форм, рисования, </w:t>
            </w:r>
            <w:r w:rsidR="00813F9E" w:rsidRPr="00813F9E">
              <w:rPr>
                <w:rFonts w:ascii="Times New Roman" w:hAnsi="Times New Roman" w:cs="Times New Roman"/>
                <w:sz w:val="28"/>
                <w:szCs w:val="28"/>
              </w:rPr>
              <w:t xml:space="preserve">а также </w:t>
            </w:r>
            <w:r w:rsidR="00141213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813F9E" w:rsidRPr="00813F9E">
              <w:rPr>
                <w:rFonts w:ascii="Times New Roman" w:hAnsi="Times New Roman" w:cs="Times New Roman"/>
                <w:sz w:val="28"/>
                <w:szCs w:val="28"/>
              </w:rPr>
              <w:t xml:space="preserve">о наиболее выдающихся мастерах изобразительного искусства, красоте природы </w:t>
            </w:r>
            <w:r w:rsidR="00141213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813F9E" w:rsidRPr="00813F9E">
              <w:rPr>
                <w:rFonts w:ascii="Times New Roman" w:hAnsi="Times New Roman" w:cs="Times New Roman"/>
                <w:sz w:val="28"/>
                <w:szCs w:val="28"/>
              </w:rPr>
              <w:t xml:space="preserve">и человеческих чувств. </w:t>
            </w:r>
          </w:p>
          <w:p w:rsidR="00127DF5" w:rsidRPr="00127DF5" w:rsidRDefault="00127DF5" w:rsidP="00A73F49">
            <w:pPr>
              <w:pStyle w:val="a9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DF5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программы ориентирует педагога на «зону ближайшего развития», то есть на то, что ребенок может усвоить самостоятельно или с помощью взрослых, так и на перспективу, ориентируя на развивающее обучение, </w:t>
            </w:r>
            <w:r w:rsidR="0014121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127DF5">
              <w:rPr>
                <w:rFonts w:ascii="Times New Roman" w:hAnsi="Times New Roman" w:cs="Times New Roman"/>
                <w:sz w:val="28"/>
                <w:szCs w:val="28"/>
              </w:rPr>
              <w:t>с использованием полученных знаний в разных областях на следующих возрастных этапах.</w:t>
            </w:r>
          </w:p>
          <w:p w:rsidR="00AB5253" w:rsidRPr="009C2540" w:rsidRDefault="00127DF5" w:rsidP="00A73F49">
            <w:pPr>
              <w:pStyle w:val="a9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DF5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дает возможность раскрыть любую тему нетрадиционно, </w:t>
            </w:r>
            <w:r w:rsidR="0014121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127DF5">
              <w:rPr>
                <w:rFonts w:ascii="Times New Roman" w:hAnsi="Times New Roman" w:cs="Times New Roman"/>
                <w:sz w:val="28"/>
                <w:szCs w:val="28"/>
              </w:rPr>
              <w:t xml:space="preserve">с необычной точки зрения, взглянуть на обычное занятие с </w:t>
            </w:r>
            <w:r w:rsidR="00141213">
              <w:rPr>
                <w:rFonts w:ascii="Times New Roman" w:hAnsi="Times New Roman" w:cs="Times New Roman"/>
                <w:sz w:val="28"/>
                <w:szCs w:val="28"/>
              </w:rPr>
              <w:t>учащимися</w:t>
            </w:r>
            <w:r w:rsidRPr="00127D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599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127DF5">
              <w:rPr>
                <w:rFonts w:ascii="Times New Roman" w:hAnsi="Times New Roman" w:cs="Times New Roman"/>
                <w:sz w:val="28"/>
                <w:szCs w:val="28"/>
              </w:rPr>
              <w:t>как на важный этап становления личности с развитым художественным вкусом.</w:t>
            </w:r>
          </w:p>
          <w:p w:rsidR="00C80C75" w:rsidRDefault="008564F5" w:rsidP="00A73F49">
            <w:pPr>
              <w:widowControl w:val="0"/>
              <w:ind w:firstLine="743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3E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Адресат программы</w:t>
            </w:r>
          </w:p>
          <w:p w:rsidR="00141213" w:rsidRDefault="00141213" w:rsidP="00141213">
            <w:pPr>
              <w:widowControl w:val="0"/>
              <w:ind w:firstLine="74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12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Программа «</w:t>
            </w:r>
            <w:r w:rsidR="009A41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Радуга</w:t>
            </w:r>
            <w:r w:rsidRPr="001412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» предназначена для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учащихся</w:t>
            </w:r>
            <w:r w:rsidRPr="001412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 w:rsidRPr="001412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до 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 лет.</w:t>
            </w:r>
          </w:p>
          <w:p w:rsidR="00215C10" w:rsidRPr="00215C10" w:rsidRDefault="00215C10" w:rsidP="00A73F49">
            <w:pPr>
              <w:widowControl w:val="0"/>
              <w:ind w:firstLine="74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15C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Программа состоит из следующих уровней:</w:t>
            </w:r>
          </w:p>
          <w:p w:rsidR="00215C10" w:rsidRPr="00215C10" w:rsidRDefault="00215C10" w:rsidP="00A73F49">
            <w:pPr>
              <w:widowControl w:val="0"/>
              <w:ind w:firstLine="74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15C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-ознакомительный;</w:t>
            </w:r>
          </w:p>
          <w:p w:rsidR="00215C10" w:rsidRPr="00215C10" w:rsidRDefault="00215C10" w:rsidP="00A73F49">
            <w:pPr>
              <w:widowControl w:val="0"/>
              <w:ind w:firstLine="74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15C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-базовый;</w:t>
            </w:r>
          </w:p>
          <w:p w:rsidR="00215C10" w:rsidRPr="00215C10" w:rsidRDefault="00215C10" w:rsidP="00A73F49">
            <w:pPr>
              <w:widowControl w:val="0"/>
              <w:ind w:firstLine="74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15C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-продвинутый.</w:t>
            </w:r>
          </w:p>
          <w:p w:rsidR="004E2C91" w:rsidRDefault="003762E6" w:rsidP="00A73F49">
            <w:pPr>
              <w:widowControl w:val="0"/>
              <w:ind w:firstLine="74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60F8">
              <w:rPr>
                <w:rFonts w:ascii="Times New Roman" w:hAnsi="Times New Roman"/>
                <w:sz w:val="28"/>
                <w:szCs w:val="28"/>
              </w:rPr>
              <w:t xml:space="preserve">В группы </w:t>
            </w:r>
            <w:r w:rsidR="00C80C75" w:rsidRPr="00C80C75">
              <w:rPr>
                <w:rFonts w:ascii="Times New Roman" w:hAnsi="Times New Roman"/>
                <w:b/>
                <w:i/>
                <w:sz w:val="28"/>
                <w:szCs w:val="28"/>
              </w:rPr>
              <w:t>ознакомительного уровня</w:t>
            </w:r>
            <w:r w:rsidRPr="00EB60F8">
              <w:rPr>
                <w:rFonts w:ascii="Times New Roman" w:hAnsi="Times New Roman"/>
                <w:sz w:val="28"/>
                <w:szCs w:val="28"/>
              </w:rPr>
              <w:t xml:space="preserve">: принимаются </w:t>
            </w:r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  <w:r w:rsidRPr="00EB60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E48C3">
              <w:rPr>
                <w:rFonts w:ascii="Times New Roman" w:hAnsi="Times New Roman"/>
                <w:sz w:val="28"/>
                <w:szCs w:val="28"/>
              </w:rPr>
              <w:t>5</w:t>
            </w:r>
            <w:r w:rsidRPr="00EB60F8">
              <w:rPr>
                <w:rFonts w:ascii="Times New Roman" w:hAnsi="Times New Roman"/>
                <w:sz w:val="28"/>
                <w:szCs w:val="28"/>
              </w:rPr>
              <w:t>-</w:t>
            </w:r>
            <w:r w:rsidR="009579D3">
              <w:rPr>
                <w:rFonts w:ascii="Times New Roman" w:hAnsi="Times New Roman"/>
                <w:sz w:val="28"/>
                <w:szCs w:val="28"/>
              </w:rPr>
              <w:t>10</w:t>
            </w:r>
            <w:r w:rsidRPr="00EB60F8">
              <w:rPr>
                <w:rFonts w:ascii="Times New Roman" w:hAnsi="Times New Roman"/>
                <w:sz w:val="28"/>
                <w:szCs w:val="28"/>
              </w:rPr>
              <w:t xml:space="preserve"> лет (возможно ф</w:t>
            </w:r>
            <w:r w:rsidR="004E2C91">
              <w:rPr>
                <w:rFonts w:ascii="Times New Roman" w:hAnsi="Times New Roman"/>
                <w:sz w:val="28"/>
                <w:szCs w:val="28"/>
              </w:rPr>
              <w:t>ормирование групп дошкольников)</w:t>
            </w:r>
            <w:r w:rsidRPr="00EB60F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141213" w:rsidRPr="00141213">
              <w:rPr>
                <w:rFonts w:ascii="Times New Roman" w:hAnsi="Times New Roman"/>
                <w:sz w:val="28"/>
                <w:szCs w:val="28"/>
              </w:rPr>
              <w:t>Группа может состоять из детей одного возраста или быть разновозрастной</w:t>
            </w:r>
            <w:r w:rsidR="0014121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762E6" w:rsidRPr="00B62D2C" w:rsidRDefault="004E2C91" w:rsidP="00A73F49">
            <w:pPr>
              <w:widowControl w:val="0"/>
              <w:ind w:firstLine="743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Первый год обучения 5-</w:t>
            </w:r>
            <w:r w:rsidR="009579D3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лет. </w:t>
            </w:r>
            <w:r w:rsidR="003762E6" w:rsidRPr="00EB60F8">
              <w:rPr>
                <w:rFonts w:ascii="Times New Roman" w:hAnsi="Times New Roman"/>
                <w:sz w:val="28"/>
                <w:szCs w:val="28"/>
              </w:rPr>
              <w:t xml:space="preserve">Занятия </w:t>
            </w:r>
            <w:r w:rsidR="001E48C3">
              <w:rPr>
                <w:rFonts w:ascii="Times New Roman" w:hAnsi="Times New Roman"/>
                <w:sz w:val="28"/>
                <w:szCs w:val="28"/>
              </w:rPr>
              <w:t xml:space="preserve">в группах </w:t>
            </w:r>
            <w:r w:rsidR="003762E6" w:rsidRPr="00EB60F8">
              <w:rPr>
                <w:rFonts w:ascii="Times New Roman" w:hAnsi="Times New Roman"/>
                <w:sz w:val="28"/>
                <w:szCs w:val="28"/>
              </w:rPr>
              <w:t>проходят</w:t>
            </w:r>
            <w:r w:rsidR="001E48C3">
              <w:rPr>
                <w:rFonts w:ascii="Times New Roman" w:hAnsi="Times New Roman"/>
                <w:sz w:val="28"/>
                <w:szCs w:val="28"/>
              </w:rPr>
              <w:t xml:space="preserve"> один раз в неделю, </w:t>
            </w:r>
            <w:r w:rsidR="003762E6" w:rsidRPr="00EB60F8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="003762E6">
              <w:rPr>
                <w:rFonts w:ascii="Times New Roman" w:hAnsi="Times New Roman"/>
                <w:sz w:val="28"/>
                <w:szCs w:val="28"/>
              </w:rPr>
              <w:t>одному</w:t>
            </w:r>
            <w:r w:rsidR="003762E6" w:rsidRPr="00EB60F8">
              <w:rPr>
                <w:rFonts w:ascii="Times New Roman" w:hAnsi="Times New Roman"/>
                <w:sz w:val="28"/>
                <w:szCs w:val="28"/>
              </w:rPr>
              <w:t xml:space="preserve"> учебн</w:t>
            </w:r>
            <w:r w:rsidR="003762E6">
              <w:rPr>
                <w:rFonts w:ascii="Times New Roman" w:hAnsi="Times New Roman"/>
                <w:sz w:val="28"/>
                <w:szCs w:val="28"/>
              </w:rPr>
              <w:t>ому</w:t>
            </w:r>
            <w:r w:rsidR="003762E6" w:rsidRPr="00EB60F8">
              <w:rPr>
                <w:rFonts w:ascii="Times New Roman" w:hAnsi="Times New Roman"/>
                <w:sz w:val="28"/>
                <w:szCs w:val="28"/>
              </w:rPr>
              <w:t xml:space="preserve"> час</w:t>
            </w:r>
            <w:r w:rsidR="003762E6">
              <w:rPr>
                <w:rFonts w:ascii="Times New Roman" w:hAnsi="Times New Roman"/>
                <w:sz w:val="28"/>
                <w:szCs w:val="28"/>
              </w:rPr>
              <w:t>у</w:t>
            </w:r>
            <w:r w:rsidR="003762E6" w:rsidRPr="00EB60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762E6">
              <w:rPr>
                <w:rFonts w:ascii="Times New Roman" w:hAnsi="Times New Roman"/>
                <w:sz w:val="28"/>
                <w:szCs w:val="28"/>
              </w:rPr>
              <w:t>с</w:t>
            </w:r>
            <w:r w:rsidR="003762E6" w:rsidRPr="00EB60F8">
              <w:rPr>
                <w:rFonts w:ascii="Times New Roman" w:hAnsi="Times New Roman"/>
                <w:sz w:val="28"/>
                <w:szCs w:val="28"/>
              </w:rPr>
              <w:t xml:space="preserve"> двумя физкульт</w:t>
            </w:r>
            <w:r w:rsidR="002F1D32">
              <w:rPr>
                <w:rFonts w:ascii="Times New Roman" w:hAnsi="Times New Roman"/>
                <w:sz w:val="28"/>
                <w:szCs w:val="28"/>
              </w:rPr>
              <w:t>минутками</w:t>
            </w:r>
            <w:r w:rsidR="003762E6" w:rsidRPr="00EB60F8">
              <w:rPr>
                <w:rFonts w:ascii="Times New Roman" w:hAnsi="Times New Roman"/>
                <w:sz w:val="28"/>
                <w:szCs w:val="28"/>
              </w:rPr>
              <w:t xml:space="preserve"> в течение часа</w:t>
            </w:r>
            <w:r w:rsidR="003762E6" w:rsidRPr="009C2540">
              <w:rPr>
                <w:rFonts w:ascii="Times New Roman" w:hAnsi="Times New Roman"/>
                <w:sz w:val="28"/>
                <w:szCs w:val="28"/>
              </w:rPr>
              <w:t>.</w:t>
            </w:r>
            <w:r w:rsidR="00576A62" w:rsidRPr="009C25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23F6B" w:rsidRPr="009C2540">
              <w:rPr>
                <w:rFonts w:ascii="Times New Roman" w:hAnsi="Times New Roman"/>
                <w:sz w:val="28"/>
                <w:szCs w:val="28"/>
              </w:rPr>
              <w:t xml:space="preserve">Наполняемость групп </w:t>
            </w:r>
            <w:r w:rsidR="00B62D2C" w:rsidRPr="009C2540">
              <w:rPr>
                <w:rFonts w:ascii="Times New Roman" w:hAnsi="Times New Roman"/>
                <w:sz w:val="28"/>
                <w:szCs w:val="28"/>
              </w:rPr>
              <w:t>1</w:t>
            </w:r>
            <w:r w:rsidR="002F1D32">
              <w:rPr>
                <w:rFonts w:ascii="Times New Roman" w:hAnsi="Times New Roman"/>
                <w:sz w:val="28"/>
                <w:szCs w:val="28"/>
              </w:rPr>
              <w:t>2</w:t>
            </w:r>
            <w:r w:rsidR="00723F6B" w:rsidRPr="009C2540">
              <w:rPr>
                <w:rFonts w:ascii="Times New Roman" w:hAnsi="Times New Roman"/>
                <w:sz w:val="28"/>
                <w:szCs w:val="28"/>
              </w:rPr>
              <w:t xml:space="preserve"> человек.</w:t>
            </w:r>
          </w:p>
          <w:p w:rsidR="003762E6" w:rsidRPr="00EB60F8" w:rsidRDefault="003762E6" w:rsidP="00A73F49">
            <w:pPr>
              <w:widowControl w:val="0"/>
              <w:ind w:firstLine="74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3AC0">
              <w:rPr>
                <w:rFonts w:ascii="Times New Roman" w:hAnsi="Times New Roman"/>
                <w:i/>
                <w:sz w:val="28"/>
                <w:szCs w:val="28"/>
              </w:rPr>
              <w:t xml:space="preserve">На </w:t>
            </w:r>
            <w:r w:rsidR="00215C10">
              <w:rPr>
                <w:rFonts w:ascii="Times New Roman" w:hAnsi="Times New Roman"/>
                <w:i/>
                <w:sz w:val="28"/>
                <w:szCs w:val="28"/>
              </w:rPr>
              <w:t>базовый уровень</w:t>
            </w:r>
            <w:r w:rsidRPr="00EB60F8">
              <w:rPr>
                <w:rFonts w:ascii="Times New Roman" w:hAnsi="Times New Roman"/>
                <w:sz w:val="28"/>
                <w:szCs w:val="28"/>
              </w:rPr>
              <w:t xml:space="preserve"> принимаются обычно дети, освоившие программу </w:t>
            </w:r>
            <w:r w:rsidR="00215C10">
              <w:rPr>
                <w:rFonts w:ascii="Times New Roman" w:hAnsi="Times New Roman"/>
                <w:sz w:val="28"/>
                <w:szCs w:val="28"/>
              </w:rPr>
              <w:t>ознакомительного уровня</w:t>
            </w:r>
            <w:r w:rsidRPr="00EB60F8">
              <w:rPr>
                <w:rFonts w:ascii="Times New Roman" w:hAnsi="Times New Roman"/>
                <w:sz w:val="28"/>
                <w:szCs w:val="28"/>
              </w:rPr>
              <w:t xml:space="preserve"> обучения. Если приходят заниматься дети 9-10 лет, </w:t>
            </w:r>
            <w:r w:rsidR="00DA5999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Pr="00EB60F8">
              <w:rPr>
                <w:rFonts w:ascii="Times New Roman" w:hAnsi="Times New Roman"/>
                <w:sz w:val="28"/>
                <w:szCs w:val="28"/>
              </w:rPr>
              <w:t>то после входной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B60F8">
              <w:rPr>
                <w:rFonts w:ascii="Times New Roman" w:hAnsi="Times New Roman"/>
                <w:sz w:val="28"/>
                <w:szCs w:val="28"/>
              </w:rPr>
              <w:t>диагностики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B60F8">
              <w:rPr>
                <w:rFonts w:ascii="Times New Roman" w:hAnsi="Times New Roman"/>
                <w:sz w:val="28"/>
                <w:szCs w:val="28"/>
              </w:rPr>
              <w:t>они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B60F8">
              <w:rPr>
                <w:rFonts w:ascii="Times New Roman" w:hAnsi="Times New Roman"/>
                <w:sz w:val="28"/>
                <w:szCs w:val="28"/>
              </w:rPr>
              <w:t>зачисляются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B60F8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B60F8">
              <w:rPr>
                <w:rFonts w:ascii="Times New Roman" w:hAnsi="Times New Roman"/>
                <w:sz w:val="28"/>
                <w:szCs w:val="28"/>
              </w:rPr>
              <w:t>группу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15C10">
              <w:rPr>
                <w:rFonts w:ascii="Times New Roman" w:hAnsi="Times New Roman"/>
                <w:sz w:val="28"/>
                <w:szCs w:val="28"/>
              </w:rPr>
              <w:t>базового уровня</w:t>
            </w:r>
            <w:r w:rsidRPr="00EB60F8">
              <w:rPr>
                <w:rFonts w:ascii="Times New Roman" w:hAnsi="Times New Roman"/>
                <w:sz w:val="28"/>
                <w:szCs w:val="28"/>
              </w:rPr>
              <w:t>, так как уровень их знаний, имеющиеся умения и навыки работы с художественными материалами, приобретенные чаще всего в школе, соответствуют общекультурному уровню обучения.</w:t>
            </w:r>
            <w:r w:rsidR="00723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23F6B" w:rsidRPr="00723F6B">
              <w:rPr>
                <w:rFonts w:ascii="Times New Roman" w:hAnsi="Times New Roman"/>
                <w:sz w:val="28"/>
                <w:szCs w:val="28"/>
              </w:rPr>
              <w:t>Наполняемость групп</w:t>
            </w:r>
            <w:r w:rsidR="00723F6B" w:rsidRPr="009C25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C2540" w:rsidRPr="009C2540">
              <w:rPr>
                <w:rFonts w:ascii="Times New Roman" w:hAnsi="Times New Roman"/>
                <w:sz w:val="28"/>
                <w:szCs w:val="28"/>
              </w:rPr>
              <w:t>1</w:t>
            </w:r>
            <w:r w:rsidR="002F1D32">
              <w:rPr>
                <w:rFonts w:ascii="Times New Roman" w:hAnsi="Times New Roman"/>
                <w:sz w:val="28"/>
                <w:szCs w:val="28"/>
              </w:rPr>
              <w:t>2</w:t>
            </w:r>
            <w:r w:rsidR="00723F6B" w:rsidRPr="009C25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23F6B" w:rsidRPr="00723F6B">
              <w:rPr>
                <w:rFonts w:ascii="Times New Roman" w:hAnsi="Times New Roman"/>
                <w:sz w:val="28"/>
                <w:szCs w:val="28"/>
              </w:rPr>
              <w:t>человек.</w:t>
            </w:r>
          </w:p>
          <w:p w:rsidR="003762E6" w:rsidRPr="00EB60F8" w:rsidRDefault="003762E6" w:rsidP="00A73F49">
            <w:pPr>
              <w:widowControl w:val="0"/>
              <w:ind w:firstLine="74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60F8">
              <w:rPr>
                <w:rFonts w:ascii="Times New Roman" w:hAnsi="Times New Roman"/>
                <w:sz w:val="28"/>
                <w:szCs w:val="28"/>
              </w:rPr>
              <w:t>Так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B60F8">
              <w:rPr>
                <w:rFonts w:ascii="Times New Roman" w:hAnsi="Times New Roman"/>
                <w:sz w:val="28"/>
                <w:szCs w:val="28"/>
              </w:rPr>
              <w:t>как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B60F8">
              <w:rPr>
                <w:rFonts w:ascii="Times New Roman" w:hAnsi="Times New Roman"/>
                <w:sz w:val="28"/>
                <w:szCs w:val="28"/>
              </w:rPr>
              <w:t>программа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B60F8">
              <w:rPr>
                <w:rFonts w:ascii="Times New Roman" w:hAnsi="Times New Roman"/>
                <w:sz w:val="28"/>
                <w:szCs w:val="28"/>
              </w:rPr>
              <w:t>основана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B60F8">
              <w:rPr>
                <w:rFonts w:ascii="Times New Roman" w:hAnsi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B60F8">
              <w:rPr>
                <w:rFonts w:ascii="Times New Roman" w:hAnsi="Times New Roman"/>
                <w:sz w:val="28"/>
                <w:szCs w:val="28"/>
              </w:rPr>
              <w:t>принципе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B60F8">
              <w:rPr>
                <w:rFonts w:ascii="Times New Roman" w:hAnsi="Times New Roman"/>
                <w:sz w:val="28"/>
                <w:szCs w:val="28"/>
              </w:rPr>
              <w:t>цикличности,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B60F8">
              <w:rPr>
                <w:rFonts w:ascii="Times New Roman" w:hAnsi="Times New Roman"/>
                <w:sz w:val="28"/>
                <w:szCs w:val="28"/>
              </w:rPr>
              <w:t>то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B60F8">
              <w:rPr>
                <w:rFonts w:ascii="Times New Roman" w:hAnsi="Times New Roman"/>
                <w:sz w:val="28"/>
                <w:szCs w:val="28"/>
              </w:rPr>
              <w:t>интенсивно осваивая программу предыдущего года, дети быстро адаптируются к более серьёзным требованиям, соответствующим задачам второго года обучения.</w:t>
            </w:r>
          </w:p>
          <w:p w:rsidR="003762E6" w:rsidRPr="00EB60F8" w:rsidRDefault="003762E6" w:rsidP="00A73F49">
            <w:pPr>
              <w:widowControl w:val="0"/>
              <w:ind w:firstLine="74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60F8">
              <w:rPr>
                <w:rFonts w:ascii="Times New Roman" w:hAnsi="Times New Roman"/>
                <w:sz w:val="28"/>
                <w:szCs w:val="28"/>
              </w:rPr>
              <w:t xml:space="preserve">Опыт реализации программы позволяет утверждать, что разновозрастные группы имеют свои преимущества перед одновозрастными: младшие наблюдают </w:t>
            </w:r>
            <w:r w:rsidR="00DA5999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EB60F8">
              <w:rPr>
                <w:rFonts w:ascii="Times New Roman" w:hAnsi="Times New Roman"/>
                <w:sz w:val="28"/>
                <w:szCs w:val="28"/>
              </w:rPr>
              <w:t>и учатся у старших, а старшие помогают младшим, опекают их и тем самым тоже учатся.</w:t>
            </w:r>
          </w:p>
          <w:p w:rsidR="003762E6" w:rsidRPr="00EB60F8" w:rsidRDefault="003762E6" w:rsidP="00A73F49">
            <w:pPr>
              <w:widowControl w:val="0"/>
              <w:ind w:firstLine="74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60F8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="00215C10">
              <w:rPr>
                <w:rFonts w:ascii="Times New Roman" w:hAnsi="Times New Roman"/>
                <w:sz w:val="28"/>
                <w:szCs w:val="28"/>
              </w:rPr>
              <w:t>базовом уровне</w:t>
            </w:r>
            <w:r w:rsidRPr="00EB60F8">
              <w:rPr>
                <w:rFonts w:ascii="Times New Roman" w:hAnsi="Times New Roman"/>
                <w:sz w:val="28"/>
                <w:szCs w:val="28"/>
              </w:rPr>
              <w:t xml:space="preserve"> учебные занятия проходят два раза в неделю по </w:t>
            </w:r>
            <w:r w:rsidR="00DE280C">
              <w:rPr>
                <w:rFonts w:ascii="Times New Roman" w:hAnsi="Times New Roman"/>
                <w:sz w:val="28"/>
                <w:szCs w:val="28"/>
              </w:rPr>
              <w:t>одному</w:t>
            </w:r>
            <w:r w:rsidRPr="00EB60F8">
              <w:rPr>
                <w:rFonts w:ascii="Times New Roman" w:hAnsi="Times New Roman"/>
                <w:sz w:val="28"/>
                <w:szCs w:val="28"/>
              </w:rPr>
              <w:t xml:space="preserve"> час</w:t>
            </w:r>
            <w:r w:rsidR="00B1477A">
              <w:rPr>
                <w:rFonts w:ascii="Times New Roman" w:hAnsi="Times New Roman"/>
                <w:sz w:val="28"/>
                <w:szCs w:val="28"/>
              </w:rPr>
              <w:t>у</w:t>
            </w:r>
            <w:r w:rsidRPr="00EB60F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41213" w:rsidRDefault="00215C10" w:rsidP="004342EE">
            <w:pPr>
              <w:widowControl w:val="0"/>
              <w:ind w:firstLine="74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Продвинутый уровень</w:t>
            </w:r>
            <w:r w:rsidR="003762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762E6" w:rsidRPr="00EB60F8">
              <w:rPr>
                <w:rFonts w:ascii="Times New Roman" w:hAnsi="Times New Roman"/>
                <w:sz w:val="28"/>
                <w:szCs w:val="28"/>
              </w:rPr>
              <w:t>– возраст детей от 1</w:t>
            </w:r>
            <w:r w:rsidR="00FE0A70">
              <w:rPr>
                <w:rFonts w:ascii="Times New Roman" w:hAnsi="Times New Roman"/>
                <w:sz w:val="28"/>
                <w:szCs w:val="28"/>
              </w:rPr>
              <w:t>1</w:t>
            </w:r>
            <w:r w:rsidR="003762E6" w:rsidRPr="00EB60F8">
              <w:rPr>
                <w:rFonts w:ascii="Times New Roman" w:hAnsi="Times New Roman"/>
                <w:sz w:val="28"/>
                <w:szCs w:val="28"/>
              </w:rPr>
              <w:t xml:space="preserve"> до 1</w:t>
            </w:r>
            <w:r w:rsidR="00576A62">
              <w:rPr>
                <w:rFonts w:ascii="Times New Roman" w:hAnsi="Times New Roman"/>
                <w:sz w:val="28"/>
                <w:szCs w:val="28"/>
              </w:rPr>
              <w:t>5</w:t>
            </w:r>
            <w:r w:rsidR="003762E6" w:rsidRPr="00EB60F8">
              <w:rPr>
                <w:rFonts w:ascii="Times New Roman" w:hAnsi="Times New Roman"/>
                <w:sz w:val="28"/>
                <w:szCs w:val="28"/>
              </w:rPr>
              <w:t xml:space="preserve"> лет. Возможен добор </w:t>
            </w:r>
            <w:r w:rsidR="00DA5999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="003762E6" w:rsidRPr="00EB60F8">
              <w:rPr>
                <w:rFonts w:ascii="Times New Roman" w:hAnsi="Times New Roman"/>
                <w:sz w:val="28"/>
                <w:szCs w:val="28"/>
              </w:rPr>
              <w:t>в группу детей 11-1</w:t>
            </w:r>
            <w:r w:rsidR="00576A62">
              <w:rPr>
                <w:rFonts w:ascii="Times New Roman" w:hAnsi="Times New Roman"/>
                <w:sz w:val="28"/>
                <w:szCs w:val="28"/>
              </w:rPr>
              <w:t>5</w:t>
            </w:r>
            <w:r w:rsidR="003762E6" w:rsidRPr="00EB60F8">
              <w:rPr>
                <w:rFonts w:ascii="Times New Roman" w:hAnsi="Times New Roman"/>
                <w:sz w:val="28"/>
                <w:szCs w:val="28"/>
              </w:rPr>
              <w:t xml:space="preserve"> лет, который осуществляется с учетом возраста, имеющихся знаний и умений, полученных в другом детском</w:t>
            </w:r>
            <w:r w:rsidR="003762E6" w:rsidRPr="009E3AC0">
              <w:rPr>
                <w:rFonts w:ascii="Times New Roman" w:hAnsi="Times New Roman"/>
                <w:sz w:val="28"/>
                <w:szCs w:val="28"/>
              </w:rPr>
              <w:t xml:space="preserve"> объединении или в результате индивидуального обучения. Условием зачисления учащихся на </w:t>
            </w:r>
            <w:r>
              <w:rPr>
                <w:rFonts w:ascii="Times New Roman" w:hAnsi="Times New Roman"/>
                <w:sz w:val="28"/>
                <w:szCs w:val="28"/>
              </w:rPr>
              <w:t>продвинутый уровень</w:t>
            </w:r>
            <w:r w:rsidR="003762E6" w:rsidRPr="009E3AC0">
              <w:rPr>
                <w:rFonts w:ascii="Times New Roman" w:hAnsi="Times New Roman"/>
                <w:sz w:val="28"/>
                <w:szCs w:val="28"/>
              </w:rPr>
              <w:t xml:space="preserve"> является успешное выполнение одной из творческих работ, соответствующей уровню результата </w:t>
            </w:r>
            <w:r>
              <w:rPr>
                <w:rFonts w:ascii="Times New Roman" w:hAnsi="Times New Roman"/>
                <w:sz w:val="28"/>
                <w:szCs w:val="28"/>
              </w:rPr>
              <w:t>предыдущего</w:t>
            </w:r>
            <w:r w:rsidR="003762E6" w:rsidRPr="009E3AC0">
              <w:rPr>
                <w:rFonts w:ascii="Times New Roman" w:hAnsi="Times New Roman"/>
                <w:sz w:val="28"/>
                <w:szCs w:val="28"/>
              </w:rPr>
              <w:t xml:space="preserve"> года обучения. </w:t>
            </w:r>
            <w:r w:rsidR="00723F6B" w:rsidRPr="00723F6B">
              <w:rPr>
                <w:rFonts w:ascii="Times New Roman" w:hAnsi="Times New Roman"/>
                <w:sz w:val="28"/>
                <w:szCs w:val="28"/>
              </w:rPr>
              <w:t xml:space="preserve">Наполняемость групп </w:t>
            </w:r>
            <w:r w:rsidR="00B62D2C">
              <w:rPr>
                <w:rFonts w:ascii="Times New Roman" w:hAnsi="Times New Roman"/>
                <w:sz w:val="28"/>
                <w:szCs w:val="28"/>
              </w:rPr>
              <w:t>1</w:t>
            </w:r>
            <w:r w:rsidR="00F83A68">
              <w:rPr>
                <w:rFonts w:ascii="Times New Roman" w:hAnsi="Times New Roman"/>
                <w:sz w:val="28"/>
                <w:szCs w:val="28"/>
              </w:rPr>
              <w:t>2</w:t>
            </w:r>
            <w:r w:rsidR="00723F6B" w:rsidRPr="00723F6B">
              <w:rPr>
                <w:rFonts w:ascii="Times New Roman" w:hAnsi="Times New Roman"/>
                <w:sz w:val="28"/>
                <w:szCs w:val="28"/>
              </w:rPr>
              <w:t xml:space="preserve"> человек.</w:t>
            </w:r>
            <w:r w:rsidR="004342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Продвинутый уровень</w:t>
            </w:r>
            <w:r w:rsidR="003762E6" w:rsidRPr="009E3AC0">
              <w:rPr>
                <w:rFonts w:ascii="Times New Roman" w:hAnsi="Times New Roman"/>
                <w:sz w:val="28"/>
                <w:szCs w:val="28"/>
              </w:rPr>
              <w:t xml:space="preserve"> обучения предусматривает проведение занятий </w:t>
            </w:r>
            <w:r w:rsidR="00B1477A">
              <w:rPr>
                <w:rFonts w:ascii="Times New Roman" w:hAnsi="Times New Roman"/>
                <w:sz w:val="28"/>
                <w:szCs w:val="28"/>
              </w:rPr>
              <w:t>2</w:t>
            </w:r>
            <w:r w:rsidR="00576A62">
              <w:rPr>
                <w:rFonts w:ascii="Times New Roman" w:hAnsi="Times New Roman"/>
                <w:sz w:val="28"/>
                <w:szCs w:val="28"/>
              </w:rPr>
              <w:t xml:space="preserve"> раза в неделю по 2 часа.</w:t>
            </w:r>
          </w:p>
          <w:p w:rsidR="00141213" w:rsidRDefault="00141213" w:rsidP="00141213">
            <w:pPr>
              <w:widowControl w:val="0"/>
              <w:ind w:firstLine="743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47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Объем и срок освоения программы </w:t>
            </w:r>
          </w:p>
          <w:p w:rsidR="00141213" w:rsidRDefault="004342EE" w:rsidP="004342EE">
            <w:pPr>
              <w:widowControl w:val="0"/>
              <w:ind w:firstLine="74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342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 полное освоение программы требуется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Pr="004342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года: 36</w:t>
            </w:r>
            <w:r w:rsidRPr="004342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ов в </w:t>
            </w:r>
            <w:r w:rsidRPr="004342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первый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</w:t>
            </w:r>
            <w:r w:rsidRPr="004342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обучения,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72 часа</w:t>
            </w:r>
            <w:r w:rsidRPr="004342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– 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 второй год, 144 часа в третий </w:t>
            </w:r>
            <w:r w:rsidRPr="004342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 обучения.</w:t>
            </w:r>
          </w:p>
          <w:p w:rsidR="005564A7" w:rsidRDefault="005564A7" w:rsidP="005564A7">
            <w:pPr>
              <w:widowControl w:val="0"/>
              <w:ind w:firstLine="74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</w:t>
            </w:r>
            <w:r w:rsidRPr="005564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обучения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5564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чная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5564A7" w:rsidRDefault="005564A7" w:rsidP="005564A7">
            <w:pPr>
              <w:widowControl w:val="0"/>
              <w:ind w:firstLine="74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564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Особенности органи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зации образовательного процесса. </w:t>
            </w:r>
            <w:r w:rsidRPr="005564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Спе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циального отбора детей в творческое</w:t>
            </w:r>
            <w:r w:rsidRPr="005564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объединение для обучения по </w:t>
            </w:r>
            <w:proofErr w:type="spellStart"/>
            <w:r w:rsidRPr="005564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разноуровневой</w:t>
            </w:r>
            <w:proofErr w:type="spellEnd"/>
            <w:r w:rsidRPr="005564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дополнительной общеобразовательной общеразвивающей программе «</w:t>
            </w:r>
            <w:r w:rsidR="00F744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Радуга</w:t>
            </w:r>
            <w:r w:rsidRPr="005564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» </w:t>
            </w:r>
            <w:r w:rsidR="00DA59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</w:t>
            </w:r>
            <w:r w:rsidRPr="005564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не предусмотрено. Зачисление на тот или иной год обучения осуществляется </w:t>
            </w:r>
            <w:r w:rsidR="00DA59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</w:t>
            </w:r>
            <w:r w:rsidRPr="005564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 зависимости от возраста и способностей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обучающихся. Состав группы – </w:t>
            </w:r>
            <w:r w:rsidR="00DA59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</w:t>
            </w:r>
            <w:r w:rsidRPr="005564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F744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Pr="005564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человек.</w:t>
            </w:r>
          </w:p>
          <w:p w:rsidR="005564A7" w:rsidRDefault="005564A7" w:rsidP="005564A7">
            <w:pPr>
              <w:widowControl w:val="0"/>
              <w:ind w:firstLine="74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564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Режим занятий, периодичность и продолжительность занятий </w:t>
            </w:r>
          </w:p>
          <w:p w:rsidR="005564A7" w:rsidRDefault="005564A7" w:rsidP="005564A7">
            <w:pPr>
              <w:widowControl w:val="0"/>
              <w:ind w:firstLine="74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564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Общее количество часов в год на первом год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</w:t>
            </w:r>
            <w:r w:rsidRPr="005564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обучения –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36 часов</w:t>
            </w:r>
            <w:r w:rsidRPr="005564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на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втором году обучения - 72 часа, на</w:t>
            </w:r>
            <w:r w:rsidRPr="005564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третьем </w:t>
            </w:r>
            <w:r w:rsidRPr="005564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году обучения –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144 часа</w:t>
            </w:r>
            <w:r w:rsidRPr="005564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</w:t>
            </w:r>
          </w:p>
          <w:p w:rsidR="005564A7" w:rsidRPr="00F5219E" w:rsidRDefault="005564A7" w:rsidP="00F5219E">
            <w:pPr>
              <w:widowControl w:val="0"/>
              <w:ind w:firstLine="74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564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Первый год обучения: занятия проходят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один раз</w:t>
            </w:r>
            <w:r w:rsidRPr="005564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неделю по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одному</w:t>
            </w:r>
            <w:r w:rsidRPr="005564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учебн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ому</w:t>
            </w:r>
            <w:r w:rsidRPr="005564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  с</w:t>
            </w:r>
            <w:r w:rsidRPr="005564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двумя ф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изкульт</w:t>
            </w:r>
            <w:r w:rsidR="00F744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минутками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течение</w:t>
            </w:r>
            <w:r w:rsidRPr="005564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часа. На второ</w:t>
            </w:r>
            <w:r w:rsidR="00F521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 </w:t>
            </w:r>
            <w:r w:rsidRPr="005564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год</w:t>
            </w:r>
            <w:r w:rsidR="00F521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</w:t>
            </w:r>
            <w:r w:rsidRPr="005564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обучения учебные занятия проходят два раза в неделю по </w:t>
            </w:r>
            <w:r w:rsidR="00F521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Pr="005564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час</w:t>
            </w:r>
            <w:r w:rsidR="00F521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</w:t>
            </w:r>
            <w:r w:rsidRPr="005564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</w:t>
            </w:r>
            <w:r w:rsidR="00F521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Третий</w:t>
            </w:r>
            <w:r w:rsidRPr="005564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 обучения предполагает проведение занятий </w:t>
            </w:r>
            <w:r w:rsidR="00F521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Pr="005564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раза в неделю по 2 часа. Продолжительность занятий исчисляется в академических часах – 45 минут, между занятиями установлены 1</w:t>
            </w:r>
            <w:r w:rsidR="00F521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 w:rsidRPr="005564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-минутные перемены.</w:t>
            </w:r>
          </w:p>
          <w:p w:rsidR="00F744F6" w:rsidRDefault="008564F5" w:rsidP="00F5219E">
            <w:pPr>
              <w:pStyle w:val="a9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EE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Педагогическая целесообразность</w:t>
            </w:r>
            <w:r w:rsidR="00F5219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813F9E" w:rsidRPr="00CC7433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объясняется формированием высокого интеллекта духовности через </w:t>
            </w:r>
            <w:r w:rsidR="00F5219E">
              <w:rPr>
                <w:rFonts w:ascii="Times New Roman" w:hAnsi="Times New Roman" w:cs="Times New Roman"/>
                <w:sz w:val="28"/>
                <w:szCs w:val="28"/>
              </w:rPr>
              <w:t>творчество</w:t>
            </w:r>
            <w:r w:rsidR="00813F9E" w:rsidRPr="00CC7433">
              <w:rPr>
                <w:rFonts w:ascii="Times New Roman" w:hAnsi="Times New Roman" w:cs="Times New Roman"/>
                <w:sz w:val="28"/>
                <w:szCs w:val="28"/>
              </w:rPr>
              <w:t xml:space="preserve">. Целый ряд специальных заданий на наблюдение, сравнение, домысливание, фантазирование служат для достижения этого. </w:t>
            </w:r>
          </w:p>
          <w:p w:rsidR="00A72D7A" w:rsidRPr="00923EE1" w:rsidRDefault="008564F5" w:rsidP="00F5219E">
            <w:pPr>
              <w:pStyle w:val="a9"/>
              <w:ind w:firstLine="74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3EE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Практическая значимость.</w:t>
            </w:r>
          </w:p>
          <w:p w:rsidR="00F744F6" w:rsidRDefault="00F5219E" w:rsidP="00F5219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1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Программа «</w:t>
            </w:r>
            <w:r w:rsidR="00F744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Радуга</w:t>
            </w:r>
            <w:r w:rsidRPr="00F521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» разработана на основе </w:t>
            </w:r>
            <w:proofErr w:type="spellStart"/>
            <w:r w:rsidRPr="00F521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разноуровневого</w:t>
            </w:r>
            <w:proofErr w:type="spellEnd"/>
            <w:r w:rsidRPr="00F521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подхода </w:t>
            </w:r>
            <w:r w:rsidR="00DA59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Pr="00F521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</w:p>
          <w:p w:rsidR="00F744F6" w:rsidRDefault="00F744F6" w:rsidP="00F5219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5219E" w:rsidRDefault="00F5219E" w:rsidP="00F5219E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1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предусматривает три уровня сложност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и: ознакомительный, базовый, продвинутый. </w:t>
            </w:r>
            <w:r w:rsidRPr="00F521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Первый год обучения – уровень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ознакомительный</w:t>
            </w:r>
            <w:r w:rsidRPr="00F521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Данный уровень предполагает знакомство детей с удивительным миром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изобразительного искусства</w:t>
            </w:r>
            <w:r w:rsidRPr="00F521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На этом уровне ребенок пробует себя. Исходя из индивидуальных способностей и скорости изучаемого материала, он сможет выбрать для себя интересные виды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искусства</w:t>
            </w:r>
            <w:r w:rsidRPr="00F521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A59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Pr="00F521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 темы. Поэтому по использованию технологий ознакомительный уровень является минимальн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 сложным для учащихся. Второй </w:t>
            </w:r>
            <w:r w:rsidR="009A41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  <w:r w:rsidRPr="00F521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обучения – уровень базовый. Данный уровень предполагает более углубленное изучение</w:t>
            </w:r>
            <w:r w:rsidR="00DA59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учащимся</w:t>
            </w:r>
            <w:r w:rsidRPr="00F521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выбранных видов </w:t>
            </w:r>
            <w:r w:rsidR="00DA59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изобразительного искусства</w:t>
            </w:r>
            <w:r w:rsidRPr="00F521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Учащиеся смогут постичь их особенности </w:t>
            </w:r>
            <w:r w:rsidR="00DA59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r w:rsidRPr="00F521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 тонкости, выполнить более объемные творческие и технологически сложные работы. </w:t>
            </w:r>
            <w:r w:rsidR="00DA59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Третий</w:t>
            </w:r>
            <w:r w:rsidRPr="00F521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 обучения</w:t>
            </w:r>
            <w:r w:rsidR="00DA59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уровень продвинутый. </w:t>
            </w:r>
            <w:r w:rsidRPr="00F521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Этот уровень позволит </w:t>
            </w:r>
            <w:r w:rsidR="00DA59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учащимся</w:t>
            </w:r>
            <w:r w:rsidRPr="00F521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развить умение применять полученные ранее знания и навыки </w:t>
            </w:r>
            <w:r w:rsidR="00DA59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</w:t>
            </w:r>
            <w:r w:rsidRPr="00F521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различных видах творчества, самостоятельно выбирать и выполнять творческие работы, что обеспечит полную их самореализацию.</w:t>
            </w:r>
            <w:r w:rsidRPr="00F5219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5B521C" w:rsidRPr="00923EE1" w:rsidRDefault="008564F5" w:rsidP="00DA5999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3E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Ведущие теоретические идеи</w:t>
            </w:r>
          </w:p>
          <w:p w:rsidR="00923EE1" w:rsidRPr="00923EE1" w:rsidRDefault="00923EE1" w:rsidP="00B62D2C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3EE1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Идея </w:t>
            </w:r>
            <w:proofErr w:type="spellStart"/>
            <w:r w:rsidRPr="00923EE1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гуманизации</w:t>
            </w:r>
            <w:proofErr w:type="spellEnd"/>
            <w:r w:rsidRPr="00923EE1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образования</w:t>
            </w:r>
            <w:r w:rsidRPr="00923E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– ориентации ее на личность ребенка, </w:t>
            </w:r>
            <w:r w:rsidR="00DA59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</w:t>
            </w:r>
            <w:r w:rsidRPr="00923E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 максимально возможное развитие его уникальных способностей, на приоритет человеческого и личностного над любыми другими сферами и социальными ценностями.</w:t>
            </w:r>
          </w:p>
          <w:p w:rsidR="00923EE1" w:rsidRPr="00923EE1" w:rsidRDefault="00923EE1" w:rsidP="00B62D2C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3EE1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Идея демократизации образования</w:t>
            </w:r>
            <w:r w:rsidRPr="00923E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– идея о предоставлении участникам педагогического процесса определенных свобод для саморазвития, </w:t>
            </w:r>
            <w:proofErr w:type="spellStart"/>
            <w:r w:rsidRPr="00923E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саморегуляции</w:t>
            </w:r>
            <w:proofErr w:type="spellEnd"/>
            <w:r w:rsidRPr="00923E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самоопределения. Принцип демократизации образования реализуется через соблюдение правил: создавать открытый для общественного контроля и влияния педагогический процесс; создавать правовое обеспечение деятельности педагога </w:t>
            </w:r>
            <w:r w:rsidR="00DA59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</w:t>
            </w:r>
            <w:r w:rsidRPr="00923E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 учащихся, способствующее защите их от неблагоприятных воздействий среды</w:t>
            </w:r>
            <w:r w:rsidR="00DA59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</w:t>
            </w:r>
            <w:r w:rsidRPr="00923E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 друг на друга; вводить самоуправление учащихся, посредством которого развивать их самовоспитание, самообразование, самообучение; обеспечивать взаимное уважение, такт и терпение во взаимодействии педагогов и учащихся. Реализация этого принципа способствует расширению возможностей учащихся, родителей</w:t>
            </w:r>
            <w:r w:rsidR="00DA59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</w:t>
            </w:r>
            <w:r w:rsidRPr="00923E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 педагогов в определении содержания образования, выборе технологии обучения.</w:t>
            </w:r>
          </w:p>
          <w:p w:rsidR="00923EE1" w:rsidRPr="00F744F6" w:rsidRDefault="00923EE1" w:rsidP="00B62D2C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44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Идея развивающего и воспитывающего обучения, ориентированного </w:t>
            </w:r>
            <w:r w:rsidR="00DA5999" w:rsidRPr="00F744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</w:t>
            </w:r>
            <w:r w:rsidRPr="00F744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 на знания, умения и навыки как на конечную цель, а на формирование комплекса качеств развивающейся личности.</w:t>
            </w:r>
          </w:p>
          <w:p w:rsidR="00923EE1" w:rsidRPr="00F744F6" w:rsidRDefault="00923EE1" w:rsidP="00B62D2C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44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Идея сотрудничества, неформального общения, сотворчества педагогов </w:t>
            </w:r>
            <w:r w:rsidR="00DA5999" w:rsidRPr="00F744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</w:t>
            </w:r>
            <w:r w:rsidRPr="00F744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 </w:t>
            </w:r>
            <w:r w:rsidR="00DA5999" w:rsidRPr="00F744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учащихся</w:t>
            </w:r>
            <w:r w:rsidRPr="00F744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923EE1" w:rsidRPr="00F744F6" w:rsidRDefault="00923EE1" w:rsidP="009C2540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44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Идея творческого подхода, непрерывного поиска и проверки содержания, форм и методов обучения и воспитания.</w:t>
            </w:r>
          </w:p>
          <w:p w:rsidR="00A72D7A" w:rsidRPr="00923EE1" w:rsidRDefault="008564F5" w:rsidP="00DA5999">
            <w:pPr>
              <w:pStyle w:val="a9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E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</w:t>
            </w:r>
          </w:p>
          <w:p w:rsidR="00813F9E" w:rsidRPr="00584932" w:rsidRDefault="00766EA8" w:rsidP="00DA5999">
            <w:pPr>
              <w:pStyle w:val="a9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детей основам изобразительной грамоты и их активное творческое развитие с учетом индивидуальности каждого ребенка посредством занятий изобразительной деятельностью.</w:t>
            </w:r>
          </w:p>
          <w:p w:rsidR="00CC7433" w:rsidRPr="00923EE1" w:rsidRDefault="008564F5" w:rsidP="00DA5999">
            <w:pPr>
              <w:pStyle w:val="a9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E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Задачи</w:t>
            </w:r>
          </w:p>
          <w:p w:rsidR="00520880" w:rsidRDefault="00F152F7" w:rsidP="00DA5999">
            <w:pPr>
              <w:pStyle w:val="a9"/>
              <w:ind w:firstLine="74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73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Образовательные</w:t>
            </w:r>
            <w:r w:rsidR="0052088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766EA8">
              <w:rPr>
                <w:rFonts w:ascii="Times New Roman" w:hAnsi="Times New Roman" w:cs="Times New Roman"/>
                <w:i/>
                <w:sz w:val="28"/>
                <w:szCs w:val="28"/>
              </w:rPr>
              <w:t>(связаны с овладением</w:t>
            </w:r>
            <w:r w:rsidR="0052088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детьми основами изобразительной деятельности</w:t>
            </w:r>
            <w:r w:rsidR="00766EA8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 w:rsidR="00520880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:rsidR="00766EA8" w:rsidRPr="00520880" w:rsidRDefault="00520880" w:rsidP="00DA5999">
            <w:pPr>
              <w:pStyle w:val="a9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жанрами изобразительного искусства; </w:t>
            </w:r>
          </w:p>
          <w:p w:rsidR="00520880" w:rsidRPr="00520880" w:rsidRDefault="00520880" w:rsidP="00DA5999">
            <w:pPr>
              <w:pStyle w:val="a9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различными художественными материалами и техниками изобразительной деятельности;</w:t>
            </w:r>
          </w:p>
          <w:p w:rsidR="00520880" w:rsidRPr="00520880" w:rsidRDefault="00520880" w:rsidP="00DA5999">
            <w:pPr>
              <w:pStyle w:val="a9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овладение основами перспективного построения фигур в зависимости </w:t>
            </w:r>
            <w:r w:rsidR="000D7356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точки зрения;</w:t>
            </w:r>
          </w:p>
          <w:p w:rsidR="00520880" w:rsidRPr="00520880" w:rsidRDefault="00520880" w:rsidP="00DA5999">
            <w:pPr>
              <w:pStyle w:val="a9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умения грамотно строить композицию с выделением композиционного центра.</w:t>
            </w:r>
          </w:p>
          <w:p w:rsidR="00520880" w:rsidRDefault="00520880" w:rsidP="00DA5999">
            <w:pPr>
              <w:pStyle w:val="a9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73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Развивающие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0880">
              <w:rPr>
                <w:rFonts w:ascii="Times New Roman" w:hAnsi="Times New Roman" w:cs="Times New Roman"/>
                <w:i/>
                <w:sz w:val="28"/>
                <w:szCs w:val="28"/>
              </w:rPr>
              <w:t>(связаны с совершенствованием общих способностей обучающихся и приобретением детьми умений и навыков, обеспечивающих освоение содержания программы)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20880" w:rsidRDefault="003C43F4" w:rsidP="00DA5999">
            <w:pPr>
              <w:pStyle w:val="a9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3F4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звитие у детей чувственно-эмоциональных проявлений: внимания, памяти, фантазии, воображения;</w:t>
            </w:r>
          </w:p>
          <w:p w:rsidR="003C43F4" w:rsidRDefault="003C43F4" w:rsidP="00DA5999">
            <w:pPr>
              <w:pStyle w:val="a9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колористического видения;</w:t>
            </w:r>
          </w:p>
          <w:p w:rsidR="003C43F4" w:rsidRDefault="003C43F4" w:rsidP="00DA5999">
            <w:pPr>
              <w:pStyle w:val="a9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художественного вкуса;</w:t>
            </w:r>
          </w:p>
          <w:p w:rsidR="003C43F4" w:rsidRDefault="003C43F4" w:rsidP="00DA5999">
            <w:pPr>
              <w:pStyle w:val="a9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улучшение моторики, пластичности, гибкости рук и точности глазомера;</w:t>
            </w:r>
          </w:p>
          <w:p w:rsidR="003C43F4" w:rsidRDefault="003C43F4" w:rsidP="00DA5999">
            <w:pPr>
              <w:pStyle w:val="a9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организационно-управленческих умений и навыков (планировать свою деятельность, определять ее проблемы и их причины, содержать в порядке свое рабочее место);</w:t>
            </w:r>
          </w:p>
          <w:p w:rsidR="003C43F4" w:rsidRDefault="003C43F4" w:rsidP="00DA5999">
            <w:pPr>
              <w:pStyle w:val="a9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коммуникативных умений и навыков, обеспечивающих совместную деятельность в группе, сотрудничество, общение.</w:t>
            </w:r>
          </w:p>
          <w:p w:rsidR="003C43F4" w:rsidRDefault="003C43F4" w:rsidP="00DA5999">
            <w:pPr>
              <w:pStyle w:val="a9"/>
              <w:ind w:left="34"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73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Воспитательные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43F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(связаны с развитием личностных качеств, содействующих освоению содержания программы; выражаются через отношение ребенка </w:t>
            </w:r>
            <w:r w:rsidR="000D735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</w:t>
            </w:r>
            <w:r w:rsidRPr="003C43F4">
              <w:rPr>
                <w:rFonts w:ascii="Times New Roman" w:hAnsi="Times New Roman" w:cs="Times New Roman"/>
                <w:i/>
                <w:sz w:val="28"/>
                <w:szCs w:val="28"/>
              </w:rPr>
              <w:t>к обществу, другим людям, самому себе)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C43F4" w:rsidRDefault="003C43F4" w:rsidP="000D7356">
            <w:pPr>
              <w:pStyle w:val="a9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 детей устойчивого интереса к искусству и занятиям художественным творчеством;</w:t>
            </w:r>
          </w:p>
          <w:p w:rsidR="003C43F4" w:rsidRDefault="003C43F4" w:rsidP="000D7356">
            <w:pPr>
              <w:pStyle w:val="a9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уважительного отношения к искусству разных стран и народов;</w:t>
            </w:r>
          </w:p>
          <w:p w:rsidR="003C43F4" w:rsidRDefault="003C43F4" w:rsidP="000D7356">
            <w:pPr>
              <w:pStyle w:val="a9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терпения, воли</w:t>
            </w:r>
            <w:r w:rsidR="0055345D">
              <w:rPr>
                <w:rFonts w:ascii="Times New Roman" w:hAnsi="Times New Roman" w:cs="Times New Roman"/>
                <w:sz w:val="28"/>
                <w:szCs w:val="28"/>
              </w:rPr>
              <w:t>, усидчивости трудолюбия;</w:t>
            </w:r>
          </w:p>
          <w:p w:rsidR="00DC2524" w:rsidRPr="009C2540" w:rsidRDefault="0055345D" w:rsidP="000D7356">
            <w:pPr>
              <w:pStyle w:val="a9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аккуратности</w:t>
            </w:r>
          </w:p>
          <w:p w:rsidR="00DC2524" w:rsidRPr="00EB60F8" w:rsidRDefault="000D7356" w:rsidP="000D7356">
            <w:pPr>
              <w:widowControl w:val="0"/>
              <w:ind w:firstLine="74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Образовательный процесс </w:t>
            </w:r>
            <w:r w:rsidR="00DC2524" w:rsidRPr="00EB60F8">
              <w:rPr>
                <w:rFonts w:ascii="Times New Roman" w:hAnsi="Times New Roman"/>
                <w:sz w:val="28"/>
                <w:szCs w:val="28"/>
              </w:rPr>
              <w:t>строит</w:t>
            </w:r>
            <w:r w:rsidR="00DC2524">
              <w:rPr>
                <w:rFonts w:ascii="Times New Roman" w:hAnsi="Times New Roman"/>
                <w:sz w:val="28"/>
                <w:szCs w:val="28"/>
              </w:rPr>
              <w:t xml:space="preserve">ся с учетом следующих </w:t>
            </w:r>
            <w:r w:rsidR="00DC2524" w:rsidRPr="00EB60F8">
              <w:rPr>
                <w:rFonts w:ascii="Times New Roman" w:hAnsi="Times New Roman"/>
                <w:b/>
                <w:sz w:val="28"/>
                <w:szCs w:val="28"/>
              </w:rPr>
              <w:t>принципов</w:t>
            </w:r>
            <w:r w:rsidR="00DC2524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DC2524" w:rsidRPr="000D7356" w:rsidRDefault="00DC2524" w:rsidP="000D7356">
            <w:pPr>
              <w:widowControl w:val="0"/>
              <w:ind w:firstLine="709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D7356">
              <w:rPr>
                <w:rFonts w:ascii="Times New Roman" w:hAnsi="Times New Roman"/>
                <w:b/>
                <w:i/>
                <w:sz w:val="28"/>
                <w:szCs w:val="28"/>
              </w:rPr>
              <w:t>1. Инд</w:t>
            </w:r>
            <w:r w:rsidR="000D735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ивидуального подхода к учащимся: </w:t>
            </w:r>
            <w:r w:rsidR="000D7356">
              <w:rPr>
                <w:rFonts w:ascii="Times New Roman" w:hAnsi="Times New Roman"/>
                <w:sz w:val="28"/>
                <w:szCs w:val="28"/>
              </w:rPr>
              <w:t>э</w:t>
            </w:r>
            <w:r w:rsidRPr="00EB60F8">
              <w:rPr>
                <w:rFonts w:ascii="Times New Roman" w:hAnsi="Times New Roman"/>
                <w:sz w:val="28"/>
                <w:szCs w:val="28"/>
              </w:rPr>
              <w:t xml:space="preserve">тот принцип предусматривает взаимодействие между педагогом и </w:t>
            </w:r>
            <w:r w:rsidR="000D7356">
              <w:rPr>
                <w:rFonts w:ascii="Times New Roman" w:hAnsi="Times New Roman"/>
                <w:sz w:val="28"/>
                <w:szCs w:val="28"/>
              </w:rPr>
              <w:t>учащимся</w:t>
            </w:r>
            <w:r w:rsidRPr="00EB60F8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B60F8">
              <w:rPr>
                <w:rFonts w:ascii="Times New Roman" w:hAnsi="Times New Roman"/>
                <w:sz w:val="28"/>
                <w:szCs w:val="28"/>
              </w:rPr>
              <w:t>Подбор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B60F8">
              <w:rPr>
                <w:rFonts w:ascii="Times New Roman" w:hAnsi="Times New Roman"/>
                <w:sz w:val="28"/>
                <w:szCs w:val="28"/>
              </w:rPr>
              <w:t>индивидуальных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B60F8">
              <w:rPr>
                <w:rFonts w:ascii="Times New Roman" w:hAnsi="Times New Roman"/>
                <w:sz w:val="28"/>
                <w:szCs w:val="28"/>
              </w:rPr>
              <w:t>практических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B60F8">
              <w:rPr>
                <w:rFonts w:ascii="Times New Roman" w:hAnsi="Times New Roman"/>
                <w:sz w:val="28"/>
                <w:szCs w:val="28"/>
              </w:rPr>
              <w:t>заданий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B60F8">
              <w:rPr>
                <w:rFonts w:ascii="Times New Roman" w:hAnsi="Times New Roman"/>
                <w:sz w:val="28"/>
                <w:szCs w:val="28"/>
              </w:rPr>
              <w:t>необходимо производить с учетом личностных особенностей каждого учащегося, его заинтересованности и достигнутого уровня подготовки.</w:t>
            </w:r>
          </w:p>
          <w:p w:rsidR="001B0238" w:rsidRDefault="000D7356" w:rsidP="000D7356">
            <w:pPr>
              <w:widowControl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2. Системности: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DC2524" w:rsidRPr="00EB60F8">
              <w:rPr>
                <w:rFonts w:ascii="Times New Roman" w:hAnsi="Times New Roman"/>
                <w:sz w:val="28"/>
                <w:szCs w:val="28"/>
              </w:rPr>
              <w:t xml:space="preserve">олученные знания, умения </w:t>
            </w:r>
            <w:r w:rsidR="00F744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C2524" w:rsidRPr="00EB60F8">
              <w:rPr>
                <w:rFonts w:ascii="Times New Roman" w:hAnsi="Times New Roman"/>
                <w:sz w:val="28"/>
                <w:szCs w:val="28"/>
              </w:rPr>
              <w:t xml:space="preserve">и навыки учащиеся системно применяют на практике, создавая творческую работу. Это позволяет использовать знания и умения в единстве, целостности, реализуя собственный замысел,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</w:p>
          <w:p w:rsidR="00DC2524" w:rsidRPr="000D7356" w:rsidRDefault="00DC2524" w:rsidP="000D7356">
            <w:pPr>
              <w:widowControl w:val="0"/>
              <w:ind w:firstLine="709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B60F8">
              <w:rPr>
                <w:rFonts w:ascii="Times New Roman" w:hAnsi="Times New Roman"/>
                <w:sz w:val="28"/>
                <w:szCs w:val="28"/>
              </w:rPr>
              <w:t>что способствует самовыражению ребенка, развитию его творческого потенциала.</w:t>
            </w:r>
          </w:p>
          <w:p w:rsidR="00DC2524" w:rsidRPr="000D7356" w:rsidRDefault="000D7356" w:rsidP="000D7356">
            <w:pPr>
              <w:widowControl w:val="0"/>
              <w:ind w:firstLine="709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3. Цикличности: 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DC2524" w:rsidRPr="00EB60F8">
              <w:rPr>
                <w:rFonts w:ascii="Times New Roman" w:hAnsi="Times New Roman"/>
                <w:sz w:val="28"/>
                <w:szCs w:val="28"/>
              </w:rPr>
              <w:t>чащиеся всех лет обучения осваивают последовательно одни и те же разделы, существует возможность предлагать вновь пришедшим детям задания сначала более простые, соответствующие первому году обучения, а затем более сложные.</w:t>
            </w:r>
          </w:p>
          <w:p w:rsidR="00DC2524" w:rsidRPr="000D7356" w:rsidRDefault="00DC2524" w:rsidP="000D7356">
            <w:pPr>
              <w:widowControl w:val="0"/>
              <w:ind w:firstLine="709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D7356">
              <w:rPr>
                <w:rFonts w:ascii="Times New Roman" w:hAnsi="Times New Roman"/>
                <w:b/>
                <w:i/>
                <w:sz w:val="28"/>
                <w:szCs w:val="28"/>
              </w:rPr>
              <w:t>4. Ком</w:t>
            </w:r>
            <w:r w:rsidR="000D7356" w:rsidRPr="000D7356">
              <w:rPr>
                <w:rFonts w:ascii="Times New Roman" w:hAnsi="Times New Roman"/>
                <w:b/>
                <w:i/>
                <w:sz w:val="28"/>
                <w:szCs w:val="28"/>
              </w:rPr>
              <w:t>плексности и последовательности:</w:t>
            </w:r>
            <w:r w:rsidR="000D735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="000D7356" w:rsidRPr="000D7356">
              <w:rPr>
                <w:rFonts w:ascii="Times New Roman" w:hAnsi="Times New Roman"/>
                <w:sz w:val="28"/>
                <w:szCs w:val="28"/>
              </w:rPr>
              <w:t>р</w:t>
            </w:r>
            <w:r w:rsidRPr="000D7356">
              <w:rPr>
                <w:rFonts w:ascii="Times New Roman" w:hAnsi="Times New Roman"/>
                <w:sz w:val="28"/>
                <w:szCs w:val="28"/>
              </w:rPr>
              <w:t>еа</w:t>
            </w:r>
            <w:r w:rsidRPr="00EB60F8">
              <w:rPr>
                <w:rFonts w:ascii="Times New Roman" w:hAnsi="Times New Roman"/>
                <w:sz w:val="28"/>
                <w:szCs w:val="28"/>
              </w:rPr>
              <w:t>лизация этого принципа предполагает постепенное введение учащихся в мир разнообразн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EB60F8">
              <w:rPr>
                <w:rFonts w:ascii="Times New Roman" w:hAnsi="Times New Roman"/>
                <w:sz w:val="28"/>
                <w:szCs w:val="28"/>
              </w:rPr>
              <w:t xml:space="preserve"> художественн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EB60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творчества</w:t>
            </w:r>
            <w:r w:rsidRPr="00EB60F8">
              <w:rPr>
                <w:rFonts w:ascii="Times New Roman" w:hAnsi="Times New Roman"/>
                <w:sz w:val="28"/>
                <w:szCs w:val="28"/>
              </w:rPr>
              <w:t xml:space="preserve">, то есть, от простого к сложному, с каждым годом углубляя приобретенные знания, умения, навыки, по таким направлениям, как работа с </w:t>
            </w:r>
            <w:r>
              <w:rPr>
                <w:rFonts w:ascii="Times New Roman" w:hAnsi="Times New Roman"/>
                <w:sz w:val="28"/>
                <w:szCs w:val="28"/>
              </w:rPr>
              <w:t>гуашью</w:t>
            </w:r>
            <w:r w:rsidRPr="00EB60F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акварелью</w:t>
            </w:r>
            <w:r w:rsidRPr="00EB60F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карандашом</w:t>
            </w:r>
            <w:r w:rsidRPr="00EB60F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пастелью</w:t>
            </w:r>
          </w:p>
          <w:p w:rsidR="00DC2524" w:rsidRPr="000D7356" w:rsidRDefault="000D7356" w:rsidP="000D7356">
            <w:pPr>
              <w:widowControl w:val="0"/>
              <w:ind w:firstLine="709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5. Наглядности: 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DC2524" w:rsidRPr="00EB60F8">
              <w:rPr>
                <w:rFonts w:ascii="Times New Roman" w:hAnsi="Times New Roman"/>
                <w:sz w:val="28"/>
                <w:szCs w:val="28"/>
              </w:rPr>
              <w:t>спользование наглядности повышает внимание учащихся, углубляет их интерес к изучаемому материалу, способствует развитию внимания, воображен</w:t>
            </w:r>
            <w:r w:rsidR="00DC2524">
              <w:rPr>
                <w:rFonts w:ascii="Times New Roman" w:hAnsi="Times New Roman"/>
                <w:sz w:val="28"/>
                <w:szCs w:val="28"/>
              </w:rPr>
              <w:t>ия, наблюдательности, мышления.</w:t>
            </w:r>
          </w:p>
          <w:p w:rsidR="00E676BD" w:rsidRPr="00DC2524" w:rsidRDefault="00E676BD" w:rsidP="000D7356">
            <w:pPr>
              <w:widowControl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7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работе </w:t>
            </w:r>
            <w:r w:rsidR="00DC2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творческого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объединения</w:t>
            </w:r>
            <w:r w:rsidRPr="00E67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r w:rsidR="006A402D" w:rsidRPr="006A4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Фантазия</w:t>
            </w:r>
            <w:r w:rsidRPr="00E67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просматривается логическая связь с общеобразовательными предметами: литературное чтение, музыка, изо, технология, окружающий мир. Музыкальные и литературные произведения помогают создать эмоциональный фон занятия. Знания об окружающем мире дают возможность лучше воспринимать теоретические знания по ИЗО, и приобретать практические навыки и умения.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8564F5" w:rsidRPr="00923EE1" w:rsidRDefault="008564F5" w:rsidP="000D7356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3E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Основные формы и методы</w:t>
            </w:r>
          </w:p>
          <w:p w:rsidR="00FA14C5" w:rsidRPr="00FA14C5" w:rsidRDefault="00FA14C5" w:rsidP="000D7356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14C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 Практические и теоретические занятия, в т. ч. беседы об изобразительном искусстве, художниках, рассматривание художественных альбомов (еженедельно).</w:t>
            </w:r>
          </w:p>
          <w:p w:rsidR="00FA14C5" w:rsidRPr="00FA14C5" w:rsidRDefault="00FA14C5" w:rsidP="000D7356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14C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 Выставки текущих работ (еженедельно).</w:t>
            </w:r>
          </w:p>
          <w:p w:rsidR="00FA14C5" w:rsidRPr="00FA14C5" w:rsidRDefault="00FA14C5" w:rsidP="000D7356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14C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Во время проведения занятий всячески поддерживается детская </w:t>
            </w:r>
            <w:r w:rsidRPr="00FA14C5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инициатива</w:t>
            </w:r>
            <w:r w:rsidRPr="00FA14C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02DB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Pr="00FA14C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 воплощении замысла и выборе необходимых для этого средств. Проявление инициативы способствует внутреннему раскрепощению детей, уверенности в себе, пониманию своей значимости, заинтересованности, желанию и в дальнейшем проявлять самостоятельность.</w:t>
            </w:r>
          </w:p>
          <w:p w:rsidR="00FA14C5" w:rsidRPr="00FA14C5" w:rsidRDefault="00FA14C5" w:rsidP="000D7356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14C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Для реализации </w:t>
            </w:r>
            <w:r w:rsidR="009C254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FA14C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рограммы по изобразительной деятельности «</w:t>
            </w:r>
            <w:r w:rsidR="006A402D" w:rsidRPr="006A402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Фантазия</w:t>
            </w:r>
            <w:r w:rsidRPr="00FA14C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» используются </w:t>
            </w:r>
            <w:r w:rsidR="000D7356" w:rsidRPr="000D7356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разнообразные приёмы и </w:t>
            </w:r>
            <w:r w:rsidR="000D7356" w:rsidRPr="000D7356"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методы</w:t>
            </w:r>
            <w:r w:rsidRPr="000D735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Pr="00FA14C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4C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одномоментности</w:t>
            </w:r>
            <w:proofErr w:type="spellEnd"/>
            <w:r w:rsidRPr="00FA14C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обследования, наглядности, словесный, практический, частично-поисковый, проблемно-мотивационный, метод «подмастерья», сотворчество; мотивационный.</w:t>
            </w:r>
          </w:p>
          <w:p w:rsidR="00FA14C5" w:rsidRPr="00FA14C5" w:rsidRDefault="00FA14C5" w:rsidP="001F3CB8">
            <w:pPr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4C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Выбор осуществляется с учётом возрастных, психофизических возможностей детей:</w:t>
            </w:r>
          </w:p>
          <w:p w:rsidR="00FA14C5" w:rsidRPr="00FA14C5" w:rsidRDefault="00FA14C5" w:rsidP="001F3CB8">
            <w:pPr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4C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02DB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FA14C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словесные (беседа, объяснение, познавательный рассказ, художественное слово, педагогическая драматизация, объяснение, пояснение, пед</w:t>
            </w:r>
            <w:r w:rsidR="00F744F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агогическая </w:t>
            </w:r>
            <w:r w:rsidRPr="00FA14C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оценка); </w:t>
            </w:r>
          </w:p>
          <w:p w:rsidR="00FA14C5" w:rsidRPr="00FA14C5" w:rsidRDefault="00202DB3" w:rsidP="001F3CB8">
            <w:pPr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="00FA14C5" w:rsidRPr="00FA14C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наглядные (картины, схемы, образцы, рисунки); </w:t>
            </w:r>
          </w:p>
          <w:p w:rsidR="00FA14C5" w:rsidRPr="00FA14C5" w:rsidRDefault="00202DB3" w:rsidP="001F3CB8">
            <w:pPr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="00FA14C5" w:rsidRPr="00FA14C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метод наблюдения (экскурсии, прогулки, наблюдения, рассматривание, показ образца, показ способов выполнения и др.); </w:t>
            </w:r>
          </w:p>
          <w:p w:rsidR="00FA14C5" w:rsidRPr="00FA14C5" w:rsidRDefault="00202DB3" w:rsidP="001F3CB8">
            <w:pPr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="00FA14C5" w:rsidRPr="00FA14C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игровы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е (дидактические, развивающие</w:t>
            </w:r>
            <w:r w:rsidR="00FA14C5" w:rsidRPr="00FA14C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); </w:t>
            </w:r>
          </w:p>
          <w:p w:rsidR="00FA14C5" w:rsidRPr="00FA14C5" w:rsidRDefault="00202DB3" w:rsidP="001F3CB8">
            <w:pPr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="00FA14C5" w:rsidRPr="00FA14C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метод проблемного обучения (самостоятельный поиск решения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</w:t>
            </w:r>
            <w:r w:rsidR="00FA14C5" w:rsidRPr="00FA14C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поставленное задание); </w:t>
            </w:r>
          </w:p>
          <w:p w:rsidR="00FA14C5" w:rsidRPr="00FA14C5" w:rsidRDefault="00202DB3" w:rsidP="001F3CB8">
            <w:pPr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="00FA14C5" w:rsidRPr="00FA14C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практические – упражнения, эксперименты и др. </w:t>
            </w:r>
          </w:p>
          <w:p w:rsidR="00FA14C5" w:rsidRPr="00FA14C5" w:rsidRDefault="00FA14C5" w:rsidP="001F3CB8">
            <w:pPr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4C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Все методы используются в комплексе и: </w:t>
            </w:r>
          </w:p>
          <w:p w:rsidR="001B0238" w:rsidRDefault="00FA14C5" w:rsidP="001F3CB8">
            <w:pPr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4C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– дают возможность почувствовать многоцветное изображение предметов, </w:t>
            </w:r>
            <w:r w:rsidR="00202DB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</w:p>
          <w:p w:rsidR="00FA14C5" w:rsidRPr="00FA14C5" w:rsidRDefault="00FA14C5" w:rsidP="001F3CB8">
            <w:pPr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4C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что влияет на полноту восприятия окружающего мира;</w:t>
            </w:r>
          </w:p>
          <w:p w:rsidR="00FA14C5" w:rsidRPr="00FA14C5" w:rsidRDefault="00FA14C5" w:rsidP="001F3CB8">
            <w:pPr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4C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формируют эмоционально – положительное отношение к самому процессу рисования; </w:t>
            </w:r>
          </w:p>
          <w:p w:rsidR="00FA14C5" w:rsidRPr="00FA14C5" w:rsidRDefault="00FA14C5" w:rsidP="001F3CB8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14C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– способствуют более эффективному развитию воображения, восприятия </w:t>
            </w:r>
            <w:r w:rsidR="00202DB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  <w:r w:rsidRPr="00FA14C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и, как следствие, познавательных способностей. </w:t>
            </w:r>
          </w:p>
          <w:p w:rsidR="00D84DCA" w:rsidRDefault="008564F5" w:rsidP="001F3CB8">
            <w:pPr>
              <w:pStyle w:val="a9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3E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r w:rsidR="000C41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ланируемые</w:t>
            </w:r>
            <w:r w:rsidRPr="00923E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результаты</w:t>
            </w:r>
          </w:p>
          <w:p w:rsidR="008564F5" w:rsidRPr="00920494" w:rsidRDefault="00D84DCA" w:rsidP="001F3CB8">
            <w:pPr>
              <w:pStyle w:val="a9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D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зультате реализации программы предполагается достижение определенного уровня овладения детьми изобразительной грамоты. Дети будут знать специальную терминологию, получат представление о видах и жанрах искусства, научатся обращаться с основными художественными материалами и инструмент</w:t>
            </w:r>
            <w:r w:rsidR="00920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 изобразительного искусства.</w:t>
            </w:r>
          </w:p>
          <w:p w:rsidR="00F744F6" w:rsidRDefault="00F744F6" w:rsidP="001F3CB8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509C7" w:rsidRPr="00923EE1" w:rsidRDefault="008564F5" w:rsidP="001F3CB8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E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Механизм оценивания образовательных результатов.</w:t>
            </w:r>
          </w:p>
          <w:p w:rsidR="00C509C7" w:rsidRPr="00C509C7" w:rsidRDefault="00C509C7" w:rsidP="001F3CB8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9C7">
              <w:rPr>
                <w:rFonts w:ascii="Times New Roman" w:hAnsi="Times New Roman" w:cs="Times New Roman"/>
                <w:sz w:val="28"/>
                <w:szCs w:val="28"/>
              </w:rPr>
              <w:t xml:space="preserve">В начале и конце года проводится диагностика знаний, умений навыков </w:t>
            </w:r>
            <w:r w:rsidR="00202DB3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  <w:r w:rsidRPr="00C509C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F3CB8" w:rsidRPr="00C509C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509C7">
              <w:rPr>
                <w:rFonts w:ascii="Times New Roman" w:hAnsi="Times New Roman" w:cs="Times New Roman"/>
                <w:sz w:val="28"/>
                <w:szCs w:val="28"/>
              </w:rPr>
              <w:t>сю познавательн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ую и созидательную деятельность </w:t>
            </w:r>
            <w:r w:rsidR="00F744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09C7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предлагаю оценивать по четырем критериям:</w:t>
            </w:r>
          </w:p>
          <w:p w:rsidR="00C509C7" w:rsidRPr="00C509C7" w:rsidRDefault="00C509C7" w:rsidP="001F3CB8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509C7">
              <w:rPr>
                <w:rFonts w:ascii="Times New Roman" w:hAnsi="Times New Roman" w:cs="Times New Roman"/>
                <w:sz w:val="28"/>
                <w:szCs w:val="28"/>
              </w:rPr>
              <w:t xml:space="preserve">готовность к сотрудничеству с </w:t>
            </w:r>
            <w:r w:rsidR="00A12631">
              <w:rPr>
                <w:rFonts w:ascii="Times New Roman" w:hAnsi="Times New Roman" w:cs="Times New Roman"/>
                <w:sz w:val="28"/>
                <w:szCs w:val="28"/>
              </w:rPr>
              <w:t>педагогом</w:t>
            </w:r>
            <w:r w:rsidRPr="00C509C7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C509C7" w:rsidRPr="00C509C7" w:rsidRDefault="00C509C7" w:rsidP="001F3CB8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509C7"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отношение, интересы, способности детей (в том числе к самоанализу), проявляющиеся в художественном творчестве; </w:t>
            </w:r>
          </w:p>
          <w:p w:rsidR="00C509C7" w:rsidRPr="00C509C7" w:rsidRDefault="00C509C7" w:rsidP="001F3CB8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509C7">
              <w:rPr>
                <w:rFonts w:ascii="Times New Roman" w:hAnsi="Times New Roman" w:cs="Times New Roman"/>
                <w:sz w:val="28"/>
                <w:szCs w:val="28"/>
              </w:rPr>
              <w:t xml:space="preserve">мастерство (способы творческих действий) с учетом качества детской продукции; </w:t>
            </w:r>
          </w:p>
          <w:p w:rsidR="00C509C7" w:rsidRPr="00C509C7" w:rsidRDefault="00C509C7" w:rsidP="001F3CB8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509C7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общественно-полезная значимость результатов художественного труда </w:t>
            </w:r>
            <w:r w:rsidR="001F3CB8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  <w:r w:rsidRPr="00C509C7">
              <w:rPr>
                <w:rFonts w:ascii="Times New Roman" w:hAnsi="Times New Roman" w:cs="Times New Roman"/>
                <w:sz w:val="28"/>
                <w:szCs w:val="28"/>
              </w:rPr>
              <w:t>, важна значимость результата, как для развития</w:t>
            </w:r>
            <w:r w:rsidR="00360B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44F6">
              <w:rPr>
                <w:rFonts w:ascii="Times New Roman" w:hAnsi="Times New Roman" w:cs="Times New Roman"/>
                <w:sz w:val="28"/>
                <w:szCs w:val="28"/>
              </w:rPr>
              <w:t>учащегося,</w:t>
            </w:r>
            <w:r w:rsidR="00360B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09C7">
              <w:rPr>
                <w:rFonts w:ascii="Times New Roman" w:hAnsi="Times New Roman" w:cs="Times New Roman"/>
                <w:sz w:val="28"/>
                <w:szCs w:val="28"/>
              </w:rPr>
              <w:t xml:space="preserve">так и окружающих. </w:t>
            </w:r>
          </w:p>
          <w:p w:rsidR="00C509C7" w:rsidRPr="00C509C7" w:rsidRDefault="00C509C7" w:rsidP="001F3CB8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9C7">
              <w:rPr>
                <w:rFonts w:ascii="Times New Roman" w:hAnsi="Times New Roman" w:cs="Times New Roman"/>
                <w:sz w:val="28"/>
                <w:szCs w:val="28"/>
              </w:rPr>
              <w:t xml:space="preserve">Под критерием готовность к сотрудничеству с </w:t>
            </w:r>
            <w:r w:rsidR="00A12631">
              <w:rPr>
                <w:rFonts w:ascii="Times New Roman" w:hAnsi="Times New Roman" w:cs="Times New Roman"/>
                <w:sz w:val="28"/>
                <w:szCs w:val="28"/>
              </w:rPr>
              <w:t>педагогом</w:t>
            </w:r>
            <w:r w:rsidRPr="00C509C7">
              <w:rPr>
                <w:rFonts w:ascii="Times New Roman" w:hAnsi="Times New Roman" w:cs="Times New Roman"/>
                <w:sz w:val="28"/>
                <w:szCs w:val="28"/>
              </w:rPr>
              <w:t xml:space="preserve"> имеется ввиду наличие необходимых художественных материалов, </w:t>
            </w:r>
            <w:proofErr w:type="spellStart"/>
            <w:r w:rsidRPr="00C509C7">
              <w:rPr>
                <w:rFonts w:ascii="Times New Roman" w:hAnsi="Times New Roman" w:cs="Times New Roman"/>
                <w:sz w:val="28"/>
                <w:szCs w:val="28"/>
              </w:rPr>
              <w:t>разноуровневый</w:t>
            </w:r>
            <w:proofErr w:type="spellEnd"/>
            <w:r w:rsidRPr="00C509C7">
              <w:rPr>
                <w:rFonts w:ascii="Times New Roman" w:hAnsi="Times New Roman" w:cs="Times New Roman"/>
                <w:sz w:val="28"/>
                <w:szCs w:val="28"/>
              </w:rPr>
              <w:t xml:space="preserve"> объем выполненного задания, поисково-исследовательская деятельность.</w:t>
            </w:r>
          </w:p>
          <w:p w:rsidR="00C509C7" w:rsidRPr="00C509C7" w:rsidRDefault="00C509C7" w:rsidP="001F3CB8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9C7">
              <w:rPr>
                <w:rFonts w:ascii="Times New Roman" w:hAnsi="Times New Roman" w:cs="Times New Roman"/>
                <w:sz w:val="28"/>
                <w:szCs w:val="28"/>
              </w:rPr>
              <w:t xml:space="preserve">Второй критерий </w:t>
            </w:r>
            <w:r w:rsidRPr="00C509C7">
              <w:rPr>
                <w:rFonts w:ascii="Times New Roman" w:hAnsi="Times New Roman" w:cs="Times New Roman"/>
                <w:sz w:val="28"/>
                <w:szCs w:val="28"/>
              </w:rPr>
              <w:noBreakHyphen/>
              <w:t xml:space="preserve"> отношение, интересы – отражает степень увлеченности, вдохновения и стремления </w:t>
            </w:r>
            <w:r w:rsidR="001F3CB8">
              <w:rPr>
                <w:rFonts w:ascii="Times New Roman" w:hAnsi="Times New Roman" w:cs="Times New Roman"/>
                <w:sz w:val="28"/>
                <w:szCs w:val="28"/>
              </w:rPr>
              <w:t>учащимся</w:t>
            </w:r>
            <w:r w:rsidRPr="00C509C7">
              <w:rPr>
                <w:rFonts w:ascii="Times New Roman" w:hAnsi="Times New Roman" w:cs="Times New Roman"/>
                <w:sz w:val="28"/>
                <w:szCs w:val="28"/>
              </w:rPr>
              <w:t xml:space="preserve"> выразить свое отношение к воспринимаемому и изображаемому в работе через определение уровней:</w:t>
            </w:r>
          </w:p>
          <w:p w:rsidR="00C509C7" w:rsidRPr="00C509C7" w:rsidRDefault="00C509C7" w:rsidP="001F3CB8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9C7">
              <w:rPr>
                <w:rFonts w:ascii="Times New Roman" w:hAnsi="Times New Roman" w:cs="Times New Roman"/>
                <w:sz w:val="28"/>
                <w:szCs w:val="28"/>
              </w:rPr>
              <w:noBreakHyphen/>
              <w:t> эмоционального отношения к воспринимаемому и изображаемому явлению (мотивы деятельности, их изменение, если есть, доставляющие детям удовольствие от работы и удовлетворение своими результатами);</w:t>
            </w:r>
          </w:p>
          <w:p w:rsidR="00C509C7" w:rsidRPr="00C509C7" w:rsidRDefault="00C509C7" w:rsidP="001F3CB8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9C7">
              <w:rPr>
                <w:rFonts w:ascii="Times New Roman" w:hAnsi="Times New Roman" w:cs="Times New Roman"/>
                <w:sz w:val="28"/>
                <w:szCs w:val="28"/>
              </w:rPr>
              <w:noBreakHyphen/>
              <w:t> волевых свойств личности, обеспечивающих практическую реализацию творческих замыслов (упорства и настойчивости в поисках решения нового произведения);</w:t>
            </w:r>
          </w:p>
          <w:p w:rsidR="00C509C7" w:rsidRPr="00C509C7" w:rsidRDefault="00C509C7" w:rsidP="001F3CB8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9C7">
              <w:rPr>
                <w:rFonts w:ascii="Times New Roman" w:hAnsi="Times New Roman" w:cs="Times New Roman"/>
                <w:sz w:val="28"/>
                <w:szCs w:val="28"/>
              </w:rPr>
              <w:noBreakHyphen/>
              <w:t> возникновения потребностей, интересов к творчеству (в связи с различными видами художественной деятельности).</w:t>
            </w:r>
          </w:p>
          <w:p w:rsidR="00C509C7" w:rsidRPr="00C509C7" w:rsidRDefault="00C509C7" w:rsidP="001F3CB8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9C7">
              <w:rPr>
                <w:rFonts w:ascii="Times New Roman" w:hAnsi="Times New Roman" w:cs="Times New Roman"/>
                <w:sz w:val="28"/>
                <w:szCs w:val="28"/>
              </w:rPr>
              <w:t xml:space="preserve">Третий критерий – мастерство (способы творческих действий) </w:t>
            </w:r>
            <w:r w:rsidRPr="00C509C7">
              <w:rPr>
                <w:rFonts w:ascii="Times New Roman" w:hAnsi="Times New Roman" w:cs="Times New Roman"/>
                <w:sz w:val="28"/>
                <w:szCs w:val="28"/>
              </w:rPr>
              <w:noBreakHyphen/>
              <w:t xml:space="preserve"> призван определить уровень владения </w:t>
            </w:r>
            <w:r w:rsidR="001F3CB8">
              <w:rPr>
                <w:rFonts w:ascii="Times New Roman" w:hAnsi="Times New Roman" w:cs="Times New Roman"/>
                <w:sz w:val="28"/>
                <w:szCs w:val="28"/>
              </w:rPr>
              <w:t>учащимся</w:t>
            </w:r>
            <w:r w:rsidRPr="00C509C7"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художественными способностями, относящимися к изобразительной грамоте, через передачу формы, состоящей из линии (абриса), поверхности, и необходимыми навыками использования образных средств изображения и выражения в передаче данной формы. Составляющими являются:</w:t>
            </w:r>
          </w:p>
          <w:p w:rsidR="00C509C7" w:rsidRPr="00C509C7" w:rsidRDefault="00C509C7" w:rsidP="001F3CB8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9C7">
              <w:rPr>
                <w:rFonts w:ascii="Times New Roman" w:hAnsi="Times New Roman" w:cs="Times New Roman"/>
                <w:sz w:val="28"/>
                <w:szCs w:val="28"/>
              </w:rPr>
              <w:noBreakHyphen/>
              <w:t> передача чувства формы и фактуры (уровень передачи светотеневого объема; цветового решения и эмоционального использования цвета, гармоничного цветового строя; особенности в создании единства строя изображения, гармонии колорита);</w:t>
            </w:r>
          </w:p>
          <w:p w:rsidR="00C509C7" w:rsidRPr="00C509C7" w:rsidRDefault="00C509C7" w:rsidP="001F3CB8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9C7">
              <w:rPr>
                <w:rFonts w:ascii="Times New Roman" w:hAnsi="Times New Roman" w:cs="Times New Roman"/>
                <w:sz w:val="28"/>
                <w:szCs w:val="28"/>
              </w:rPr>
              <w:noBreakHyphen/>
              <w:t xml:space="preserve"> сложность замысла </w:t>
            </w:r>
            <w:r w:rsidRPr="00C509C7">
              <w:rPr>
                <w:rFonts w:ascii="Times New Roman" w:hAnsi="Times New Roman" w:cs="Times New Roman"/>
                <w:sz w:val="28"/>
                <w:szCs w:val="28"/>
              </w:rPr>
              <w:noBreakHyphen/>
              <w:t xml:space="preserve"> предварительной продуманности использования образных средств изображения и выражения (уровень соответствия детской работы художественным элементарным требованиям: композиционное решение замысла – выделение главного в композиции (фронтальное и угловое размещение предметов, наличие количества объектов, фигур людей от замысла, передача их величин, </w:t>
            </w:r>
            <w:r w:rsidR="00360BE8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C509C7">
              <w:rPr>
                <w:rFonts w:ascii="Times New Roman" w:hAnsi="Times New Roman" w:cs="Times New Roman"/>
                <w:sz w:val="28"/>
                <w:szCs w:val="28"/>
              </w:rPr>
              <w:t>их взаимосвязь, связь композиционного центра со зрительным восприятием);</w:t>
            </w:r>
          </w:p>
          <w:p w:rsidR="00C509C7" w:rsidRPr="00C509C7" w:rsidRDefault="00C509C7" w:rsidP="001F3CB8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9C7">
              <w:rPr>
                <w:rFonts w:ascii="Times New Roman" w:hAnsi="Times New Roman" w:cs="Times New Roman"/>
                <w:sz w:val="28"/>
                <w:szCs w:val="28"/>
              </w:rPr>
              <w:noBreakHyphen/>
              <w:t> сложности применяемых техник и приемов (особенность использования изобразительных средств в композиции: линии, мазка и т.д.);</w:t>
            </w:r>
          </w:p>
          <w:p w:rsidR="00C509C7" w:rsidRPr="00C509C7" w:rsidRDefault="00C509C7" w:rsidP="001F3CB8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9C7">
              <w:rPr>
                <w:rFonts w:ascii="Times New Roman" w:hAnsi="Times New Roman" w:cs="Times New Roman"/>
                <w:sz w:val="28"/>
                <w:szCs w:val="28"/>
              </w:rPr>
              <w:noBreakHyphen/>
              <w:t> оригинальность, непосредственность, индивидуальность характера отражения своего отношения к данной теме.</w:t>
            </w:r>
          </w:p>
          <w:p w:rsidR="00C509C7" w:rsidRDefault="00C509C7" w:rsidP="001F3CB8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9C7">
              <w:rPr>
                <w:rFonts w:ascii="Times New Roman" w:hAnsi="Times New Roman" w:cs="Times New Roman"/>
                <w:sz w:val="28"/>
                <w:szCs w:val="28"/>
              </w:rPr>
              <w:t>Третий критерий по своей сути отражает оценку созидательной деятельности учащегося через учебную или творческую работу (упражнение, рисунок и др.).</w:t>
            </w:r>
          </w:p>
          <w:p w:rsidR="00C509C7" w:rsidRPr="00C509C7" w:rsidRDefault="00C509C7" w:rsidP="001F3CB8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C509C7">
              <w:rPr>
                <w:rFonts w:ascii="Times New Roman" w:hAnsi="Times New Roman" w:cs="Times New Roman"/>
                <w:sz w:val="28"/>
                <w:szCs w:val="28"/>
              </w:rPr>
              <w:t>Четвертый крит</w:t>
            </w:r>
            <w:r w:rsidR="0029037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509C7">
              <w:rPr>
                <w:rFonts w:ascii="Times New Roman" w:hAnsi="Times New Roman" w:cs="Times New Roman"/>
                <w:sz w:val="28"/>
                <w:szCs w:val="28"/>
              </w:rPr>
              <w:t xml:space="preserve">рий – общественно полезная значимость результатов художественного труда </w:t>
            </w:r>
            <w:r w:rsidRPr="00C509C7">
              <w:rPr>
                <w:rFonts w:ascii="Times New Roman" w:hAnsi="Times New Roman" w:cs="Times New Roman"/>
                <w:sz w:val="28"/>
                <w:szCs w:val="28"/>
              </w:rPr>
              <w:noBreakHyphen/>
              <w:t xml:space="preserve"> включает в себя:</w:t>
            </w:r>
          </w:p>
          <w:p w:rsidR="00C509C7" w:rsidRPr="00C509C7" w:rsidRDefault="00C509C7" w:rsidP="001F3CB8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9C7">
              <w:rPr>
                <w:rFonts w:ascii="Times New Roman" w:hAnsi="Times New Roman" w:cs="Times New Roman"/>
                <w:sz w:val="28"/>
                <w:szCs w:val="28"/>
              </w:rPr>
              <w:noBreakHyphen/>
              <w:t xml:space="preserve"> соответствие детской работы теме, определенной идее (если тема и идея были заданы), анализ приобретенных художественно-творческих достижений </w:t>
            </w:r>
            <w:r w:rsidR="00360BE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C509C7">
              <w:rPr>
                <w:rFonts w:ascii="Times New Roman" w:hAnsi="Times New Roman" w:cs="Times New Roman"/>
                <w:sz w:val="28"/>
                <w:szCs w:val="28"/>
              </w:rPr>
              <w:t>в познавательной и созидательной деятельности (оценивается учащимся);</w:t>
            </w:r>
          </w:p>
          <w:p w:rsidR="00C509C7" w:rsidRPr="00C509C7" w:rsidRDefault="00C509C7" w:rsidP="001F3CB8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9C7">
              <w:rPr>
                <w:rFonts w:ascii="Times New Roman" w:hAnsi="Times New Roman" w:cs="Times New Roman"/>
                <w:sz w:val="28"/>
                <w:szCs w:val="28"/>
              </w:rPr>
              <w:noBreakHyphen/>
              <w:t xml:space="preserve"> сопоставление самооценки учащегося с оценкой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педагога</w:t>
            </w:r>
            <w:r w:rsidRPr="00C509C7">
              <w:rPr>
                <w:rFonts w:ascii="Times New Roman" w:hAnsi="Times New Roman" w:cs="Times New Roman"/>
                <w:sz w:val="28"/>
                <w:szCs w:val="28"/>
              </w:rPr>
              <w:t xml:space="preserve"> (данная составляющая оценивается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педагогом</w:t>
            </w:r>
            <w:r w:rsidRPr="00C509C7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FA14C5" w:rsidRDefault="00C509C7" w:rsidP="001F3CB8">
            <w:pPr>
              <w:pStyle w:val="a9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C509C7">
              <w:rPr>
                <w:rFonts w:ascii="Times New Roman" w:hAnsi="Times New Roman" w:cs="Times New Roman"/>
                <w:sz w:val="28"/>
                <w:szCs w:val="28"/>
              </w:rPr>
              <w:t xml:space="preserve">Оценивание по данному критерию проходит через призму личностных достижений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ребенка</w:t>
            </w:r>
            <w:r w:rsidRPr="00C509C7">
              <w:rPr>
                <w:rFonts w:ascii="Times New Roman" w:hAnsi="Times New Roman" w:cs="Times New Roman"/>
                <w:sz w:val="28"/>
                <w:szCs w:val="28"/>
              </w:rPr>
              <w:t xml:space="preserve">, его художественно-творческого развития, возможности участия выполненной работы в </w:t>
            </w:r>
            <w:proofErr w:type="spellStart"/>
            <w:r w:rsidRPr="00C509C7">
              <w:rPr>
                <w:rFonts w:ascii="Times New Roman" w:hAnsi="Times New Roman" w:cs="Times New Roman"/>
                <w:sz w:val="28"/>
                <w:szCs w:val="28"/>
              </w:rPr>
              <w:t>разноуровневых</w:t>
            </w:r>
            <w:proofErr w:type="spellEnd"/>
            <w:r w:rsidRPr="00C509C7">
              <w:rPr>
                <w:rFonts w:ascii="Times New Roman" w:hAnsi="Times New Roman" w:cs="Times New Roman"/>
                <w:sz w:val="28"/>
                <w:szCs w:val="28"/>
              </w:rPr>
              <w:t xml:space="preserve"> выставках. Оно является итоговым, дает полное представление о значимости детских работ (их ценности), о возможности их участия в тех или иных выставках, без чего творческая деятельность считается неполной, т.е. незавершённой. Таким образом, совокупность применения данных критериев будет способствовать оцениванию познавательной и созидательной деятельности </w:t>
            </w:r>
            <w:r w:rsidR="001F3CB8">
              <w:rPr>
                <w:rFonts w:ascii="Times New Roman" w:hAnsi="Times New Roman" w:cs="Times New Roman"/>
                <w:sz w:val="28"/>
                <w:szCs w:val="28"/>
              </w:rPr>
              <w:t>учащегося</w:t>
            </w:r>
            <w:r w:rsidRPr="00C509C7">
              <w:rPr>
                <w:rFonts w:ascii="Times New Roman" w:hAnsi="Times New Roman" w:cs="Times New Roman"/>
                <w:sz w:val="28"/>
                <w:szCs w:val="28"/>
              </w:rPr>
              <w:t>, т.е. будет оценен не сам исполнитель, а выполненная им работа.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</w:t>
            </w:r>
          </w:p>
          <w:p w:rsidR="00051F15" w:rsidRDefault="00051F15" w:rsidP="001F3CB8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EB5">
              <w:rPr>
                <w:rFonts w:ascii="Times New Roman" w:hAnsi="Times New Roman" w:cs="Times New Roman"/>
                <w:sz w:val="28"/>
                <w:szCs w:val="28"/>
              </w:rPr>
              <w:t>Исходя из критериев, были выделены уровни развития изобразительного творчества у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51F15" w:rsidRPr="003E3EB5" w:rsidRDefault="00051F15" w:rsidP="001F3CB8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E3EB5">
              <w:rPr>
                <w:rFonts w:ascii="Times New Roman" w:hAnsi="Times New Roman" w:cs="Times New Roman"/>
                <w:i/>
                <w:sz w:val="28"/>
                <w:szCs w:val="28"/>
              </w:rPr>
              <w:t>Низкий уровень</w:t>
            </w:r>
          </w:p>
          <w:p w:rsidR="00051F15" w:rsidRPr="009C2540" w:rsidRDefault="00051F15" w:rsidP="001F3CB8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EB5">
              <w:rPr>
                <w:rFonts w:ascii="Times New Roman" w:hAnsi="Times New Roman" w:cs="Times New Roman"/>
                <w:sz w:val="28"/>
                <w:szCs w:val="28"/>
              </w:rPr>
              <w:t xml:space="preserve">Отсутствует заинтересованность к процессу деятельности. Технические умения и навыки развиты слабо, наблюдаются значительные ошибки при передаче формы, строения предмета, расположения частей, величины.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  <w:r w:rsidR="00C92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EB5">
              <w:rPr>
                <w:rFonts w:ascii="Times New Roman" w:hAnsi="Times New Roman" w:cs="Times New Roman"/>
                <w:sz w:val="28"/>
                <w:szCs w:val="28"/>
              </w:rPr>
              <w:t xml:space="preserve"> безразличны к использованию цвета, не замечают выразительности формы, не используют </w:t>
            </w:r>
            <w:r w:rsidR="00360B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EB5">
              <w:rPr>
                <w:rFonts w:ascii="Times New Roman" w:hAnsi="Times New Roman" w:cs="Times New Roman"/>
                <w:sz w:val="28"/>
                <w:szCs w:val="28"/>
              </w:rPr>
              <w:t>в работах средства для создания выразительного образа. В творческих заданиях выбирают для изображения более простые и знакомые образы. В процессе деятельности не проявляется самостоятельность,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еобходима постоянная поддержка.</w:t>
            </w:r>
          </w:p>
          <w:p w:rsidR="00051F15" w:rsidRPr="003E3EB5" w:rsidRDefault="00051F15" w:rsidP="001F3CB8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Средний уровень</w:t>
            </w:r>
          </w:p>
          <w:p w:rsidR="001B0238" w:rsidRDefault="00051F15" w:rsidP="001F3CB8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EB5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  <w:r w:rsidRPr="003E3EB5">
              <w:rPr>
                <w:rFonts w:ascii="Times New Roman" w:hAnsi="Times New Roman" w:cs="Times New Roman"/>
                <w:sz w:val="28"/>
                <w:szCs w:val="28"/>
              </w:rPr>
              <w:t xml:space="preserve"> наблюдается заинтересованность деятельностью в начале работы, при возникновении требований, дети становятся пассивными.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E3EB5">
              <w:rPr>
                <w:rFonts w:ascii="Times New Roman" w:hAnsi="Times New Roman" w:cs="Times New Roman"/>
                <w:sz w:val="28"/>
                <w:szCs w:val="28"/>
              </w:rPr>
              <w:t xml:space="preserve">акомплексованы, внимание неустойчиво. </w:t>
            </w:r>
            <w:proofErr w:type="spellStart"/>
            <w:r w:rsidRPr="003E3EB5"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Pr="003E3EB5"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технических умений и навыков формальна. Имеются незначительные отклонения при передаче формы, строения, величины. В процессе деятельности нуждаются в помощи, стимуляции действий. Рисунки, поделки менее оригинальны, не отличаются наличием выразительных </w:t>
            </w:r>
          </w:p>
          <w:p w:rsidR="00051F15" w:rsidRPr="003E3EB5" w:rsidRDefault="00051F15" w:rsidP="001F3CB8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EB5">
              <w:rPr>
                <w:rFonts w:ascii="Times New Roman" w:hAnsi="Times New Roman" w:cs="Times New Roman"/>
                <w:sz w:val="28"/>
                <w:szCs w:val="28"/>
              </w:rPr>
              <w:t xml:space="preserve">средств. Творческое воображение прослеживается не всегда. Для раскрытия творческого замысла применяют тот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способ, которым хорошо владеют.</w:t>
            </w:r>
          </w:p>
          <w:p w:rsidR="00051F15" w:rsidRPr="003E3EB5" w:rsidRDefault="00051F15" w:rsidP="001F3CB8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E3EB5">
              <w:rPr>
                <w:rFonts w:ascii="Times New Roman" w:hAnsi="Times New Roman" w:cs="Times New Roman"/>
                <w:i/>
                <w:sz w:val="28"/>
                <w:szCs w:val="28"/>
              </w:rPr>
              <w:t>Высокий уровень:</w:t>
            </w:r>
          </w:p>
          <w:p w:rsidR="00051F15" w:rsidRPr="00B62D2C" w:rsidRDefault="00051F15" w:rsidP="001F3CB8">
            <w:pPr>
              <w:pStyle w:val="a9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EB5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  <w:r w:rsidRPr="003E3EB5">
              <w:rPr>
                <w:rFonts w:ascii="Times New Roman" w:hAnsi="Times New Roman" w:cs="Times New Roman"/>
                <w:sz w:val="28"/>
                <w:szCs w:val="28"/>
              </w:rPr>
              <w:t xml:space="preserve"> наблюдается интерес в процессе деятельности, дети активны, обладают высоким уровнем технических умений и навыков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Учащиеся</w:t>
            </w:r>
            <w:r w:rsidRPr="003E3EB5">
              <w:rPr>
                <w:rFonts w:ascii="Times New Roman" w:hAnsi="Times New Roman" w:cs="Times New Roman"/>
                <w:sz w:val="28"/>
                <w:szCs w:val="28"/>
              </w:rPr>
              <w:t xml:space="preserve"> замечают выразительность формы, сочетание красок, знают правило работы с красками, правильно передают в рисунке форму, строение предметов,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расположение частей, величину. Учащиеся</w:t>
            </w:r>
            <w:r w:rsidRPr="003E3EB5">
              <w:rPr>
                <w:rFonts w:ascii="Times New Roman" w:hAnsi="Times New Roman" w:cs="Times New Roman"/>
                <w:sz w:val="28"/>
                <w:szCs w:val="28"/>
              </w:rPr>
              <w:t xml:space="preserve"> используют выразительные средства в работе (цвет, ритм, линия, композиция). В процессе деятельности прослеживается самостоятельность, т.е. детям необходима лишь незначительная помощь педагога. Работа отличается элементами новизны, фантазии, что говорит о развитии творческого воображения; при выполнении творческого задания дети довольно полно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оригинально раскрывают замысел</w:t>
            </w:r>
            <w:r w:rsidRPr="003E3E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92DD8" w:rsidRDefault="00C92DD8" w:rsidP="001F3CB8">
            <w:pPr>
              <w:pStyle w:val="a9"/>
              <w:tabs>
                <w:tab w:val="left" w:pos="5436"/>
              </w:tabs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A14C5" w:rsidRPr="00923EE1" w:rsidRDefault="008564F5" w:rsidP="001F3CB8">
            <w:pPr>
              <w:pStyle w:val="a9"/>
              <w:tabs>
                <w:tab w:val="left" w:pos="5436"/>
              </w:tabs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3E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Формы подведения итогов реализации программы</w:t>
            </w:r>
          </w:p>
          <w:p w:rsidR="009C2540" w:rsidRPr="00360BE8" w:rsidRDefault="009C2540" w:rsidP="00360BE8">
            <w:pPr>
              <w:tabs>
                <w:tab w:val="left" w:pos="5436"/>
              </w:tabs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2540">
              <w:rPr>
                <w:rFonts w:ascii="Times New Roman" w:hAnsi="Times New Roman" w:cs="Times New Roman"/>
                <w:sz w:val="28"/>
                <w:szCs w:val="28"/>
              </w:rPr>
              <w:t xml:space="preserve">Для выявления уровня усвоения содержания программы и своевременного внесения коррекции в образовательный процесс, проводится промежуточный мониторинг. Итоговый контроль проводится в виде итоговой аттестации </w:t>
            </w:r>
            <w:r w:rsidR="00360BE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9C2540">
              <w:rPr>
                <w:rFonts w:ascii="Times New Roman" w:hAnsi="Times New Roman" w:cs="Times New Roman"/>
                <w:sz w:val="28"/>
                <w:szCs w:val="28"/>
              </w:rPr>
              <w:t>(по окончанию освоения программы). Обучающиеся участвуют в различных выставках, акциях, фестивалях и конкурсах муниципального, регионального и всероссийского уровня. По окончании учебного года проводится итоговая выставка творческих работ.</w:t>
            </w:r>
            <w:r w:rsidR="00360B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C254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Формы отслеживания и фиксации образовательных результатов:</w:t>
            </w:r>
            <w:r w:rsidRPr="009C2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наблюдение педагога, готовая работа, журнал посещаемости. </w:t>
            </w:r>
          </w:p>
          <w:p w:rsidR="00637D1E" w:rsidRDefault="00637D1E" w:rsidP="00637D1E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E7300" w:rsidRPr="00637D1E" w:rsidRDefault="00637D1E" w:rsidP="00637D1E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ОЗНАКОМИТЕЛЬНЫЙ УРОВЕНЬ</w:t>
            </w:r>
          </w:p>
          <w:p w:rsidR="001E7300" w:rsidRPr="00637D1E" w:rsidRDefault="001E7300" w:rsidP="00360BE8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7D1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(36 часов, 1 </w:t>
            </w:r>
            <w:r w:rsidR="00033D75" w:rsidRPr="00637D1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час</w:t>
            </w:r>
            <w:r w:rsidR="001F3CB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в неделю) 5-10</w:t>
            </w:r>
            <w:r w:rsidRPr="00637D1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лет</w:t>
            </w:r>
          </w:p>
          <w:p w:rsidR="001E7300" w:rsidRPr="00F77BD2" w:rsidRDefault="001E7300" w:rsidP="00360BE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B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</w:t>
            </w:r>
          </w:p>
          <w:p w:rsidR="001E7300" w:rsidRPr="009C2540" w:rsidRDefault="001E7300" w:rsidP="00360BE8">
            <w:pPr>
              <w:pStyle w:val="a9"/>
              <w:ind w:firstLine="74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Pr="00157EF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ормирование творческой и созидающей личности посредствам приобщения детей к искусству через изобразительное творчество, развитие художественно-творческих способностей в изобразительной деятельности.</w:t>
            </w:r>
          </w:p>
          <w:p w:rsidR="001E7300" w:rsidRPr="00157EFD" w:rsidRDefault="001E7300" w:rsidP="00360BE8">
            <w:pPr>
              <w:pStyle w:val="a9"/>
              <w:ind w:firstLine="74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7EF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Поставленная цель раскрывается в следующих </w:t>
            </w:r>
            <w:r w:rsidRPr="00157EF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задачах:</w:t>
            </w:r>
          </w:p>
          <w:p w:rsidR="001E7300" w:rsidRPr="00157EFD" w:rsidRDefault="001E7300" w:rsidP="00360BE8">
            <w:pPr>
              <w:pStyle w:val="a9"/>
              <w:ind w:firstLine="743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ru-RU"/>
              </w:rPr>
              <w:t>о</w:t>
            </w:r>
            <w:r w:rsidRPr="00157EFD"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ru-RU"/>
              </w:rPr>
              <w:t>б</w:t>
            </w:r>
            <w:r w:rsidR="00F152F7"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ru-RU"/>
              </w:rPr>
              <w:t>разовательные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ru-RU"/>
              </w:rPr>
              <w:t>:</w:t>
            </w:r>
          </w:p>
          <w:p w:rsidR="001E7300" w:rsidRPr="00157EFD" w:rsidRDefault="001E7300" w:rsidP="00360BE8">
            <w:pPr>
              <w:pStyle w:val="a9"/>
              <w:ind w:firstLine="74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7EF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- освоения практических приемов и навыков изобразительного мастерства (р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исунка, живописи и композиции);</w:t>
            </w:r>
          </w:p>
          <w:p w:rsidR="001E7300" w:rsidRPr="00157EFD" w:rsidRDefault="001E7300" w:rsidP="00360BE8">
            <w:pPr>
              <w:pStyle w:val="a9"/>
              <w:ind w:firstLine="74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7EF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- создание условий для свободного экспериментирования с художественны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ми материалами и инструментами;</w:t>
            </w:r>
          </w:p>
          <w:p w:rsidR="001E7300" w:rsidRPr="00157EFD" w:rsidRDefault="001E7300" w:rsidP="00360BE8">
            <w:pPr>
              <w:pStyle w:val="a9"/>
              <w:ind w:firstLine="743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ru-RU"/>
              </w:rPr>
              <w:t>развивающие:</w:t>
            </w:r>
          </w:p>
          <w:p w:rsidR="001E7300" w:rsidRPr="00157EFD" w:rsidRDefault="001E7300" w:rsidP="00360BE8">
            <w:pPr>
              <w:pStyle w:val="a9"/>
              <w:ind w:firstLine="74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7EF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- развития творческих способностей, фантазии и воображения, образного мышления, используя игру цвета и фактуры, нестандартных приемов и решени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й </w:t>
            </w:r>
            <w:r w:rsidR="00360BE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в реализации творческих идей;</w:t>
            </w:r>
          </w:p>
          <w:p w:rsidR="001E7300" w:rsidRPr="00157EFD" w:rsidRDefault="001E7300" w:rsidP="00360BE8">
            <w:pPr>
              <w:pStyle w:val="a9"/>
              <w:ind w:firstLine="743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ru-RU"/>
              </w:rPr>
              <w:t>воспитательные</w:t>
            </w:r>
          </w:p>
          <w:p w:rsidR="001E7300" w:rsidRPr="00157EFD" w:rsidRDefault="001E7300" w:rsidP="00360BE8">
            <w:pPr>
              <w:pStyle w:val="a9"/>
              <w:ind w:firstLine="74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7EF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- воспитание художестве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нного вкуса и чувства гармонии;</w:t>
            </w:r>
          </w:p>
          <w:p w:rsidR="001E7300" w:rsidRDefault="001E7300" w:rsidP="00360BE8">
            <w:pPr>
              <w:pStyle w:val="a9"/>
              <w:ind w:firstLine="74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7EF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- воспитывать инициативу, интерес, навыки сотрудничества. Поощрять </w:t>
            </w:r>
            <w:r w:rsidR="00360BE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</w:t>
            </w:r>
            <w:r w:rsidRPr="00157EF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r w:rsidR="00360BE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157EF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поддерживать личностное творческое начало.</w:t>
            </w:r>
          </w:p>
          <w:p w:rsidR="001E7300" w:rsidRPr="003D5A5C" w:rsidRDefault="001E7300" w:rsidP="001E7300">
            <w:pPr>
              <w:spacing w:before="100" w:beforeAutospacing="1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D5A5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Учебный план</w:t>
            </w:r>
          </w:p>
          <w:tbl>
            <w:tblPr>
              <w:tblStyle w:val="a3"/>
              <w:tblW w:w="10235" w:type="dxa"/>
              <w:tblLayout w:type="fixed"/>
              <w:tblLook w:val="04A0" w:firstRow="1" w:lastRow="0" w:firstColumn="1" w:lastColumn="0" w:noHBand="0" w:noVBand="1"/>
            </w:tblPr>
            <w:tblGrid>
              <w:gridCol w:w="545"/>
              <w:gridCol w:w="4162"/>
              <w:gridCol w:w="1134"/>
              <w:gridCol w:w="1559"/>
              <w:gridCol w:w="1368"/>
              <w:gridCol w:w="1467"/>
            </w:tblGrid>
            <w:tr w:rsidR="001E7300" w:rsidRPr="0070407B" w:rsidTr="00360BE8">
              <w:tc>
                <w:tcPr>
                  <w:tcW w:w="545" w:type="dxa"/>
                </w:tcPr>
                <w:p w:rsidR="001E7300" w:rsidRPr="00360BE8" w:rsidRDefault="001E7300" w:rsidP="00A74D67">
                  <w:pPr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60BE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4162" w:type="dxa"/>
                </w:tcPr>
                <w:p w:rsidR="001E7300" w:rsidRPr="00360BE8" w:rsidRDefault="001E7300" w:rsidP="00A74D67">
                  <w:pPr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60BE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Название разделов программы </w:t>
                  </w:r>
                </w:p>
              </w:tc>
              <w:tc>
                <w:tcPr>
                  <w:tcW w:w="1134" w:type="dxa"/>
                </w:tcPr>
                <w:p w:rsidR="001E7300" w:rsidRPr="00360BE8" w:rsidRDefault="001E7300" w:rsidP="00A74D67">
                  <w:pPr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60BE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теория</w:t>
                  </w:r>
                </w:p>
              </w:tc>
              <w:tc>
                <w:tcPr>
                  <w:tcW w:w="1559" w:type="dxa"/>
                </w:tcPr>
                <w:p w:rsidR="001E7300" w:rsidRPr="00360BE8" w:rsidRDefault="001E7300" w:rsidP="00A74D67">
                  <w:pPr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60BE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практика</w:t>
                  </w:r>
                </w:p>
              </w:tc>
              <w:tc>
                <w:tcPr>
                  <w:tcW w:w="1368" w:type="dxa"/>
                </w:tcPr>
                <w:p w:rsidR="001E7300" w:rsidRPr="00360BE8" w:rsidRDefault="001E7300" w:rsidP="00A74D67">
                  <w:pPr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60BE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самостоятельная подготовка</w:t>
                  </w:r>
                </w:p>
              </w:tc>
              <w:tc>
                <w:tcPr>
                  <w:tcW w:w="1467" w:type="dxa"/>
                </w:tcPr>
                <w:p w:rsidR="001E7300" w:rsidRPr="00360BE8" w:rsidRDefault="001E7300" w:rsidP="00A74D67">
                  <w:pPr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60BE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общее количество часов</w:t>
                  </w:r>
                </w:p>
              </w:tc>
            </w:tr>
            <w:tr w:rsidR="001E7300" w:rsidRPr="0070407B" w:rsidTr="00360BE8">
              <w:tc>
                <w:tcPr>
                  <w:tcW w:w="545" w:type="dxa"/>
                </w:tcPr>
                <w:p w:rsidR="001E7300" w:rsidRPr="00360BE8" w:rsidRDefault="001E7300" w:rsidP="00A74D67">
                  <w:pPr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60BE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162" w:type="dxa"/>
                </w:tcPr>
                <w:p w:rsidR="001E7300" w:rsidRPr="00360BE8" w:rsidRDefault="001E7300" w:rsidP="00A74D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0B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«Введение»</w:t>
                  </w:r>
                </w:p>
              </w:tc>
              <w:tc>
                <w:tcPr>
                  <w:tcW w:w="1134" w:type="dxa"/>
                </w:tcPr>
                <w:p w:rsidR="001E7300" w:rsidRPr="00360BE8" w:rsidRDefault="008D43B9" w:rsidP="00A74D67">
                  <w:pPr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60BE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59" w:type="dxa"/>
                </w:tcPr>
                <w:p w:rsidR="001E7300" w:rsidRPr="00360BE8" w:rsidRDefault="001E7300" w:rsidP="00A74D67">
                  <w:pPr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68" w:type="dxa"/>
                </w:tcPr>
                <w:p w:rsidR="001E7300" w:rsidRPr="00360BE8" w:rsidRDefault="001E7300" w:rsidP="00A74D67">
                  <w:pPr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67" w:type="dxa"/>
                </w:tcPr>
                <w:p w:rsidR="001E7300" w:rsidRPr="00360BE8" w:rsidRDefault="001E7300" w:rsidP="00A74D67">
                  <w:pPr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60BE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1E7300" w:rsidRPr="0070407B" w:rsidTr="00360BE8">
              <w:tc>
                <w:tcPr>
                  <w:tcW w:w="545" w:type="dxa"/>
                </w:tcPr>
                <w:p w:rsidR="001E7300" w:rsidRPr="00360BE8" w:rsidRDefault="001E7300" w:rsidP="00A74D67">
                  <w:pPr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60BE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162" w:type="dxa"/>
                </w:tcPr>
                <w:p w:rsidR="001E7300" w:rsidRPr="00360BE8" w:rsidRDefault="001E7300" w:rsidP="00A74D67">
                  <w:pPr>
                    <w:rPr>
                      <w:sz w:val="24"/>
                      <w:szCs w:val="24"/>
                    </w:rPr>
                  </w:pPr>
                  <w:r w:rsidRPr="00360B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«Основы рисунка. Изобразительные средства рисунка»</w:t>
                  </w:r>
                </w:p>
              </w:tc>
              <w:tc>
                <w:tcPr>
                  <w:tcW w:w="1134" w:type="dxa"/>
                </w:tcPr>
                <w:p w:rsidR="001E7300" w:rsidRPr="00360BE8" w:rsidRDefault="001E7300" w:rsidP="00A74D67">
                  <w:pPr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60BE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59" w:type="dxa"/>
                </w:tcPr>
                <w:p w:rsidR="001E7300" w:rsidRPr="00360BE8" w:rsidRDefault="001E7300" w:rsidP="00A74D67">
                  <w:pPr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60BE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368" w:type="dxa"/>
                </w:tcPr>
                <w:p w:rsidR="001E7300" w:rsidRPr="00360BE8" w:rsidRDefault="001E7300" w:rsidP="00A74D67">
                  <w:pPr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67" w:type="dxa"/>
                </w:tcPr>
                <w:p w:rsidR="001E7300" w:rsidRPr="00360BE8" w:rsidRDefault="001E7300" w:rsidP="00A74D67">
                  <w:pPr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60BE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1E7300" w:rsidRPr="0070407B" w:rsidTr="00360BE8">
              <w:tc>
                <w:tcPr>
                  <w:tcW w:w="545" w:type="dxa"/>
                </w:tcPr>
                <w:p w:rsidR="001E7300" w:rsidRPr="00360BE8" w:rsidRDefault="001E7300" w:rsidP="00A74D67">
                  <w:pPr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60BE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4162" w:type="dxa"/>
                </w:tcPr>
                <w:p w:rsidR="001E7300" w:rsidRPr="00360BE8" w:rsidRDefault="001E7300" w:rsidP="00A74D67">
                  <w:pPr>
                    <w:rPr>
                      <w:sz w:val="24"/>
                      <w:szCs w:val="24"/>
                    </w:rPr>
                  </w:pPr>
                  <w:r w:rsidRPr="00360BE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«Основы </w:t>
                  </w:r>
                  <w:proofErr w:type="spellStart"/>
                  <w:r w:rsidRPr="00360BE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цветоведения</w:t>
                  </w:r>
                  <w:proofErr w:type="spellEnd"/>
                  <w:r w:rsidRPr="00360BE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. Живопись - искусство цвета»</w:t>
                  </w:r>
                </w:p>
              </w:tc>
              <w:tc>
                <w:tcPr>
                  <w:tcW w:w="1134" w:type="dxa"/>
                </w:tcPr>
                <w:p w:rsidR="001E7300" w:rsidRPr="00360BE8" w:rsidRDefault="001E7300" w:rsidP="00A74D67">
                  <w:pPr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60BE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59" w:type="dxa"/>
                </w:tcPr>
                <w:p w:rsidR="001E7300" w:rsidRPr="00360BE8" w:rsidRDefault="001E7300" w:rsidP="00A74D67">
                  <w:pPr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60BE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368" w:type="dxa"/>
                </w:tcPr>
                <w:p w:rsidR="001E7300" w:rsidRPr="00360BE8" w:rsidRDefault="001E7300" w:rsidP="00A74D67">
                  <w:pPr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67" w:type="dxa"/>
                </w:tcPr>
                <w:p w:rsidR="001E7300" w:rsidRPr="00360BE8" w:rsidRDefault="001E7300" w:rsidP="00A74D67">
                  <w:pPr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60BE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1E7300" w:rsidRPr="0070407B" w:rsidTr="00360BE8">
              <w:tc>
                <w:tcPr>
                  <w:tcW w:w="545" w:type="dxa"/>
                </w:tcPr>
                <w:p w:rsidR="001E7300" w:rsidRPr="00360BE8" w:rsidRDefault="001E7300" w:rsidP="00A74D67">
                  <w:pPr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60BE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4162" w:type="dxa"/>
                </w:tcPr>
                <w:p w:rsidR="001E7300" w:rsidRPr="00360BE8" w:rsidRDefault="001E7300" w:rsidP="00A74D67">
                  <w:pPr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60BE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«Изображение растительного мира»</w:t>
                  </w:r>
                </w:p>
              </w:tc>
              <w:tc>
                <w:tcPr>
                  <w:tcW w:w="1134" w:type="dxa"/>
                </w:tcPr>
                <w:p w:rsidR="001E7300" w:rsidRPr="00360BE8" w:rsidRDefault="001E7300" w:rsidP="00A74D67">
                  <w:pPr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60BE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59" w:type="dxa"/>
                </w:tcPr>
                <w:p w:rsidR="001E7300" w:rsidRPr="00360BE8" w:rsidRDefault="001E7300" w:rsidP="00A74D67">
                  <w:pPr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60BE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368" w:type="dxa"/>
                </w:tcPr>
                <w:p w:rsidR="001E7300" w:rsidRPr="00360BE8" w:rsidRDefault="001E7300" w:rsidP="00A74D67">
                  <w:pPr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67" w:type="dxa"/>
                </w:tcPr>
                <w:p w:rsidR="001E7300" w:rsidRPr="00360BE8" w:rsidRDefault="001E7300" w:rsidP="00A74D67">
                  <w:pPr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60BE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1E7300" w:rsidRPr="0070407B" w:rsidTr="00360BE8">
              <w:tc>
                <w:tcPr>
                  <w:tcW w:w="545" w:type="dxa"/>
                </w:tcPr>
                <w:p w:rsidR="001E7300" w:rsidRPr="00360BE8" w:rsidRDefault="001E7300" w:rsidP="00A74D67">
                  <w:pPr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60BE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4162" w:type="dxa"/>
                </w:tcPr>
                <w:p w:rsidR="001E7300" w:rsidRPr="00360BE8" w:rsidRDefault="001E7300" w:rsidP="00A74D67">
                  <w:pPr>
                    <w:rPr>
                      <w:sz w:val="24"/>
                      <w:szCs w:val="24"/>
                    </w:rPr>
                  </w:pPr>
                  <w:r w:rsidRPr="00360BE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«Изображение животного мира»</w:t>
                  </w:r>
                </w:p>
              </w:tc>
              <w:tc>
                <w:tcPr>
                  <w:tcW w:w="1134" w:type="dxa"/>
                </w:tcPr>
                <w:p w:rsidR="001E7300" w:rsidRPr="00360BE8" w:rsidRDefault="001E7300" w:rsidP="00A74D67">
                  <w:pPr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60BE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59" w:type="dxa"/>
                </w:tcPr>
                <w:p w:rsidR="001E7300" w:rsidRPr="00360BE8" w:rsidRDefault="001E7300" w:rsidP="00A74D67">
                  <w:pPr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60BE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368" w:type="dxa"/>
                </w:tcPr>
                <w:p w:rsidR="001E7300" w:rsidRPr="00360BE8" w:rsidRDefault="001E7300" w:rsidP="00A74D67">
                  <w:pPr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67" w:type="dxa"/>
                </w:tcPr>
                <w:p w:rsidR="001E7300" w:rsidRPr="00360BE8" w:rsidRDefault="001E7300" w:rsidP="00A74D67">
                  <w:pPr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60BE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1E7300" w:rsidRPr="0070407B" w:rsidTr="00360BE8">
              <w:tc>
                <w:tcPr>
                  <w:tcW w:w="545" w:type="dxa"/>
                </w:tcPr>
                <w:p w:rsidR="001E7300" w:rsidRPr="00360BE8" w:rsidRDefault="001E7300" w:rsidP="00A74D67">
                  <w:pPr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60BE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4162" w:type="dxa"/>
                </w:tcPr>
                <w:p w:rsidR="001E7300" w:rsidRPr="00360BE8" w:rsidRDefault="001E7300" w:rsidP="00A74D67">
                  <w:pPr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60BE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«Основы композиции. Взаимосвязь элементов в произведении»</w:t>
                  </w:r>
                </w:p>
              </w:tc>
              <w:tc>
                <w:tcPr>
                  <w:tcW w:w="1134" w:type="dxa"/>
                </w:tcPr>
                <w:p w:rsidR="001E7300" w:rsidRPr="00360BE8" w:rsidRDefault="001E7300" w:rsidP="00A74D67">
                  <w:pPr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60BE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59" w:type="dxa"/>
                </w:tcPr>
                <w:p w:rsidR="001E7300" w:rsidRPr="00360BE8" w:rsidRDefault="001E7300" w:rsidP="00A74D67">
                  <w:pPr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60BE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368" w:type="dxa"/>
                </w:tcPr>
                <w:p w:rsidR="001E7300" w:rsidRPr="00360BE8" w:rsidRDefault="001E7300" w:rsidP="00A74D67">
                  <w:pPr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67" w:type="dxa"/>
                </w:tcPr>
                <w:p w:rsidR="001E7300" w:rsidRPr="00360BE8" w:rsidRDefault="001E7300" w:rsidP="00A74D67">
                  <w:pPr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60BE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1E7300" w:rsidRPr="0070407B" w:rsidTr="00360BE8">
              <w:tc>
                <w:tcPr>
                  <w:tcW w:w="545" w:type="dxa"/>
                </w:tcPr>
                <w:p w:rsidR="001E7300" w:rsidRPr="00360BE8" w:rsidRDefault="001E7300" w:rsidP="00A74D67">
                  <w:pPr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60BE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4162" w:type="dxa"/>
                </w:tcPr>
                <w:p w:rsidR="001E7300" w:rsidRPr="00360BE8" w:rsidRDefault="001E7300" w:rsidP="00A74D67">
                  <w:pPr>
                    <w:rPr>
                      <w:sz w:val="24"/>
                      <w:szCs w:val="24"/>
                    </w:rPr>
                  </w:pPr>
                  <w:r w:rsidRPr="00360BE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«Орнамент»</w:t>
                  </w:r>
                </w:p>
              </w:tc>
              <w:tc>
                <w:tcPr>
                  <w:tcW w:w="1134" w:type="dxa"/>
                </w:tcPr>
                <w:p w:rsidR="001E7300" w:rsidRPr="00360BE8" w:rsidRDefault="008D43B9" w:rsidP="00A74D67">
                  <w:pPr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60BE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59" w:type="dxa"/>
                </w:tcPr>
                <w:p w:rsidR="001E7300" w:rsidRPr="00360BE8" w:rsidRDefault="001E7300" w:rsidP="008D43B9">
                  <w:pPr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60BE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368" w:type="dxa"/>
                </w:tcPr>
                <w:p w:rsidR="001E7300" w:rsidRPr="00360BE8" w:rsidRDefault="001E7300" w:rsidP="00A74D67">
                  <w:pPr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67" w:type="dxa"/>
                </w:tcPr>
                <w:p w:rsidR="001E7300" w:rsidRPr="00360BE8" w:rsidRDefault="001E7300" w:rsidP="00A74D67">
                  <w:pPr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60BE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1E7300" w:rsidRPr="0070407B" w:rsidTr="00360BE8">
              <w:tc>
                <w:tcPr>
                  <w:tcW w:w="545" w:type="dxa"/>
                </w:tcPr>
                <w:p w:rsidR="001E7300" w:rsidRPr="00360BE8" w:rsidRDefault="001E7300" w:rsidP="00A74D67">
                  <w:pPr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60BE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4162" w:type="dxa"/>
                </w:tcPr>
                <w:p w:rsidR="001E7300" w:rsidRPr="00360BE8" w:rsidRDefault="001E7300" w:rsidP="00A74D67">
                  <w:pPr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60BE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«Русское народное творчество в декоративном прикладном искусстве»</w:t>
                  </w:r>
                </w:p>
              </w:tc>
              <w:tc>
                <w:tcPr>
                  <w:tcW w:w="1134" w:type="dxa"/>
                </w:tcPr>
                <w:p w:rsidR="001E7300" w:rsidRPr="00360BE8" w:rsidRDefault="001E7300" w:rsidP="00A74D67">
                  <w:pPr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60BE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59" w:type="dxa"/>
                </w:tcPr>
                <w:p w:rsidR="001E7300" w:rsidRPr="00360BE8" w:rsidRDefault="001E7300" w:rsidP="00A74D67">
                  <w:pPr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60BE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368" w:type="dxa"/>
                </w:tcPr>
                <w:p w:rsidR="001E7300" w:rsidRPr="00360BE8" w:rsidRDefault="001E7300" w:rsidP="00A74D67">
                  <w:pPr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67" w:type="dxa"/>
                </w:tcPr>
                <w:p w:rsidR="001E7300" w:rsidRPr="00360BE8" w:rsidRDefault="001E7300" w:rsidP="00A74D67">
                  <w:pPr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60BE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1E7300" w:rsidRPr="0070407B" w:rsidTr="00360BE8">
              <w:tc>
                <w:tcPr>
                  <w:tcW w:w="545" w:type="dxa"/>
                </w:tcPr>
                <w:p w:rsidR="001E7300" w:rsidRPr="00360BE8" w:rsidRDefault="001E7300" w:rsidP="00A74D67">
                  <w:pPr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60BE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4162" w:type="dxa"/>
                </w:tcPr>
                <w:p w:rsidR="001E7300" w:rsidRPr="00360BE8" w:rsidRDefault="001E7300" w:rsidP="00A74D67">
                  <w:pPr>
                    <w:rPr>
                      <w:sz w:val="24"/>
                      <w:szCs w:val="24"/>
                    </w:rPr>
                  </w:pPr>
                  <w:r w:rsidRPr="00360BE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«Нетрадиционные техники рисования»</w:t>
                  </w:r>
                </w:p>
              </w:tc>
              <w:tc>
                <w:tcPr>
                  <w:tcW w:w="1134" w:type="dxa"/>
                </w:tcPr>
                <w:p w:rsidR="001E7300" w:rsidRPr="00360BE8" w:rsidRDefault="001E7300" w:rsidP="00A74D67">
                  <w:pPr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60BE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59" w:type="dxa"/>
                </w:tcPr>
                <w:p w:rsidR="001E7300" w:rsidRPr="00360BE8" w:rsidRDefault="001E7300" w:rsidP="00A74D67">
                  <w:pPr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60BE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368" w:type="dxa"/>
                </w:tcPr>
                <w:p w:rsidR="001E7300" w:rsidRPr="00360BE8" w:rsidRDefault="001E7300" w:rsidP="00A74D67">
                  <w:pPr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67" w:type="dxa"/>
                </w:tcPr>
                <w:p w:rsidR="001E7300" w:rsidRPr="00360BE8" w:rsidRDefault="001E7300" w:rsidP="00A74D67">
                  <w:pPr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60BE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1E7300" w:rsidRPr="0070407B" w:rsidTr="00360BE8">
              <w:tc>
                <w:tcPr>
                  <w:tcW w:w="545" w:type="dxa"/>
                </w:tcPr>
                <w:p w:rsidR="001E7300" w:rsidRPr="00360BE8" w:rsidRDefault="001E7300" w:rsidP="00A74D67">
                  <w:pPr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60BE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4162" w:type="dxa"/>
                </w:tcPr>
                <w:p w:rsidR="001E7300" w:rsidRPr="00360BE8" w:rsidRDefault="001E7300" w:rsidP="00A74D67">
                  <w:pPr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60BE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«Тематическое рисование»</w:t>
                  </w:r>
                </w:p>
              </w:tc>
              <w:tc>
                <w:tcPr>
                  <w:tcW w:w="1134" w:type="dxa"/>
                </w:tcPr>
                <w:p w:rsidR="001E7300" w:rsidRPr="00360BE8" w:rsidRDefault="001E7300" w:rsidP="00A74D67">
                  <w:pPr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60BE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59" w:type="dxa"/>
                </w:tcPr>
                <w:p w:rsidR="001E7300" w:rsidRPr="00360BE8" w:rsidRDefault="001E7300" w:rsidP="00A74D67">
                  <w:pPr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60BE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368" w:type="dxa"/>
                </w:tcPr>
                <w:p w:rsidR="001E7300" w:rsidRPr="00360BE8" w:rsidRDefault="001E7300" w:rsidP="00A74D67">
                  <w:pPr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67" w:type="dxa"/>
                </w:tcPr>
                <w:p w:rsidR="001E7300" w:rsidRPr="00360BE8" w:rsidRDefault="001E7300" w:rsidP="00A74D67">
                  <w:pPr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60BE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1E7300" w:rsidRPr="0070407B" w:rsidTr="00360BE8">
              <w:tc>
                <w:tcPr>
                  <w:tcW w:w="545" w:type="dxa"/>
                </w:tcPr>
                <w:p w:rsidR="001E7300" w:rsidRPr="00360BE8" w:rsidRDefault="001E7300" w:rsidP="00A74D67">
                  <w:pPr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62" w:type="dxa"/>
                </w:tcPr>
                <w:p w:rsidR="001E7300" w:rsidRPr="00360BE8" w:rsidRDefault="001E7300" w:rsidP="00A74D67">
                  <w:pPr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60BE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Контроль ЗУН</w:t>
                  </w:r>
                </w:p>
              </w:tc>
              <w:tc>
                <w:tcPr>
                  <w:tcW w:w="1134" w:type="dxa"/>
                </w:tcPr>
                <w:p w:rsidR="001E7300" w:rsidRPr="00360BE8" w:rsidRDefault="001E7300" w:rsidP="00A74D67">
                  <w:pPr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</w:tcPr>
                <w:p w:rsidR="001E7300" w:rsidRPr="00360BE8" w:rsidRDefault="001E7300" w:rsidP="00A74D67">
                  <w:pPr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68" w:type="dxa"/>
                </w:tcPr>
                <w:p w:rsidR="001E7300" w:rsidRPr="00360BE8" w:rsidRDefault="001E7300" w:rsidP="00A74D67">
                  <w:pPr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67" w:type="dxa"/>
                </w:tcPr>
                <w:p w:rsidR="001E7300" w:rsidRPr="00360BE8" w:rsidRDefault="001E7300" w:rsidP="00A74D67">
                  <w:pPr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E7300" w:rsidRPr="0070407B" w:rsidTr="00360BE8">
              <w:tc>
                <w:tcPr>
                  <w:tcW w:w="4707" w:type="dxa"/>
                  <w:gridSpan w:val="2"/>
                </w:tcPr>
                <w:p w:rsidR="001E7300" w:rsidRPr="00360BE8" w:rsidRDefault="001E7300" w:rsidP="00A74D67">
                  <w:pPr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60BE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Итого за учебный период (аудиторные занятия)</w:t>
                  </w:r>
                </w:p>
              </w:tc>
              <w:tc>
                <w:tcPr>
                  <w:tcW w:w="1134" w:type="dxa"/>
                </w:tcPr>
                <w:p w:rsidR="001E7300" w:rsidRPr="00360BE8" w:rsidRDefault="008D43B9" w:rsidP="00A74D67">
                  <w:pPr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60BE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559" w:type="dxa"/>
                </w:tcPr>
                <w:p w:rsidR="001E7300" w:rsidRPr="00360BE8" w:rsidRDefault="008D43B9" w:rsidP="008D43B9">
                  <w:pPr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60BE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1368" w:type="dxa"/>
                </w:tcPr>
                <w:p w:rsidR="001E7300" w:rsidRPr="00360BE8" w:rsidRDefault="001E7300" w:rsidP="00A74D67">
                  <w:pPr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67" w:type="dxa"/>
                </w:tcPr>
                <w:p w:rsidR="001E7300" w:rsidRPr="00360BE8" w:rsidRDefault="001E7300" w:rsidP="00A74D67">
                  <w:pPr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60BE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36</w:t>
                  </w:r>
                </w:p>
              </w:tc>
            </w:tr>
            <w:tr w:rsidR="001E7300" w:rsidRPr="0070407B" w:rsidTr="00360BE8">
              <w:tc>
                <w:tcPr>
                  <w:tcW w:w="4707" w:type="dxa"/>
                  <w:gridSpan w:val="2"/>
                </w:tcPr>
                <w:p w:rsidR="001E7300" w:rsidRPr="00360BE8" w:rsidRDefault="001E7300" w:rsidP="00A74D67">
                  <w:pPr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60BE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Итого за учебный год</w:t>
                  </w:r>
                </w:p>
              </w:tc>
              <w:tc>
                <w:tcPr>
                  <w:tcW w:w="1134" w:type="dxa"/>
                </w:tcPr>
                <w:p w:rsidR="001E7300" w:rsidRPr="00360BE8" w:rsidRDefault="008D43B9" w:rsidP="00A74D67">
                  <w:pPr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60BE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559" w:type="dxa"/>
                </w:tcPr>
                <w:p w:rsidR="001E7300" w:rsidRPr="00360BE8" w:rsidRDefault="008D43B9" w:rsidP="00A74D67">
                  <w:pPr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60BE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1368" w:type="dxa"/>
                </w:tcPr>
                <w:p w:rsidR="001E7300" w:rsidRPr="00360BE8" w:rsidRDefault="001E7300" w:rsidP="00A74D67">
                  <w:pPr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67" w:type="dxa"/>
                </w:tcPr>
                <w:p w:rsidR="001E7300" w:rsidRPr="00360BE8" w:rsidRDefault="001E7300" w:rsidP="00A74D67">
                  <w:pPr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360BE8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36</w:t>
                  </w:r>
                </w:p>
              </w:tc>
            </w:tr>
          </w:tbl>
          <w:p w:rsidR="00C92DD8" w:rsidRDefault="00C92DD8" w:rsidP="00360BE8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40113" w:rsidRPr="00440113" w:rsidRDefault="00440113" w:rsidP="00360BE8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011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Содержание программы</w:t>
            </w:r>
          </w:p>
          <w:p w:rsidR="00440113" w:rsidRDefault="00440113" w:rsidP="00440113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011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(36 часов, 1 </w:t>
            </w:r>
            <w:r w:rsidR="0092049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час</w:t>
            </w:r>
            <w:r w:rsidRPr="0044011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в неделю) 5-6 лет</w:t>
            </w:r>
          </w:p>
          <w:p w:rsidR="00440113" w:rsidRPr="00440113" w:rsidRDefault="00440113" w:rsidP="00440113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tbl>
            <w:tblPr>
              <w:tblStyle w:val="a3"/>
              <w:tblW w:w="15338" w:type="dxa"/>
              <w:tblLayout w:type="fixed"/>
              <w:tblLook w:val="01E0" w:firstRow="1" w:lastRow="1" w:firstColumn="1" w:lastColumn="1" w:noHBand="0" w:noVBand="0"/>
            </w:tblPr>
            <w:tblGrid>
              <w:gridCol w:w="562"/>
              <w:gridCol w:w="1448"/>
              <w:gridCol w:w="1843"/>
              <w:gridCol w:w="1701"/>
              <w:gridCol w:w="1275"/>
              <w:gridCol w:w="1701"/>
              <w:gridCol w:w="1705"/>
              <w:gridCol w:w="1701"/>
              <w:gridCol w:w="1701"/>
              <w:gridCol w:w="1701"/>
            </w:tblGrid>
            <w:tr w:rsidR="00440113" w:rsidRPr="00865832" w:rsidTr="002F30CB">
              <w:trPr>
                <w:gridAfter w:val="3"/>
                <w:wAfter w:w="5103" w:type="dxa"/>
              </w:trPr>
              <w:tc>
                <w:tcPr>
                  <w:tcW w:w="562" w:type="dxa"/>
                </w:tcPr>
                <w:p w:rsidR="00440113" w:rsidRDefault="00440113" w:rsidP="00A74D67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  <w:p w:rsidR="00440113" w:rsidRPr="00865832" w:rsidRDefault="00440113" w:rsidP="00A74D67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865832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№</w:t>
                  </w:r>
                </w:p>
                <w:p w:rsidR="00440113" w:rsidRPr="00865832" w:rsidRDefault="00440113" w:rsidP="00A74D6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65832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п\п</w:t>
                  </w:r>
                </w:p>
              </w:tc>
              <w:tc>
                <w:tcPr>
                  <w:tcW w:w="1448" w:type="dxa"/>
                </w:tcPr>
                <w:p w:rsidR="00440113" w:rsidRPr="00865832" w:rsidRDefault="00440113" w:rsidP="00A74D67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865832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Тема</w:t>
                  </w:r>
                </w:p>
                <w:p w:rsidR="00440113" w:rsidRPr="00865832" w:rsidRDefault="00440113" w:rsidP="00A74D6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440113" w:rsidRPr="00865832" w:rsidRDefault="00440113" w:rsidP="00A74D67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865832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Основное содержание</w:t>
                  </w:r>
                </w:p>
              </w:tc>
              <w:tc>
                <w:tcPr>
                  <w:tcW w:w="1701" w:type="dxa"/>
                </w:tcPr>
                <w:p w:rsidR="00440113" w:rsidRPr="00865832" w:rsidRDefault="00440113" w:rsidP="00A74D67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865832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Основные формы работы</w:t>
                  </w:r>
                </w:p>
              </w:tc>
              <w:tc>
                <w:tcPr>
                  <w:tcW w:w="1275" w:type="dxa"/>
                </w:tcPr>
                <w:p w:rsidR="00440113" w:rsidRPr="00865832" w:rsidRDefault="00440113" w:rsidP="00A74D67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865832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Средства обучения и воспитания</w:t>
                  </w:r>
                </w:p>
              </w:tc>
              <w:tc>
                <w:tcPr>
                  <w:tcW w:w="1701" w:type="dxa"/>
                </w:tcPr>
                <w:p w:rsidR="00440113" w:rsidRPr="00865832" w:rsidRDefault="00440113" w:rsidP="00A74D67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865832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Ожидаемые результаты</w:t>
                  </w:r>
                </w:p>
              </w:tc>
              <w:tc>
                <w:tcPr>
                  <w:tcW w:w="1705" w:type="dxa"/>
                </w:tcPr>
                <w:p w:rsidR="00440113" w:rsidRPr="00865832" w:rsidRDefault="00440113" w:rsidP="00A74D6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26F1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Форма подведения итогов</w:t>
                  </w:r>
                </w:p>
              </w:tc>
            </w:tr>
            <w:tr w:rsidR="00440113" w:rsidRPr="00865832" w:rsidTr="00C92DD8">
              <w:trPr>
                <w:gridAfter w:val="3"/>
                <w:wAfter w:w="5103" w:type="dxa"/>
              </w:trPr>
              <w:tc>
                <w:tcPr>
                  <w:tcW w:w="8530" w:type="dxa"/>
                  <w:gridSpan w:val="6"/>
                </w:tcPr>
                <w:p w:rsidR="00440113" w:rsidRPr="00865832" w:rsidRDefault="00440113" w:rsidP="00A74D67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865832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Раздел 1</w:t>
                  </w:r>
                  <w:r w:rsidRPr="0086583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84085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«Введение»</w:t>
                  </w:r>
                </w:p>
              </w:tc>
              <w:tc>
                <w:tcPr>
                  <w:tcW w:w="1705" w:type="dxa"/>
                </w:tcPr>
                <w:p w:rsidR="00440113" w:rsidRPr="00865832" w:rsidRDefault="00440113" w:rsidP="00A74D67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40113" w:rsidRPr="00865832" w:rsidTr="002F30CB">
              <w:trPr>
                <w:gridAfter w:val="3"/>
                <w:wAfter w:w="5103" w:type="dxa"/>
              </w:trPr>
              <w:tc>
                <w:tcPr>
                  <w:tcW w:w="562" w:type="dxa"/>
                </w:tcPr>
                <w:p w:rsidR="00440113" w:rsidRPr="00865832" w:rsidRDefault="00440113" w:rsidP="00A74D6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48" w:type="dxa"/>
                </w:tcPr>
                <w:p w:rsidR="00440113" w:rsidRPr="00865832" w:rsidRDefault="00440113" w:rsidP="00A74D67">
                  <w:pPr>
                    <w:pStyle w:val="a8"/>
                    <w:snapToGrid w:val="0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«</w:t>
                  </w:r>
                  <w:r w:rsidRPr="004E428B">
                    <w:rPr>
                      <w:rFonts w:ascii="Times New Roman" w:hAnsi="Times New Roman"/>
                      <w:sz w:val="24"/>
                    </w:rPr>
                    <w:t>Вводный инструктаж по технике безопасности. Введение в образовательную программу</w:t>
                  </w:r>
                  <w:r>
                    <w:rPr>
                      <w:rFonts w:ascii="Times New Roman" w:hAnsi="Times New Roman"/>
                      <w:sz w:val="24"/>
                    </w:rPr>
                    <w:t>»</w:t>
                  </w:r>
                </w:p>
              </w:tc>
              <w:tc>
                <w:tcPr>
                  <w:tcW w:w="1843" w:type="dxa"/>
                </w:tcPr>
                <w:p w:rsidR="00440113" w:rsidRPr="00865832" w:rsidRDefault="00440113" w:rsidP="00A74D6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E428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Знакомство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 правилами поведения и техникой безопасности на занятиях,</w:t>
                  </w:r>
                  <w:r w:rsidRPr="004E428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контроль ЗУН</w:t>
                  </w:r>
                </w:p>
              </w:tc>
              <w:tc>
                <w:tcPr>
                  <w:tcW w:w="1701" w:type="dxa"/>
                </w:tcPr>
                <w:p w:rsidR="00440113" w:rsidRDefault="00440113" w:rsidP="00A74D6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5447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групповая</w:t>
                  </w:r>
                </w:p>
                <w:p w:rsidR="00440113" w:rsidRPr="00865832" w:rsidRDefault="00440113" w:rsidP="00A74D6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индивидуальная</w:t>
                  </w:r>
                </w:p>
              </w:tc>
              <w:tc>
                <w:tcPr>
                  <w:tcW w:w="1275" w:type="dxa"/>
                </w:tcPr>
                <w:p w:rsidR="00440113" w:rsidRPr="00865832" w:rsidRDefault="00440113" w:rsidP="00A74D6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Цветовой круг, презентация</w:t>
                  </w:r>
                </w:p>
              </w:tc>
              <w:tc>
                <w:tcPr>
                  <w:tcW w:w="1701" w:type="dxa"/>
                </w:tcPr>
                <w:p w:rsidR="00440113" w:rsidRPr="00865832" w:rsidRDefault="00440113" w:rsidP="00A74D6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Знакомство с содержанием программы</w:t>
                  </w:r>
                </w:p>
              </w:tc>
              <w:tc>
                <w:tcPr>
                  <w:tcW w:w="1705" w:type="dxa"/>
                </w:tcPr>
                <w:p w:rsidR="00440113" w:rsidRPr="004E428B" w:rsidRDefault="00440113" w:rsidP="00A74D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42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Наблюдение,</w:t>
                  </w:r>
                </w:p>
                <w:p w:rsidR="00440113" w:rsidRPr="004E428B" w:rsidRDefault="00440113" w:rsidP="00A74D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42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беседа</w:t>
                  </w:r>
                </w:p>
                <w:p w:rsidR="00440113" w:rsidRPr="004E428B" w:rsidRDefault="00440113" w:rsidP="00A74D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42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Индивидуальная</w:t>
                  </w:r>
                </w:p>
                <w:p w:rsidR="00440113" w:rsidRPr="004E428B" w:rsidRDefault="00440113" w:rsidP="00A74D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42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творческая работа.</w:t>
                  </w:r>
                </w:p>
                <w:p w:rsidR="00440113" w:rsidRPr="00865832" w:rsidRDefault="00440113" w:rsidP="00A74D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42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анализ работ</w:t>
                  </w:r>
                </w:p>
              </w:tc>
            </w:tr>
            <w:tr w:rsidR="00440113" w:rsidRPr="00865832" w:rsidTr="00C92DD8">
              <w:trPr>
                <w:gridAfter w:val="3"/>
                <w:wAfter w:w="5103" w:type="dxa"/>
              </w:trPr>
              <w:tc>
                <w:tcPr>
                  <w:tcW w:w="8530" w:type="dxa"/>
                  <w:gridSpan w:val="6"/>
                </w:tcPr>
                <w:p w:rsidR="00440113" w:rsidRPr="00865832" w:rsidRDefault="00440113" w:rsidP="00A74D67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                    </w:t>
                  </w:r>
                  <w:r w:rsidRPr="00865832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Раздел 2</w:t>
                  </w:r>
                  <w:r w:rsidRPr="0086583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84085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«Основы рисунка. Изобразительные средства рисунка»</w:t>
                  </w:r>
                </w:p>
              </w:tc>
              <w:tc>
                <w:tcPr>
                  <w:tcW w:w="1705" w:type="dxa"/>
                </w:tcPr>
                <w:p w:rsidR="00440113" w:rsidRPr="00865832" w:rsidRDefault="00440113" w:rsidP="00A74D6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40113" w:rsidRPr="00865832" w:rsidTr="002F30CB">
              <w:trPr>
                <w:gridAfter w:val="3"/>
                <w:wAfter w:w="5103" w:type="dxa"/>
              </w:trPr>
              <w:tc>
                <w:tcPr>
                  <w:tcW w:w="562" w:type="dxa"/>
                </w:tcPr>
                <w:p w:rsidR="00440113" w:rsidRPr="00865832" w:rsidRDefault="00440113" w:rsidP="00A74D6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48" w:type="dxa"/>
                </w:tcPr>
                <w:p w:rsidR="00440113" w:rsidRPr="00865832" w:rsidRDefault="00440113" w:rsidP="00A74D6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«</w:t>
                  </w:r>
                  <w:r w:rsidRPr="004E428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Знакомство с материалами для уроков изобразительного искусства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843" w:type="dxa"/>
                </w:tcPr>
                <w:p w:rsidR="00440113" w:rsidRPr="00A54479" w:rsidRDefault="00440113" w:rsidP="00A74D6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5447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Знакомство с</w:t>
                  </w:r>
                </w:p>
                <w:p w:rsidR="00440113" w:rsidRPr="00A54479" w:rsidRDefault="00440113" w:rsidP="00A74D6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5447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материалами и</w:t>
                  </w:r>
                </w:p>
                <w:p w:rsidR="00440113" w:rsidRPr="00865832" w:rsidRDefault="00440113" w:rsidP="00A74D6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5447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инструментами.</w:t>
                  </w:r>
                </w:p>
              </w:tc>
              <w:tc>
                <w:tcPr>
                  <w:tcW w:w="1701" w:type="dxa"/>
                </w:tcPr>
                <w:p w:rsidR="00440113" w:rsidRPr="00865832" w:rsidRDefault="00440113" w:rsidP="00A74D6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048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групповая</w:t>
                  </w:r>
                </w:p>
              </w:tc>
              <w:tc>
                <w:tcPr>
                  <w:tcW w:w="1275" w:type="dxa"/>
                </w:tcPr>
                <w:p w:rsidR="00440113" w:rsidRPr="00865832" w:rsidRDefault="00440113" w:rsidP="00A74D6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Образец, презентация</w:t>
                  </w:r>
                </w:p>
              </w:tc>
              <w:tc>
                <w:tcPr>
                  <w:tcW w:w="1701" w:type="dxa"/>
                </w:tcPr>
                <w:p w:rsidR="00440113" w:rsidRPr="00865832" w:rsidRDefault="00440113" w:rsidP="00A74D6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223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Развитие творческих способностей</w:t>
                  </w:r>
                </w:p>
              </w:tc>
              <w:tc>
                <w:tcPr>
                  <w:tcW w:w="1705" w:type="dxa"/>
                </w:tcPr>
                <w:p w:rsidR="00440113" w:rsidRDefault="00440113" w:rsidP="00A74D67">
                  <w:r w:rsidRPr="00A5447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наблюдение</w:t>
                  </w:r>
                </w:p>
              </w:tc>
            </w:tr>
            <w:tr w:rsidR="00440113" w:rsidRPr="00865832" w:rsidTr="002F30CB">
              <w:trPr>
                <w:gridAfter w:val="3"/>
                <w:wAfter w:w="5103" w:type="dxa"/>
              </w:trPr>
              <w:tc>
                <w:tcPr>
                  <w:tcW w:w="562" w:type="dxa"/>
                </w:tcPr>
                <w:p w:rsidR="00440113" w:rsidRDefault="00440113" w:rsidP="00A74D6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48" w:type="dxa"/>
                </w:tcPr>
                <w:p w:rsidR="00440113" w:rsidRPr="00865832" w:rsidRDefault="00440113" w:rsidP="00A74D6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«</w:t>
                  </w:r>
                  <w:r w:rsidRPr="00A5447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Изображать можно пятном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» </w:t>
                  </w:r>
                </w:p>
              </w:tc>
              <w:tc>
                <w:tcPr>
                  <w:tcW w:w="1843" w:type="dxa"/>
                </w:tcPr>
                <w:p w:rsidR="00440113" w:rsidRPr="00865832" w:rsidRDefault="00440113" w:rsidP="00A74D6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5447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Техника создание пятна в рисунке. Изображение пятна разными способами</w:t>
                  </w:r>
                </w:p>
              </w:tc>
              <w:tc>
                <w:tcPr>
                  <w:tcW w:w="1701" w:type="dxa"/>
                </w:tcPr>
                <w:p w:rsidR="00440113" w:rsidRPr="00865832" w:rsidRDefault="00440113" w:rsidP="00A74D6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048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групповая</w:t>
                  </w:r>
                  <w:r w:rsidRPr="001D720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индивидуальная</w:t>
                  </w:r>
                </w:p>
              </w:tc>
              <w:tc>
                <w:tcPr>
                  <w:tcW w:w="1275" w:type="dxa"/>
                </w:tcPr>
                <w:p w:rsidR="00440113" w:rsidRPr="00865832" w:rsidRDefault="00440113" w:rsidP="00A74D6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Образцы работ</w:t>
                  </w:r>
                </w:p>
              </w:tc>
              <w:tc>
                <w:tcPr>
                  <w:tcW w:w="1701" w:type="dxa"/>
                </w:tcPr>
                <w:p w:rsidR="00440113" w:rsidRPr="00865832" w:rsidRDefault="00440113" w:rsidP="00A74D6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Развитие творческих способностей</w:t>
                  </w:r>
                </w:p>
              </w:tc>
              <w:tc>
                <w:tcPr>
                  <w:tcW w:w="1705" w:type="dxa"/>
                </w:tcPr>
                <w:p w:rsidR="00440113" w:rsidRDefault="00440113" w:rsidP="00A74D67">
                  <w:r w:rsidRPr="00A5447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рефлексия</w:t>
                  </w:r>
                </w:p>
              </w:tc>
            </w:tr>
            <w:tr w:rsidR="00440113" w:rsidRPr="00865832" w:rsidTr="002F30CB">
              <w:trPr>
                <w:gridAfter w:val="3"/>
                <w:wAfter w:w="5103" w:type="dxa"/>
              </w:trPr>
              <w:tc>
                <w:tcPr>
                  <w:tcW w:w="562" w:type="dxa"/>
                </w:tcPr>
                <w:p w:rsidR="00440113" w:rsidRDefault="00440113" w:rsidP="00A74D6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448" w:type="dxa"/>
                </w:tcPr>
                <w:p w:rsidR="00440113" w:rsidRDefault="00440113" w:rsidP="00A74D6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«</w:t>
                  </w:r>
                  <w:r w:rsidRPr="00A5447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Линия горизонта. Равномерное заполнение листа. Изображаем силуэт дерева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843" w:type="dxa"/>
                </w:tcPr>
                <w:p w:rsidR="00440113" w:rsidRPr="00A54479" w:rsidRDefault="00440113" w:rsidP="00A74D6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Знакомство с понятием «линия горизонта», изображение осеннего дерева гуашью</w:t>
                  </w:r>
                </w:p>
              </w:tc>
              <w:tc>
                <w:tcPr>
                  <w:tcW w:w="1701" w:type="dxa"/>
                </w:tcPr>
                <w:p w:rsidR="00440113" w:rsidRPr="00A60489" w:rsidRDefault="00440113" w:rsidP="00A74D6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B7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групповая индивидуальная</w:t>
                  </w:r>
                </w:p>
              </w:tc>
              <w:tc>
                <w:tcPr>
                  <w:tcW w:w="1275" w:type="dxa"/>
                </w:tcPr>
                <w:p w:rsidR="00440113" w:rsidRDefault="00440113" w:rsidP="00A74D6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B7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Образцы работ</w:t>
                  </w:r>
                </w:p>
              </w:tc>
              <w:tc>
                <w:tcPr>
                  <w:tcW w:w="1701" w:type="dxa"/>
                </w:tcPr>
                <w:p w:rsidR="00440113" w:rsidRDefault="00440113" w:rsidP="00A74D6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B7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Развитие творческих способностей</w:t>
                  </w:r>
                </w:p>
              </w:tc>
              <w:tc>
                <w:tcPr>
                  <w:tcW w:w="1705" w:type="dxa"/>
                </w:tcPr>
                <w:p w:rsidR="00440113" w:rsidRPr="00A54479" w:rsidRDefault="00440113" w:rsidP="00A74D6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B7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рефлексия</w:t>
                  </w:r>
                </w:p>
              </w:tc>
            </w:tr>
            <w:tr w:rsidR="00440113" w:rsidRPr="00865832" w:rsidTr="002F30CB">
              <w:trPr>
                <w:gridAfter w:val="3"/>
                <w:wAfter w:w="5103" w:type="dxa"/>
              </w:trPr>
              <w:tc>
                <w:tcPr>
                  <w:tcW w:w="562" w:type="dxa"/>
                </w:tcPr>
                <w:p w:rsidR="00440113" w:rsidRDefault="00440113" w:rsidP="00A74D6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448" w:type="dxa"/>
                </w:tcPr>
                <w:p w:rsidR="00440113" w:rsidRDefault="00440113" w:rsidP="00A74D6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«</w:t>
                  </w:r>
                  <w:r w:rsidRPr="001D5B7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Изображать можно в объёме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843" w:type="dxa"/>
                </w:tcPr>
                <w:p w:rsidR="00440113" w:rsidRPr="00A54479" w:rsidRDefault="00440113" w:rsidP="00A74D6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Знакомство с понятием «объем»</w:t>
                  </w:r>
                </w:p>
              </w:tc>
              <w:tc>
                <w:tcPr>
                  <w:tcW w:w="1701" w:type="dxa"/>
                </w:tcPr>
                <w:p w:rsidR="00440113" w:rsidRPr="00A60489" w:rsidRDefault="00440113" w:rsidP="00A74D6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B7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групповая</w:t>
                  </w:r>
                </w:p>
              </w:tc>
              <w:tc>
                <w:tcPr>
                  <w:tcW w:w="1275" w:type="dxa"/>
                </w:tcPr>
                <w:p w:rsidR="00440113" w:rsidRDefault="00440113" w:rsidP="00A74D6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B7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Образцы работ</w:t>
                  </w:r>
                </w:p>
              </w:tc>
              <w:tc>
                <w:tcPr>
                  <w:tcW w:w="1701" w:type="dxa"/>
                </w:tcPr>
                <w:p w:rsidR="00440113" w:rsidRDefault="00440113" w:rsidP="00A74D6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B7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Развитие творческих способностей</w:t>
                  </w:r>
                </w:p>
              </w:tc>
              <w:tc>
                <w:tcPr>
                  <w:tcW w:w="1705" w:type="dxa"/>
                </w:tcPr>
                <w:p w:rsidR="00440113" w:rsidRPr="00A54479" w:rsidRDefault="00440113" w:rsidP="00A74D6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B7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рефлексия</w:t>
                  </w:r>
                </w:p>
              </w:tc>
            </w:tr>
            <w:tr w:rsidR="00440113" w:rsidRPr="00865832" w:rsidTr="00360BE8">
              <w:trPr>
                <w:gridAfter w:val="3"/>
                <w:wAfter w:w="5103" w:type="dxa"/>
              </w:trPr>
              <w:tc>
                <w:tcPr>
                  <w:tcW w:w="10235" w:type="dxa"/>
                  <w:gridSpan w:val="7"/>
                </w:tcPr>
                <w:p w:rsidR="00440113" w:rsidRPr="00880DE7" w:rsidRDefault="00440113" w:rsidP="00A74D67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880DE7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Раздел 3 </w:t>
                  </w:r>
                  <w:r w:rsidRPr="00840851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«Основы </w:t>
                  </w:r>
                  <w:proofErr w:type="spellStart"/>
                  <w:r w:rsidRPr="00840851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цветоведения</w:t>
                  </w:r>
                  <w:proofErr w:type="spellEnd"/>
                  <w:r w:rsidRPr="00840851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. Живопись - искусство цвета»</w:t>
                  </w:r>
                </w:p>
              </w:tc>
            </w:tr>
            <w:tr w:rsidR="00440113" w:rsidRPr="00865832" w:rsidTr="002F30CB">
              <w:trPr>
                <w:gridAfter w:val="3"/>
                <w:wAfter w:w="5103" w:type="dxa"/>
              </w:trPr>
              <w:tc>
                <w:tcPr>
                  <w:tcW w:w="562" w:type="dxa"/>
                </w:tcPr>
                <w:p w:rsidR="00440113" w:rsidRPr="00865832" w:rsidRDefault="00440113" w:rsidP="00A74D6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448" w:type="dxa"/>
                </w:tcPr>
                <w:p w:rsidR="00440113" w:rsidRPr="00865832" w:rsidRDefault="00440113" w:rsidP="00A74D6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«</w:t>
                  </w:r>
                  <w:r w:rsidRPr="001D5B7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Первичные цвета. Цветовая гамма"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843" w:type="dxa"/>
                </w:tcPr>
                <w:p w:rsidR="00440113" w:rsidRPr="00865832" w:rsidRDefault="00440113" w:rsidP="00A74D6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Знакомство с главными цветами и способами</w:t>
                  </w:r>
                  <w:r w:rsidRPr="001D5B7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получения составных цветов путем смешивания главных красок.</w:t>
                  </w:r>
                </w:p>
              </w:tc>
              <w:tc>
                <w:tcPr>
                  <w:tcW w:w="1701" w:type="dxa"/>
                </w:tcPr>
                <w:p w:rsidR="00440113" w:rsidRPr="00865832" w:rsidRDefault="00440113" w:rsidP="00A74D6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B7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групповая индивидуальная</w:t>
                  </w:r>
                </w:p>
              </w:tc>
              <w:tc>
                <w:tcPr>
                  <w:tcW w:w="1275" w:type="dxa"/>
                </w:tcPr>
                <w:p w:rsidR="00440113" w:rsidRPr="00865832" w:rsidRDefault="00440113" w:rsidP="00A74D6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Презентация, цветовой круг, </w:t>
                  </w:r>
                  <w:r w:rsidRPr="00FA382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образец</w:t>
                  </w:r>
                </w:p>
              </w:tc>
              <w:tc>
                <w:tcPr>
                  <w:tcW w:w="1701" w:type="dxa"/>
                </w:tcPr>
                <w:p w:rsidR="00440113" w:rsidRPr="00865832" w:rsidRDefault="00440113" w:rsidP="00A74D6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223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Развитие творческих способностей</w:t>
                  </w:r>
                </w:p>
              </w:tc>
              <w:tc>
                <w:tcPr>
                  <w:tcW w:w="1705" w:type="dxa"/>
                </w:tcPr>
                <w:p w:rsidR="00440113" w:rsidRDefault="00440113" w:rsidP="00A74D67">
                  <w:r w:rsidRPr="008F37A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рефлексия</w:t>
                  </w:r>
                </w:p>
              </w:tc>
            </w:tr>
            <w:tr w:rsidR="00440113" w:rsidRPr="00865832" w:rsidTr="002F30CB">
              <w:trPr>
                <w:gridAfter w:val="3"/>
                <w:wAfter w:w="5103" w:type="dxa"/>
              </w:trPr>
              <w:tc>
                <w:tcPr>
                  <w:tcW w:w="562" w:type="dxa"/>
                </w:tcPr>
                <w:p w:rsidR="00440113" w:rsidRPr="00865832" w:rsidRDefault="00440113" w:rsidP="00A74D6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448" w:type="dxa"/>
                </w:tcPr>
                <w:p w:rsidR="00440113" w:rsidRPr="00865832" w:rsidRDefault="00440113" w:rsidP="00A74D6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«</w:t>
                  </w:r>
                  <w:r w:rsidRPr="001D5B7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Красоту нужно уметь замечать" Краски осени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843" w:type="dxa"/>
                </w:tcPr>
                <w:p w:rsidR="00440113" w:rsidRPr="00865832" w:rsidRDefault="00440113" w:rsidP="00A74D6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Рисование гуашью осенних листьев</w:t>
                  </w:r>
                </w:p>
              </w:tc>
              <w:tc>
                <w:tcPr>
                  <w:tcW w:w="1701" w:type="dxa"/>
                </w:tcPr>
                <w:p w:rsidR="00440113" w:rsidRPr="00865832" w:rsidRDefault="00440113" w:rsidP="00A74D6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B7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групповая </w:t>
                  </w:r>
                  <w:r w:rsidRPr="001D720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индивидуальная</w:t>
                  </w:r>
                </w:p>
              </w:tc>
              <w:tc>
                <w:tcPr>
                  <w:tcW w:w="1275" w:type="dxa"/>
                </w:tcPr>
                <w:p w:rsidR="00440113" w:rsidRPr="00865832" w:rsidRDefault="00440113" w:rsidP="00A74D6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образцы</w:t>
                  </w:r>
                </w:p>
              </w:tc>
              <w:tc>
                <w:tcPr>
                  <w:tcW w:w="1701" w:type="dxa"/>
                </w:tcPr>
                <w:p w:rsidR="00440113" w:rsidRPr="00865832" w:rsidRDefault="00440113" w:rsidP="00A74D6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Освоение техники</w:t>
                  </w:r>
                </w:p>
              </w:tc>
              <w:tc>
                <w:tcPr>
                  <w:tcW w:w="1705" w:type="dxa"/>
                </w:tcPr>
                <w:p w:rsidR="00440113" w:rsidRDefault="00440113" w:rsidP="00A74D67">
                  <w:r w:rsidRPr="008F37A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рефлексия</w:t>
                  </w:r>
                </w:p>
              </w:tc>
            </w:tr>
            <w:tr w:rsidR="00440113" w:rsidRPr="00865832" w:rsidTr="002F30CB">
              <w:trPr>
                <w:gridAfter w:val="3"/>
                <w:wAfter w:w="5103" w:type="dxa"/>
              </w:trPr>
              <w:tc>
                <w:tcPr>
                  <w:tcW w:w="562" w:type="dxa"/>
                </w:tcPr>
                <w:p w:rsidR="00440113" w:rsidRDefault="00440113" w:rsidP="00A74D6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448" w:type="dxa"/>
                </w:tcPr>
                <w:p w:rsidR="00440113" w:rsidRDefault="00440113" w:rsidP="00A74D6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«</w:t>
                  </w:r>
                  <w:r w:rsidRPr="001D5B7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Рисуем дерево </w:t>
                  </w:r>
                  <w:proofErr w:type="spellStart"/>
                  <w:r w:rsidRPr="001D5B7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тампованием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843" w:type="dxa"/>
                </w:tcPr>
                <w:p w:rsidR="00440113" w:rsidRDefault="00440113" w:rsidP="00A74D6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Выполнение рисунка дерева в технике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томпования</w:t>
                  </w:r>
                  <w:proofErr w:type="spellEnd"/>
                </w:p>
              </w:tc>
              <w:tc>
                <w:tcPr>
                  <w:tcW w:w="1701" w:type="dxa"/>
                </w:tcPr>
                <w:p w:rsidR="00440113" w:rsidRDefault="00440113" w:rsidP="00A74D6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5B7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групповая</w:t>
                  </w:r>
                </w:p>
                <w:p w:rsidR="00440113" w:rsidRPr="00865832" w:rsidRDefault="00440113" w:rsidP="00A74D6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индивидуальная</w:t>
                  </w:r>
                </w:p>
              </w:tc>
              <w:tc>
                <w:tcPr>
                  <w:tcW w:w="1275" w:type="dxa"/>
                </w:tcPr>
                <w:p w:rsidR="00440113" w:rsidRPr="00865832" w:rsidRDefault="00440113" w:rsidP="00A74D6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образцы</w:t>
                  </w:r>
                </w:p>
              </w:tc>
              <w:tc>
                <w:tcPr>
                  <w:tcW w:w="1701" w:type="dxa"/>
                </w:tcPr>
                <w:p w:rsidR="00440113" w:rsidRPr="00865832" w:rsidRDefault="00440113" w:rsidP="00A74D6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223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Развитие творческих способностей</w:t>
                  </w:r>
                </w:p>
              </w:tc>
              <w:tc>
                <w:tcPr>
                  <w:tcW w:w="1705" w:type="dxa"/>
                </w:tcPr>
                <w:p w:rsidR="00440113" w:rsidRDefault="00440113" w:rsidP="00A74D67">
                  <w:r w:rsidRPr="00957A3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Выставка для родителей</w:t>
                  </w:r>
                </w:p>
              </w:tc>
            </w:tr>
            <w:tr w:rsidR="00440113" w:rsidRPr="00865832" w:rsidTr="002F30CB">
              <w:trPr>
                <w:gridAfter w:val="3"/>
                <w:wAfter w:w="5103" w:type="dxa"/>
              </w:trPr>
              <w:tc>
                <w:tcPr>
                  <w:tcW w:w="562" w:type="dxa"/>
                </w:tcPr>
                <w:p w:rsidR="00440113" w:rsidRDefault="00440113" w:rsidP="00A74D6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448" w:type="dxa"/>
                </w:tcPr>
                <w:p w:rsidR="00440113" w:rsidRDefault="00440113" w:rsidP="00A74D6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«</w:t>
                  </w:r>
                  <w:r w:rsidRPr="001D5B7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Узоры на крыльях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843" w:type="dxa"/>
                </w:tcPr>
                <w:p w:rsidR="00440113" w:rsidRDefault="00440113" w:rsidP="00A74D6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Выполнение узора на крыльях.</w:t>
                  </w:r>
                </w:p>
              </w:tc>
              <w:tc>
                <w:tcPr>
                  <w:tcW w:w="1701" w:type="dxa"/>
                </w:tcPr>
                <w:p w:rsidR="00440113" w:rsidRPr="00641D10" w:rsidRDefault="00440113" w:rsidP="00A74D6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1D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групповая</w:t>
                  </w:r>
                </w:p>
                <w:p w:rsidR="00440113" w:rsidRPr="001D5B75" w:rsidRDefault="00440113" w:rsidP="00A74D6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1D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индивидуальная</w:t>
                  </w:r>
                </w:p>
              </w:tc>
              <w:tc>
                <w:tcPr>
                  <w:tcW w:w="1275" w:type="dxa"/>
                </w:tcPr>
                <w:p w:rsidR="00440113" w:rsidRPr="00865832" w:rsidRDefault="00440113" w:rsidP="00A74D6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образцы</w:t>
                  </w:r>
                </w:p>
              </w:tc>
              <w:tc>
                <w:tcPr>
                  <w:tcW w:w="1701" w:type="dxa"/>
                </w:tcPr>
                <w:p w:rsidR="00440113" w:rsidRPr="00865832" w:rsidRDefault="00440113" w:rsidP="00A74D6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223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Развитие творческих способностей</w:t>
                  </w:r>
                </w:p>
              </w:tc>
              <w:tc>
                <w:tcPr>
                  <w:tcW w:w="1705" w:type="dxa"/>
                </w:tcPr>
                <w:p w:rsidR="00440113" w:rsidRPr="008F37AE" w:rsidRDefault="00440113" w:rsidP="00A74D6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F37A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Коллективная</w:t>
                  </w:r>
                </w:p>
                <w:p w:rsidR="00440113" w:rsidRPr="00957A37" w:rsidRDefault="00440113" w:rsidP="00A74D6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F37A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выставка рисунков</w:t>
                  </w:r>
                </w:p>
              </w:tc>
            </w:tr>
            <w:tr w:rsidR="00440113" w:rsidRPr="00865832" w:rsidTr="00360BE8">
              <w:trPr>
                <w:gridAfter w:val="3"/>
                <w:wAfter w:w="5103" w:type="dxa"/>
              </w:trPr>
              <w:tc>
                <w:tcPr>
                  <w:tcW w:w="10235" w:type="dxa"/>
                  <w:gridSpan w:val="7"/>
                </w:tcPr>
                <w:p w:rsidR="00440113" w:rsidRPr="00880DE7" w:rsidRDefault="00440113" w:rsidP="00A74D67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880DE7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Раздел 4  </w:t>
                  </w:r>
                  <w:r w:rsidRPr="00840851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«Изображение растительного мира»</w:t>
                  </w:r>
                </w:p>
              </w:tc>
            </w:tr>
            <w:tr w:rsidR="00440113" w:rsidRPr="00865832" w:rsidTr="002F30CB">
              <w:trPr>
                <w:gridAfter w:val="3"/>
                <w:wAfter w:w="5103" w:type="dxa"/>
              </w:trPr>
              <w:tc>
                <w:tcPr>
                  <w:tcW w:w="562" w:type="dxa"/>
                </w:tcPr>
                <w:p w:rsidR="00440113" w:rsidRPr="00865832" w:rsidRDefault="00440113" w:rsidP="00A74D6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448" w:type="dxa"/>
                </w:tcPr>
                <w:p w:rsidR="00440113" w:rsidRPr="00865832" w:rsidRDefault="00440113" w:rsidP="00A74D6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«</w:t>
                  </w:r>
                  <w:r w:rsidRPr="00641D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Еловые веточки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843" w:type="dxa"/>
                </w:tcPr>
                <w:p w:rsidR="00440113" w:rsidRPr="00865832" w:rsidRDefault="00440113" w:rsidP="00A74D6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Рисование еловых веток гуашью</w:t>
                  </w:r>
                </w:p>
              </w:tc>
              <w:tc>
                <w:tcPr>
                  <w:tcW w:w="1701" w:type="dxa"/>
                </w:tcPr>
                <w:p w:rsidR="00440113" w:rsidRPr="00865832" w:rsidRDefault="00440113" w:rsidP="00A74D6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048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групповая</w:t>
                  </w:r>
                </w:p>
              </w:tc>
              <w:tc>
                <w:tcPr>
                  <w:tcW w:w="1275" w:type="dxa"/>
                </w:tcPr>
                <w:p w:rsidR="00440113" w:rsidRPr="00865832" w:rsidRDefault="00440113" w:rsidP="00A74D6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Фото хвойных деревьев, веток с хвоей, образец</w:t>
                  </w:r>
                </w:p>
              </w:tc>
              <w:tc>
                <w:tcPr>
                  <w:tcW w:w="1701" w:type="dxa"/>
                </w:tcPr>
                <w:p w:rsidR="00440113" w:rsidRPr="00865832" w:rsidRDefault="00440113" w:rsidP="00A74D6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223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воспитание эстетического вкуса</w:t>
                  </w:r>
                </w:p>
              </w:tc>
              <w:tc>
                <w:tcPr>
                  <w:tcW w:w="1705" w:type="dxa"/>
                </w:tcPr>
                <w:p w:rsidR="00440113" w:rsidRDefault="00440113" w:rsidP="00A74D67">
                  <w:r w:rsidRPr="008F37A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рефлексия</w:t>
                  </w:r>
                </w:p>
              </w:tc>
            </w:tr>
            <w:tr w:rsidR="00440113" w:rsidRPr="00865832" w:rsidTr="002F30CB">
              <w:trPr>
                <w:gridAfter w:val="3"/>
                <w:wAfter w:w="5103" w:type="dxa"/>
              </w:trPr>
              <w:tc>
                <w:tcPr>
                  <w:tcW w:w="562" w:type="dxa"/>
                </w:tcPr>
                <w:p w:rsidR="00440113" w:rsidRDefault="00440113" w:rsidP="00A74D6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448" w:type="dxa"/>
                </w:tcPr>
                <w:p w:rsidR="00440113" w:rsidRDefault="00440113" w:rsidP="00A74D6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«</w:t>
                  </w:r>
                  <w:r w:rsidRPr="00641D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 гостях у зимы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843" w:type="dxa"/>
                </w:tcPr>
                <w:p w:rsidR="00440113" w:rsidRDefault="00440113" w:rsidP="00A74D6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Рисование зимнего рисунка гуашью</w:t>
                  </w:r>
                </w:p>
              </w:tc>
              <w:tc>
                <w:tcPr>
                  <w:tcW w:w="1701" w:type="dxa"/>
                </w:tcPr>
                <w:p w:rsidR="00440113" w:rsidRPr="00865832" w:rsidRDefault="00440113" w:rsidP="00A74D6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720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индивидуальная</w:t>
                  </w:r>
                </w:p>
              </w:tc>
              <w:tc>
                <w:tcPr>
                  <w:tcW w:w="1275" w:type="dxa"/>
                </w:tcPr>
                <w:p w:rsidR="00440113" w:rsidRPr="00865832" w:rsidRDefault="00440113" w:rsidP="00A74D6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Образец работ </w:t>
                  </w:r>
                </w:p>
              </w:tc>
              <w:tc>
                <w:tcPr>
                  <w:tcW w:w="1701" w:type="dxa"/>
                </w:tcPr>
                <w:p w:rsidR="00440113" w:rsidRPr="00865832" w:rsidRDefault="00440113" w:rsidP="00A74D6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223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Развитие творческих способностей</w:t>
                  </w:r>
                </w:p>
              </w:tc>
              <w:tc>
                <w:tcPr>
                  <w:tcW w:w="1705" w:type="dxa"/>
                </w:tcPr>
                <w:p w:rsidR="00440113" w:rsidRDefault="00440113" w:rsidP="00A74D67">
                  <w:r w:rsidRPr="008F37A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рефлексия</w:t>
                  </w:r>
                </w:p>
              </w:tc>
            </w:tr>
            <w:tr w:rsidR="00440113" w:rsidRPr="00865832" w:rsidTr="002F30CB">
              <w:trPr>
                <w:gridAfter w:val="3"/>
                <w:wAfter w:w="5103" w:type="dxa"/>
              </w:trPr>
              <w:tc>
                <w:tcPr>
                  <w:tcW w:w="562" w:type="dxa"/>
                </w:tcPr>
                <w:p w:rsidR="00440113" w:rsidRPr="00865832" w:rsidRDefault="00440113" w:rsidP="00A74D6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448" w:type="dxa"/>
                </w:tcPr>
                <w:p w:rsidR="00440113" w:rsidRPr="00865832" w:rsidRDefault="00440113" w:rsidP="00A74D6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«</w:t>
                  </w:r>
                  <w:r w:rsidRPr="00641D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Изображение букета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843" w:type="dxa"/>
                </w:tcPr>
                <w:p w:rsidR="00440113" w:rsidRPr="00865832" w:rsidRDefault="00440113" w:rsidP="00A74D6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Рисование букета цветов теплыми цветами</w:t>
                  </w:r>
                </w:p>
              </w:tc>
              <w:tc>
                <w:tcPr>
                  <w:tcW w:w="1701" w:type="dxa"/>
                </w:tcPr>
                <w:p w:rsidR="00440113" w:rsidRPr="00865832" w:rsidRDefault="00440113" w:rsidP="00A74D6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индивидуальная</w:t>
                  </w:r>
                </w:p>
              </w:tc>
              <w:tc>
                <w:tcPr>
                  <w:tcW w:w="1275" w:type="dxa"/>
                </w:tcPr>
                <w:p w:rsidR="00440113" w:rsidRPr="00865832" w:rsidRDefault="00440113" w:rsidP="00A74D6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Образец</w:t>
                  </w:r>
                </w:p>
              </w:tc>
              <w:tc>
                <w:tcPr>
                  <w:tcW w:w="1701" w:type="dxa"/>
                </w:tcPr>
                <w:p w:rsidR="00440113" w:rsidRPr="00865832" w:rsidRDefault="00440113" w:rsidP="00A74D6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223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Развитие творческих способностей</w:t>
                  </w:r>
                </w:p>
              </w:tc>
              <w:tc>
                <w:tcPr>
                  <w:tcW w:w="1705" w:type="dxa"/>
                </w:tcPr>
                <w:p w:rsidR="00440113" w:rsidRDefault="00440113" w:rsidP="00A74D67">
                  <w:r w:rsidRPr="008F37A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рефлексия</w:t>
                  </w:r>
                </w:p>
              </w:tc>
            </w:tr>
            <w:tr w:rsidR="00440113" w:rsidRPr="00865832" w:rsidTr="002F30CB">
              <w:trPr>
                <w:gridAfter w:val="3"/>
                <w:wAfter w:w="5103" w:type="dxa"/>
              </w:trPr>
              <w:tc>
                <w:tcPr>
                  <w:tcW w:w="562" w:type="dxa"/>
                </w:tcPr>
                <w:p w:rsidR="00440113" w:rsidRDefault="00440113" w:rsidP="00A74D6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448" w:type="dxa"/>
                </w:tcPr>
                <w:p w:rsidR="00440113" w:rsidRPr="00865832" w:rsidRDefault="00440113" w:rsidP="00A74D6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«</w:t>
                  </w:r>
                  <w:r w:rsidRPr="00641D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Волшебные снежинки (краски зимы)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843" w:type="dxa"/>
                </w:tcPr>
                <w:p w:rsidR="00440113" w:rsidRPr="00865832" w:rsidRDefault="00440113" w:rsidP="00A74D6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Рисование зимы, знакомство с холодными цветами</w:t>
                  </w:r>
                </w:p>
              </w:tc>
              <w:tc>
                <w:tcPr>
                  <w:tcW w:w="1701" w:type="dxa"/>
                </w:tcPr>
                <w:p w:rsidR="00440113" w:rsidRPr="00865832" w:rsidRDefault="00440113" w:rsidP="00A74D6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720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индивидуальная</w:t>
                  </w:r>
                </w:p>
              </w:tc>
              <w:tc>
                <w:tcPr>
                  <w:tcW w:w="1275" w:type="dxa"/>
                </w:tcPr>
                <w:p w:rsidR="00440113" w:rsidRPr="00865832" w:rsidRDefault="00440113" w:rsidP="00A74D6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Образцы готовых работ</w:t>
                  </w:r>
                </w:p>
              </w:tc>
              <w:tc>
                <w:tcPr>
                  <w:tcW w:w="1701" w:type="dxa"/>
                </w:tcPr>
                <w:p w:rsidR="00440113" w:rsidRPr="00865832" w:rsidRDefault="00440113" w:rsidP="00A74D6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223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Развитие творческих способностей</w:t>
                  </w:r>
                </w:p>
              </w:tc>
              <w:tc>
                <w:tcPr>
                  <w:tcW w:w="1705" w:type="dxa"/>
                </w:tcPr>
                <w:p w:rsidR="00440113" w:rsidRDefault="00440113" w:rsidP="00A74D67"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набдлюдение</w:t>
                  </w:r>
                  <w:proofErr w:type="spellEnd"/>
                </w:p>
              </w:tc>
            </w:tr>
            <w:tr w:rsidR="00440113" w:rsidRPr="00865832" w:rsidTr="00360BE8">
              <w:trPr>
                <w:gridAfter w:val="3"/>
                <w:wAfter w:w="5103" w:type="dxa"/>
              </w:trPr>
              <w:tc>
                <w:tcPr>
                  <w:tcW w:w="10235" w:type="dxa"/>
                  <w:gridSpan w:val="7"/>
                </w:tcPr>
                <w:p w:rsidR="00440113" w:rsidRPr="00880DE7" w:rsidRDefault="00440113" w:rsidP="00A74D67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880DE7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Раздел 5 </w:t>
                  </w:r>
                  <w:r w:rsidRPr="004E428B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«Изображение животного мира»</w:t>
                  </w:r>
                </w:p>
              </w:tc>
            </w:tr>
            <w:tr w:rsidR="00440113" w:rsidRPr="00865832" w:rsidTr="002F30CB">
              <w:trPr>
                <w:gridAfter w:val="3"/>
                <w:wAfter w:w="5103" w:type="dxa"/>
              </w:trPr>
              <w:tc>
                <w:tcPr>
                  <w:tcW w:w="562" w:type="dxa"/>
                </w:tcPr>
                <w:p w:rsidR="00440113" w:rsidRDefault="00440113" w:rsidP="00A74D6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448" w:type="dxa"/>
                </w:tcPr>
                <w:p w:rsidR="00440113" w:rsidRPr="00865832" w:rsidRDefault="00440113" w:rsidP="00A74D6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«</w:t>
                  </w:r>
                  <w:r w:rsidRPr="00641D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Красивые рыбы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843" w:type="dxa"/>
                </w:tcPr>
                <w:p w:rsidR="00440113" w:rsidRPr="00865832" w:rsidRDefault="00440113" w:rsidP="00A74D6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Рисование подводного мира гуашью </w:t>
                  </w:r>
                </w:p>
              </w:tc>
              <w:tc>
                <w:tcPr>
                  <w:tcW w:w="1701" w:type="dxa"/>
                </w:tcPr>
                <w:p w:rsidR="00440113" w:rsidRPr="00865832" w:rsidRDefault="00440113" w:rsidP="00A74D6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индивидуальная</w:t>
                  </w:r>
                </w:p>
              </w:tc>
              <w:tc>
                <w:tcPr>
                  <w:tcW w:w="1275" w:type="dxa"/>
                </w:tcPr>
                <w:p w:rsidR="00440113" w:rsidRPr="00865832" w:rsidRDefault="00440113" w:rsidP="00A74D6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A382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Образцы готовых работ</w:t>
                  </w:r>
                </w:p>
              </w:tc>
              <w:tc>
                <w:tcPr>
                  <w:tcW w:w="1701" w:type="dxa"/>
                </w:tcPr>
                <w:p w:rsidR="00440113" w:rsidRPr="00865832" w:rsidRDefault="00440113" w:rsidP="00A74D6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223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Обуч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ение </w:t>
                  </w:r>
                  <w:r w:rsidRPr="00E9223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новым техникам и приёмам изображения</w:t>
                  </w:r>
                </w:p>
              </w:tc>
              <w:tc>
                <w:tcPr>
                  <w:tcW w:w="1705" w:type="dxa"/>
                </w:tcPr>
                <w:p w:rsidR="00440113" w:rsidRPr="00865832" w:rsidRDefault="00440113" w:rsidP="00A74D6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26F1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Участие в выставке</w:t>
                  </w:r>
                </w:p>
              </w:tc>
            </w:tr>
            <w:tr w:rsidR="00440113" w:rsidRPr="00865832" w:rsidTr="002F30CB">
              <w:trPr>
                <w:gridAfter w:val="3"/>
                <w:wAfter w:w="5103" w:type="dxa"/>
              </w:trPr>
              <w:tc>
                <w:tcPr>
                  <w:tcW w:w="562" w:type="dxa"/>
                </w:tcPr>
                <w:p w:rsidR="00440113" w:rsidRDefault="00440113" w:rsidP="00A74D6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448" w:type="dxa"/>
                </w:tcPr>
                <w:p w:rsidR="00440113" w:rsidRDefault="00440113" w:rsidP="00A74D6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«</w:t>
                  </w:r>
                  <w:r w:rsidRPr="00641D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Украшение птиц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843" w:type="dxa"/>
                </w:tcPr>
                <w:p w:rsidR="00440113" w:rsidRDefault="00440113" w:rsidP="00A74D6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Рисование птицы с красивым оперением (павлин, жар-птица) контроль ЗУН</w:t>
                  </w:r>
                </w:p>
              </w:tc>
              <w:tc>
                <w:tcPr>
                  <w:tcW w:w="1701" w:type="dxa"/>
                </w:tcPr>
                <w:p w:rsidR="00440113" w:rsidRPr="00865832" w:rsidRDefault="00440113" w:rsidP="00A74D6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048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групповая</w:t>
                  </w:r>
                  <w:r w:rsidRPr="001D720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индивидуальная</w:t>
                  </w:r>
                </w:p>
              </w:tc>
              <w:tc>
                <w:tcPr>
                  <w:tcW w:w="1275" w:type="dxa"/>
                </w:tcPr>
                <w:p w:rsidR="00440113" w:rsidRPr="00865832" w:rsidRDefault="00440113" w:rsidP="00A74D6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A382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Образцы готовых работ</w:t>
                  </w:r>
                </w:p>
              </w:tc>
              <w:tc>
                <w:tcPr>
                  <w:tcW w:w="1701" w:type="dxa"/>
                </w:tcPr>
                <w:p w:rsidR="00440113" w:rsidRPr="00865832" w:rsidRDefault="00440113" w:rsidP="00A74D6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223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раскрытие творческих способностей</w:t>
                  </w:r>
                </w:p>
              </w:tc>
              <w:tc>
                <w:tcPr>
                  <w:tcW w:w="1705" w:type="dxa"/>
                </w:tcPr>
                <w:p w:rsidR="00440113" w:rsidRPr="00865832" w:rsidRDefault="00440113" w:rsidP="00A74D6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26F1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Выставка для родителей</w:t>
                  </w:r>
                </w:p>
              </w:tc>
            </w:tr>
            <w:tr w:rsidR="00440113" w:rsidRPr="00865832" w:rsidTr="002F30CB">
              <w:trPr>
                <w:gridAfter w:val="3"/>
                <w:wAfter w:w="5103" w:type="dxa"/>
              </w:trPr>
              <w:tc>
                <w:tcPr>
                  <w:tcW w:w="562" w:type="dxa"/>
                </w:tcPr>
                <w:p w:rsidR="00440113" w:rsidRDefault="00440113" w:rsidP="00A74D6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448" w:type="dxa"/>
                </w:tcPr>
                <w:p w:rsidR="00440113" w:rsidRDefault="00440113" w:rsidP="00A74D6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«</w:t>
                  </w:r>
                  <w:r w:rsidRPr="00641D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Изображение животных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843" w:type="dxa"/>
                </w:tcPr>
                <w:p w:rsidR="00440113" w:rsidRDefault="00440113" w:rsidP="00A74D6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Поэтапное рисование животного(выбор детей)</w:t>
                  </w:r>
                </w:p>
              </w:tc>
              <w:tc>
                <w:tcPr>
                  <w:tcW w:w="1701" w:type="dxa"/>
                </w:tcPr>
                <w:p w:rsidR="00440113" w:rsidRPr="00865832" w:rsidRDefault="00440113" w:rsidP="00A74D6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048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групповая</w:t>
                  </w:r>
                  <w:r w:rsidRPr="001D720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индивидуальная</w:t>
                  </w:r>
                </w:p>
              </w:tc>
              <w:tc>
                <w:tcPr>
                  <w:tcW w:w="1275" w:type="dxa"/>
                </w:tcPr>
                <w:p w:rsidR="00440113" w:rsidRPr="00865832" w:rsidRDefault="00440113" w:rsidP="00A74D6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A382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Образцы готовых работ</w:t>
                  </w:r>
                </w:p>
              </w:tc>
              <w:tc>
                <w:tcPr>
                  <w:tcW w:w="1701" w:type="dxa"/>
                </w:tcPr>
                <w:p w:rsidR="00440113" w:rsidRPr="00865832" w:rsidRDefault="00440113" w:rsidP="00A74D6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223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раскрытие творческих способностей</w:t>
                  </w:r>
                </w:p>
              </w:tc>
              <w:tc>
                <w:tcPr>
                  <w:tcW w:w="1705" w:type="dxa"/>
                </w:tcPr>
                <w:p w:rsidR="00440113" w:rsidRDefault="00440113" w:rsidP="00A74D67">
                  <w:r w:rsidRPr="005D5DE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рефлексия</w:t>
                  </w:r>
                </w:p>
              </w:tc>
            </w:tr>
            <w:tr w:rsidR="00440113" w:rsidRPr="00865832" w:rsidTr="002F30CB">
              <w:trPr>
                <w:gridAfter w:val="3"/>
                <w:wAfter w:w="5103" w:type="dxa"/>
              </w:trPr>
              <w:tc>
                <w:tcPr>
                  <w:tcW w:w="562" w:type="dxa"/>
                </w:tcPr>
                <w:p w:rsidR="00440113" w:rsidRDefault="00440113" w:rsidP="00A74D6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448" w:type="dxa"/>
                </w:tcPr>
                <w:p w:rsidR="00440113" w:rsidRDefault="00440113" w:rsidP="00A74D6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«</w:t>
                  </w:r>
                  <w:r w:rsidRPr="00641D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Животные в цирке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843" w:type="dxa"/>
                </w:tcPr>
                <w:p w:rsidR="00440113" w:rsidRDefault="00440113" w:rsidP="00A74D6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Поэтапное рисование животных на арене цирка</w:t>
                  </w:r>
                </w:p>
              </w:tc>
              <w:tc>
                <w:tcPr>
                  <w:tcW w:w="1701" w:type="dxa"/>
                </w:tcPr>
                <w:p w:rsidR="00440113" w:rsidRPr="00865832" w:rsidRDefault="00440113" w:rsidP="00A74D6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048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групповая</w:t>
                  </w:r>
                  <w:r w:rsidRPr="001D720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индивидуальная</w:t>
                  </w:r>
                </w:p>
              </w:tc>
              <w:tc>
                <w:tcPr>
                  <w:tcW w:w="1275" w:type="dxa"/>
                </w:tcPr>
                <w:p w:rsidR="00440113" w:rsidRPr="00865832" w:rsidRDefault="00440113" w:rsidP="00A74D6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A382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Образцы готовых работ</w:t>
                  </w:r>
                </w:p>
              </w:tc>
              <w:tc>
                <w:tcPr>
                  <w:tcW w:w="1701" w:type="dxa"/>
                </w:tcPr>
                <w:p w:rsidR="00440113" w:rsidRPr="00865832" w:rsidRDefault="00440113" w:rsidP="00A74D6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223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раскрытие творческих способностей</w:t>
                  </w:r>
                </w:p>
              </w:tc>
              <w:tc>
                <w:tcPr>
                  <w:tcW w:w="1705" w:type="dxa"/>
                </w:tcPr>
                <w:p w:rsidR="00440113" w:rsidRDefault="00440113" w:rsidP="00A74D67">
                  <w:r w:rsidRPr="005D5DE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рефлексия</w:t>
                  </w:r>
                </w:p>
              </w:tc>
            </w:tr>
            <w:tr w:rsidR="00440113" w:rsidRPr="00865832" w:rsidTr="00360BE8">
              <w:trPr>
                <w:gridAfter w:val="3"/>
                <w:wAfter w:w="5103" w:type="dxa"/>
              </w:trPr>
              <w:tc>
                <w:tcPr>
                  <w:tcW w:w="10235" w:type="dxa"/>
                  <w:gridSpan w:val="7"/>
                </w:tcPr>
                <w:p w:rsidR="00440113" w:rsidRPr="00880DE7" w:rsidRDefault="00440113" w:rsidP="00A74D67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880DE7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Раздел 6 </w:t>
                  </w:r>
                  <w:r w:rsidRPr="004E428B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«Основы композиции. Взаимосвязь элементов в произведении»</w:t>
                  </w:r>
                </w:p>
              </w:tc>
            </w:tr>
            <w:tr w:rsidR="00440113" w:rsidRPr="00865832" w:rsidTr="002F30CB">
              <w:trPr>
                <w:gridAfter w:val="3"/>
                <w:wAfter w:w="5103" w:type="dxa"/>
              </w:trPr>
              <w:tc>
                <w:tcPr>
                  <w:tcW w:w="562" w:type="dxa"/>
                </w:tcPr>
                <w:p w:rsidR="00440113" w:rsidRDefault="00440113" w:rsidP="00A74D6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1448" w:type="dxa"/>
                </w:tcPr>
                <w:p w:rsidR="00440113" w:rsidRDefault="00440113" w:rsidP="00A74D6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«</w:t>
                  </w:r>
                  <w:r w:rsidRPr="00641D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Яблоко"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843" w:type="dxa"/>
                </w:tcPr>
                <w:p w:rsidR="00440113" w:rsidRDefault="00440113" w:rsidP="00A74D6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1D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ыделение композиционного центра</w:t>
                  </w:r>
                </w:p>
              </w:tc>
              <w:tc>
                <w:tcPr>
                  <w:tcW w:w="1701" w:type="dxa"/>
                </w:tcPr>
                <w:p w:rsidR="00440113" w:rsidRPr="0033731C" w:rsidRDefault="00440113" w:rsidP="00A74D6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1D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групповая индивидуальная</w:t>
                  </w:r>
                </w:p>
              </w:tc>
              <w:tc>
                <w:tcPr>
                  <w:tcW w:w="1275" w:type="dxa"/>
                </w:tcPr>
                <w:p w:rsidR="00440113" w:rsidRPr="00865832" w:rsidRDefault="00440113" w:rsidP="00A74D6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A382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Образцы готовых работ</w:t>
                  </w:r>
                </w:p>
              </w:tc>
              <w:tc>
                <w:tcPr>
                  <w:tcW w:w="1701" w:type="dxa"/>
                </w:tcPr>
                <w:p w:rsidR="00440113" w:rsidRPr="00865832" w:rsidRDefault="00440113" w:rsidP="00A74D6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223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воспитание эстетического вкуса</w:t>
                  </w:r>
                </w:p>
              </w:tc>
              <w:tc>
                <w:tcPr>
                  <w:tcW w:w="1705" w:type="dxa"/>
                </w:tcPr>
                <w:p w:rsidR="00440113" w:rsidRPr="00865832" w:rsidRDefault="00440113" w:rsidP="00A74D6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26F1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Участие в выставке</w:t>
                  </w:r>
                </w:p>
              </w:tc>
            </w:tr>
            <w:tr w:rsidR="00440113" w:rsidRPr="00865832" w:rsidTr="002F30CB">
              <w:trPr>
                <w:gridAfter w:val="3"/>
                <w:wAfter w:w="5103" w:type="dxa"/>
              </w:trPr>
              <w:tc>
                <w:tcPr>
                  <w:tcW w:w="562" w:type="dxa"/>
                </w:tcPr>
                <w:p w:rsidR="00440113" w:rsidRDefault="00440113" w:rsidP="00A74D6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1448" w:type="dxa"/>
                </w:tcPr>
                <w:p w:rsidR="00440113" w:rsidRDefault="00440113" w:rsidP="00A74D6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«</w:t>
                  </w:r>
                  <w:r w:rsidRPr="00641D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Узор из кругов и треугольников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» </w:t>
                  </w:r>
                </w:p>
              </w:tc>
              <w:tc>
                <w:tcPr>
                  <w:tcW w:w="1843" w:type="dxa"/>
                </w:tcPr>
                <w:p w:rsidR="00440113" w:rsidRDefault="00440113" w:rsidP="00A74D6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Составление узора из геометрических фигур</w:t>
                  </w:r>
                </w:p>
              </w:tc>
              <w:tc>
                <w:tcPr>
                  <w:tcW w:w="1701" w:type="dxa"/>
                </w:tcPr>
                <w:p w:rsidR="00440113" w:rsidRPr="00865832" w:rsidRDefault="00440113" w:rsidP="00A74D6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720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индивидуальная</w:t>
                  </w:r>
                </w:p>
              </w:tc>
              <w:tc>
                <w:tcPr>
                  <w:tcW w:w="1275" w:type="dxa"/>
                </w:tcPr>
                <w:p w:rsidR="00440113" w:rsidRPr="00865832" w:rsidRDefault="00440113" w:rsidP="00A74D6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A382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Образцы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</w:p>
              </w:tc>
              <w:tc>
                <w:tcPr>
                  <w:tcW w:w="1701" w:type="dxa"/>
                </w:tcPr>
                <w:p w:rsidR="00440113" w:rsidRPr="00865832" w:rsidRDefault="00440113" w:rsidP="00A74D6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223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воспитание эстетического вкуса</w:t>
                  </w:r>
                </w:p>
              </w:tc>
              <w:tc>
                <w:tcPr>
                  <w:tcW w:w="1705" w:type="dxa"/>
                </w:tcPr>
                <w:p w:rsidR="00440113" w:rsidRPr="00865832" w:rsidRDefault="00440113" w:rsidP="00A74D6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26F1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Выставка для родителей</w:t>
                  </w:r>
                </w:p>
              </w:tc>
            </w:tr>
            <w:tr w:rsidR="00440113" w:rsidRPr="00865832" w:rsidTr="002F30CB">
              <w:trPr>
                <w:gridAfter w:val="3"/>
                <w:wAfter w:w="5103" w:type="dxa"/>
              </w:trPr>
              <w:tc>
                <w:tcPr>
                  <w:tcW w:w="562" w:type="dxa"/>
                </w:tcPr>
                <w:p w:rsidR="00440113" w:rsidRDefault="00440113" w:rsidP="00A74D6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448" w:type="dxa"/>
                </w:tcPr>
                <w:p w:rsidR="00440113" w:rsidRDefault="00440113" w:rsidP="00A74D6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«</w:t>
                  </w:r>
                  <w:r w:rsidRPr="00D1012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Коврик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«</w:t>
                  </w:r>
                  <w:r w:rsidRPr="00D1012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Вальс снежинок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843" w:type="dxa"/>
                </w:tcPr>
                <w:p w:rsidR="00440113" w:rsidRDefault="00440113" w:rsidP="00A74D6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Составление узора из снежинок</w:t>
                  </w:r>
                </w:p>
              </w:tc>
              <w:tc>
                <w:tcPr>
                  <w:tcW w:w="1701" w:type="dxa"/>
                </w:tcPr>
                <w:p w:rsidR="00440113" w:rsidRPr="001D7203" w:rsidRDefault="00440113" w:rsidP="00A74D6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012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групповая индивидуальная</w:t>
                  </w:r>
                </w:p>
              </w:tc>
              <w:tc>
                <w:tcPr>
                  <w:tcW w:w="1275" w:type="dxa"/>
                </w:tcPr>
                <w:p w:rsidR="00440113" w:rsidRPr="00865832" w:rsidRDefault="00440113" w:rsidP="00A74D6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A382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Образцы готовых работ</w:t>
                  </w:r>
                </w:p>
              </w:tc>
              <w:tc>
                <w:tcPr>
                  <w:tcW w:w="1701" w:type="dxa"/>
                </w:tcPr>
                <w:p w:rsidR="00440113" w:rsidRPr="00865832" w:rsidRDefault="00440113" w:rsidP="00A74D6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223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воспитание эстетического вкуса</w:t>
                  </w:r>
                </w:p>
              </w:tc>
              <w:tc>
                <w:tcPr>
                  <w:tcW w:w="1705" w:type="dxa"/>
                </w:tcPr>
                <w:p w:rsidR="00440113" w:rsidRDefault="00440113" w:rsidP="00A74D67">
                  <w:r w:rsidRPr="00E4186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рефлексия</w:t>
                  </w:r>
                </w:p>
              </w:tc>
            </w:tr>
            <w:tr w:rsidR="00440113" w:rsidRPr="00865832" w:rsidTr="002F30CB">
              <w:trPr>
                <w:gridAfter w:val="3"/>
                <w:wAfter w:w="5103" w:type="dxa"/>
              </w:trPr>
              <w:tc>
                <w:tcPr>
                  <w:tcW w:w="562" w:type="dxa"/>
                </w:tcPr>
                <w:p w:rsidR="00440113" w:rsidRDefault="00440113" w:rsidP="00A74D6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1448" w:type="dxa"/>
                </w:tcPr>
                <w:p w:rsidR="00440113" w:rsidRDefault="00440113" w:rsidP="00A74D6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«</w:t>
                  </w:r>
                  <w:r w:rsidRPr="00D1012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Зимние забавы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843" w:type="dxa"/>
                </w:tcPr>
                <w:p w:rsidR="00440113" w:rsidRDefault="00440113" w:rsidP="00A74D6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Рисование зимних забав</w:t>
                  </w:r>
                </w:p>
              </w:tc>
              <w:tc>
                <w:tcPr>
                  <w:tcW w:w="1701" w:type="dxa"/>
                </w:tcPr>
                <w:p w:rsidR="00440113" w:rsidRPr="001D7203" w:rsidRDefault="00440113" w:rsidP="00A74D6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012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групповая индивидуальная</w:t>
                  </w:r>
                </w:p>
              </w:tc>
              <w:tc>
                <w:tcPr>
                  <w:tcW w:w="1275" w:type="dxa"/>
                </w:tcPr>
                <w:p w:rsidR="00440113" w:rsidRPr="00865832" w:rsidRDefault="00440113" w:rsidP="00A74D6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A382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Образцы готовых работ</w:t>
                  </w:r>
                </w:p>
              </w:tc>
              <w:tc>
                <w:tcPr>
                  <w:tcW w:w="1701" w:type="dxa"/>
                </w:tcPr>
                <w:p w:rsidR="00440113" w:rsidRPr="00E92230" w:rsidRDefault="00440113" w:rsidP="00A74D6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1012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раскрытие творческих способностей</w:t>
                  </w:r>
                </w:p>
              </w:tc>
              <w:tc>
                <w:tcPr>
                  <w:tcW w:w="1705" w:type="dxa"/>
                </w:tcPr>
                <w:p w:rsidR="00440113" w:rsidRDefault="00440113" w:rsidP="00A74D67">
                  <w:r w:rsidRPr="00E4186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рефлексия</w:t>
                  </w:r>
                </w:p>
              </w:tc>
            </w:tr>
            <w:tr w:rsidR="00440113" w:rsidRPr="00865832" w:rsidTr="00360BE8">
              <w:trPr>
                <w:gridAfter w:val="3"/>
                <w:wAfter w:w="5103" w:type="dxa"/>
              </w:trPr>
              <w:tc>
                <w:tcPr>
                  <w:tcW w:w="10235" w:type="dxa"/>
                  <w:gridSpan w:val="7"/>
                </w:tcPr>
                <w:p w:rsidR="00440113" w:rsidRPr="00880DE7" w:rsidRDefault="00440113" w:rsidP="00A74D67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880DE7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Раздел 7  </w:t>
                  </w:r>
                  <w:r w:rsidRPr="004E428B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«Орнамент»</w:t>
                  </w:r>
                </w:p>
              </w:tc>
            </w:tr>
            <w:tr w:rsidR="00440113" w:rsidRPr="00865832" w:rsidTr="002F30CB">
              <w:trPr>
                <w:gridAfter w:val="3"/>
                <w:wAfter w:w="5103" w:type="dxa"/>
              </w:trPr>
              <w:tc>
                <w:tcPr>
                  <w:tcW w:w="562" w:type="dxa"/>
                </w:tcPr>
                <w:p w:rsidR="00440113" w:rsidRDefault="00440113" w:rsidP="00A74D6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1448" w:type="dxa"/>
                </w:tcPr>
                <w:p w:rsidR="00440113" w:rsidRDefault="00440113" w:rsidP="00A74D6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«</w:t>
                  </w:r>
                  <w:r w:rsidRPr="00D1012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Орнамент из цветов, листьев и бабочек для украшения косынки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843" w:type="dxa"/>
                </w:tcPr>
                <w:p w:rsidR="00440113" w:rsidRDefault="00440113" w:rsidP="00A74D6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Знакомство с понятием – орнамент. Виды орнамента.</w:t>
                  </w:r>
                </w:p>
              </w:tc>
              <w:tc>
                <w:tcPr>
                  <w:tcW w:w="1701" w:type="dxa"/>
                </w:tcPr>
                <w:p w:rsidR="00440113" w:rsidRPr="00865832" w:rsidRDefault="00440113" w:rsidP="00A74D6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048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групповая</w:t>
                  </w:r>
                </w:p>
              </w:tc>
              <w:tc>
                <w:tcPr>
                  <w:tcW w:w="1275" w:type="dxa"/>
                </w:tcPr>
                <w:p w:rsidR="00440113" w:rsidRPr="00865832" w:rsidRDefault="00440113" w:rsidP="00A74D6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A382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Образцы готовых работ</w:t>
                  </w:r>
                </w:p>
              </w:tc>
              <w:tc>
                <w:tcPr>
                  <w:tcW w:w="1701" w:type="dxa"/>
                </w:tcPr>
                <w:p w:rsidR="00440113" w:rsidRPr="00865832" w:rsidRDefault="00440113" w:rsidP="00A74D6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223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Обучение новым техникам и приёмам изображения</w:t>
                  </w:r>
                </w:p>
              </w:tc>
              <w:tc>
                <w:tcPr>
                  <w:tcW w:w="1705" w:type="dxa"/>
                </w:tcPr>
                <w:p w:rsidR="00440113" w:rsidRDefault="00440113" w:rsidP="00A74D67">
                  <w:r w:rsidRPr="00BF66F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рефлексия</w:t>
                  </w:r>
                </w:p>
              </w:tc>
            </w:tr>
            <w:tr w:rsidR="00440113" w:rsidRPr="00865832" w:rsidTr="002F30CB">
              <w:trPr>
                <w:gridAfter w:val="3"/>
                <w:wAfter w:w="5103" w:type="dxa"/>
              </w:trPr>
              <w:tc>
                <w:tcPr>
                  <w:tcW w:w="562" w:type="dxa"/>
                </w:tcPr>
                <w:p w:rsidR="00440113" w:rsidRDefault="00440113" w:rsidP="00A74D6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1448" w:type="dxa"/>
                </w:tcPr>
                <w:p w:rsidR="00440113" w:rsidRDefault="00440113" w:rsidP="00A74D6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«</w:t>
                  </w:r>
                  <w:r w:rsidRPr="00D1012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Орнамент из геометрических фигур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» </w:t>
                  </w:r>
                </w:p>
              </w:tc>
              <w:tc>
                <w:tcPr>
                  <w:tcW w:w="1843" w:type="dxa"/>
                </w:tcPr>
                <w:p w:rsidR="00440113" w:rsidRDefault="00440113" w:rsidP="00A74D6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Составление геометрического орнамента</w:t>
                  </w:r>
                </w:p>
              </w:tc>
              <w:tc>
                <w:tcPr>
                  <w:tcW w:w="1701" w:type="dxa"/>
                </w:tcPr>
                <w:p w:rsidR="00440113" w:rsidRPr="00865832" w:rsidRDefault="00440113" w:rsidP="00A74D6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720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индивидуальная</w:t>
                  </w:r>
                </w:p>
              </w:tc>
              <w:tc>
                <w:tcPr>
                  <w:tcW w:w="1275" w:type="dxa"/>
                </w:tcPr>
                <w:p w:rsidR="00440113" w:rsidRPr="00865832" w:rsidRDefault="00440113" w:rsidP="00A74D6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A382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Образцы готовых работ</w:t>
                  </w:r>
                </w:p>
              </w:tc>
              <w:tc>
                <w:tcPr>
                  <w:tcW w:w="1701" w:type="dxa"/>
                </w:tcPr>
                <w:p w:rsidR="00440113" w:rsidRPr="00865832" w:rsidRDefault="00440113" w:rsidP="00A74D6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223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раскрытие творческих способностей</w:t>
                  </w:r>
                </w:p>
              </w:tc>
              <w:tc>
                <w:tcPr>
                  <w:tcW w:w="1705" w:type="dxa"/>
                </w:tcPr>
                <w:p w:rsidR="00440113" w:rsidRDefault="00440113" w:rsidP="00A74D67">
                  <w:r w:rsidRPr="00BF66F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рефлексия</w:t>
                  </w:r>
                </w:p>
              </w:tc>
            </w:tr>
            <w:tr w:rsidR="00440113" w:rsidRPr="00865832" w:rsidTr="002F30CB">
              <w:trPr>
                <w:gridAfter w:val="3"/>
                <w:wAfter w:w="5103" w:type="dxa"/>
              </w:trPr>
              <w:tc>
                <w:tcPr>
                  <w:tcW w:w="562" w:type="dxa"/>
                </w:tcPr>
                <w:p w:rsidR="00440113" w:rsidRDefault="00440113" w:rsidP="00A74D6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1448" w:type="dxa"/>
                </w:tcPr>
                <w:p w:rsidR="00440113" w:rsidRDefault="00440113" w:rsidP="00A74D6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«</w:t>
                  </w:r>
                  <w:r w:rsidRPr="00D1012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Чудо-платье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843" w:type="dxa"/>
                </w:tcPr>
                <w:p w:rsidR="00440113" w:rsidRDefault="00440113" w:rsidP="00A74D6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Составление орнамента для платья</w:t>
                  </w:r>
                </w:p>
              </w:tc>
              <w:tc>
                <w:tcPr>
                  <w:tcW w:w="1701" w:type="dxa"/>
                </w:tcPr>
                <w:p w:rsidR="00440113" w:rsidRPr="00865832" w:rsidRDefault="00440113" w:rsidP="00A74D6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индивидуальная</w:t>
                  </w:r>
                </w:p>
              </w:tc>
              <w:tc>
                <w:tcPr>
                  <w:tcW w:w="1275" w:type="dxa"/>
                </w:tcPr>
                <w:p w:rsidR="00440113" w:rsidRPr="00865832" w:rsidRDefault="00440113" w:rsidP="00A74D6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A382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Образцы готовых работ</w:t>
                  </w:r>
                </w:p>
              </w:tc>
              <w:tc>
                <w:tcPr>
                  <w:tcW w:w="1701" w:type="dxa"/>
                </w:tcPr>
                <w:p w:rsidR="00440113" w:rsidRPr="00865832" w:rsidRDefault="00440113" w:rsidP="00A74D6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223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раскрытие творческих способностей</w:t>
                  </w:r>
                </w:p>
              </w:tc>
              <w:tc>
                <w:tcPr>
                  <w:tcW w:w="1705" w:type="dxa"/>
                </w:tcPr>
                <w:p w:rsidR="00440113" w:rsidRDefault="00440113" w:rsidP="00A74D67">
                  <w:r w:rsidRPr="002B17E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Выставка для родителей</w:t>
                  </w:r>
                </w:p>
              </w:tc>
            </w:tr>
            <w:tr w:rsidR="00440113" w:rsidRPr="00865832" w:rsidTr="00360BE8">
              <w:trPr>
                <w:gridAfter w:val="3"/>
                <w:wAfter w:w="5103" w:type="dxa"/>
              </w:trPr>
              <w:tc>
                <w:tcPr>
                  <w:tcW w:w="10235" w:type="dxa"/>
                  <w:gridSpan w:val="7"/>
                </w:tcPr>
                <w:p w:rsidR="00440113" w:rsidRPr="00880DE7" w:rsidRDefault="00440113" w:rsidP="00A74D67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880DE7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Раздел 8 </w:t>
                  </w:r>
                  <w:r w:rsidRPr="004E428B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«Русское народное творчество в декоративном прикладном искусстве»</w:t>
                  </w:r>
                </w:p>
              </w:tc>
            </w:tr>
            <w:tr w:rsidR="00440113" w:rsidRPr="00865832" w:rsidTr="002F30CB">
              <w:trPr>
                <w:gridAfter w:val="3"/>
                <w:wAfter w:w="5103" w:type="dxa"/>
              </w:trPr>
              <w:tc>
                <w:tcPr>
                  <w:tcW w:w="562" w:type="dxa"/>
                </w:tcPr>
                <w:p w:rsidR="00440113" w:rsidRDefault="00440113" w:rsidP="00A74D6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448" w:type="dxa"/>
                </w:tcPr>
                <w:p w:rsidR="00440113" w:rsidRDefault="00440113" w:rsidP="00A74D6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«</w:t>
                  </w:r>
                  <w:r w:rsidRPr="00D1012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Нарядный конь- дымковская игрушка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843" w:type="dxa"/>
                </w:tcPr>
                <w:p w:rsidR="00440113" w:rsidRDefault="00440113" w:rsidP="00A74D6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Знакомство с русским народным творчеством. </w:t>
                  </w:r>
                </w:p>
              </w:tc>
              <w:tc>
                <w:tcPr>
                  <w:tcW w:w="1701" w:type="dxa"/>
                </w:tcPr>
                <w:p w:rsidR="00440113" w:rsidRPr="00865832" w:rsidRDefault="00440113" w:rsidP="00A74D6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048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групповая</w:t>
                  </w:r>
                </w:p>
              </w:tc>
              <w:tc>
                <w:tcPr>
                  <w:tcW w:w="1275" w:type="dxa"/>
                </w:tcPr>
                <w:p w:rsidR="00440113" w:rsidRPr="00865832" w:rsidRDefault="00440113" w:rsidP="00A74D6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A382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Образцы готовых работ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презентация</w:t>
                  </w:r>
                </w:p>
              </w:tc>
              <w:tc>
                <w:tcPr>
                  <w:tcW w:w="1701" w:type="dxa"/>
                </w:tcPr>
                <w:p w:rsidR="00440113" w:rsidRPr="00865832" w:rsidRDefault="00440113" w:rsidP="00A74D6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223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воспитание эстетического вкуса</w:t>
                  </w:r>
                </w:p>
              </w:tc>
              <w:tc>
                <w:tcPr>
                  <w:tcW w:w="1705" w:type="dxa"/>
                </w:tcPr>
                <w:p w:rsidR="00440113" w:rsidRDefault="00440113" w:rsidP="00A74D67">
                  <w:r w:rsidRPr="00E25C0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рефлексия</w:t>
                  </w:r>
                </w:p>
              </w:tc>
            </w:tr>
            <w:tr w:rsidR="00440113" w:rsidRPr="00865832" w:rsidTr="002F30CB">
              <w:trPr>
                <w:gridAfter w:val="3"/>
                <w:wAfter w:w="5103" w:type="dxa"/>
              </w:trPr>
              <w:tc>
                <w:tcPr>
                  <w:tcW w:w="562" w:type="dxa"/>
                </w:tcPr>
                <w:p w:rsidR="00440113" w:rsidRDefault="00440113" w:rsidP="00A74D6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1448" w:type="dxa"/>
                </w:tcPr>
                <w:p w:rsidR="00440113" w:rsidRDefault="00440113" w:rsidP="00A74D6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«</w:t>
                  </w:r>
                  <w:r w:rsidRPr="00D1012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Золотая хохлома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843" w:type="dxa"/>
                </w:tcPr>
                <w:p w:rsidR="00440113" w:rsidRDefault="00440113" w:rsidP="00A74D6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Знакомство с росписями.</w:t>
                  </w:r>
                </w:p>
              </w:tc>
              <w:tc>
                <w:tcPr>
                  <w:tcW w:w="1701" w:type="dxa"/>
                </w:tcPr>
                <w:p w:rsidR="00440113" w:rsidRPr="00865832" w:rsidRDefault="00440113" w:rsidP="00A74D6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720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индивидуальная</w:t>
                  </w:r>
                </w:p>
              </w:tc>
              <w:tc>
                <w:tcPr>
                  <w:tcW w:w="1275" w:type="dxa"/>
                </w:tcPr>
                <w:p w:rsidR="00440113" w:rsidRPr="00865832" w:rsidRDefault="00440113" w:rsidP="00A74D6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A382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Образцы готовых работ</w:t>
                  </w:r>
                </w:p>
              </w:tc>
              <w:tc>
                <w:tcPr>
                  <w:tcW w:w="1701" w:type="dxa"/>
                </w:tcPr>
                <w:p w:rsidR="00440113" w:rsidRPr="00865832" w:rsidRDefault="00440113" w:rsidP="00A74D6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223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воспитание эстетического вкуса</w:t>
                  </w:r>
                </w:p>
              </w:tc>
              <w:tc>
                <w:tcPr>
                  <w:tcW w:w="1705" w:type="dxa"/>
                </w:tcPr>
                <w:p w:rsidR="00440113" w:rsidRDefault="00440113" w:rsidP="00A74D67">
                  <w:r w:rsidRPr="00E25C0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рефлексия</w:t>
                  </w:r>
                </w:p>
              </w:tc>
            </w:tr>
            <w:tr w:rsidR="00440113" w:rsidRPr="00865832" w:rsidTr="002F30CB">
              <w:trPr>
                <w:gridAfter w:val="3"/>
                <w:wAfter w:w="5103" w:type="dxa"/>
              </w:trPr>
              <w:tc>
                <w:tcPr>
                  <w:tcW w:w="562" w:type="dxa"/>
                </w:tcPr>
                <w:p w:rsidR="00440113" w:rsidRDefault="00440113" w:rsidP="00A74D6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1448" w:type="dxa"/>
                </w:tcPr>
                <w:p w:rsidR="00440113" w:rsidRDefault="00440113" w:rsidP="00A74D6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«Матрешка» </w:t>
                  </w:r>
                </w:p>
              </w:tc>
              <w:tc>
                <w:tcPr>
                  <w:tcW w:w="1843" w:type="dxa"/>
                </w:tcPr>
                <w:p w:rsidR="00440113" w:rsidRDefault="00440113" w:rsidP="00A74D6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Рисование матрешки</w:t>
                  </w:r>
                </w:p>
              </w:tc>
              <w:tc>
                <w:tcPr>
                  <w:tcW w:w="1701" w:type="dxa"/>
                </w:tcPr>
                <w:p w:rsidR="00440113" w:rsidRPr="00865832" w:rsidRDefault="00440113" w:rsidP="00A74D6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индивидуальная</w:t>
                  </w:r>
                </w:p>
              </w:tc>
              <w:tc>
                <w:tcPr>
                  <w:tcW w:w="1275" w:type="dxa"/>
                </w:tcPr>
                <w:p w:rsidR="00440113" w:rsidRPr="00865832" w:rsidRDefault="00440113" w:rsidP="00A74D6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A382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Образцы готовых работ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деревянные матрешки</w:t>
                  </w:r>
                </w:p>
              </w:tc>
              <w:tc>
                <w:tcPr>
                  <w:tcW w:w="1701" w:type="dxa"/>
                </w:tcPr>
                <w:p w:rsidR="00440113" w:rsidRPr="00865832" w:rsidRDefault="00440113" w:rsidP="00A74D6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223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раскрытие творческих способностей</w:t>
                  </w:r>
                </w:p>
              </w:tc>
              <w:tc>
                <w:tcPr>
                  <w:tcW w:w="1705" w:type="dxa"/>
                </w:tcPr>
                <w:p w:rsidR="00440113" w:rsidRDefault="00440113" w:rsidP="00A74D67">
                  <w:r w:rsidRPr="00F5218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Выставка для родителей</w:t>
                  </w:r>
                </w:p>
              </w:tc>
            </w:tr>
            <w:tr w:rsidR="00440113" w:rsidRPr="00865832" w:rsidTr="002F30CB">
              <w:trPr>
                <w:gridAfter w:val="3"/>
                <w:wAfter w:w="5103" w:type="dxa"/>
              </w:trPr>
              <w:tc>
                <w:tcPr>
                  <w:tcW w:w="562" w:type="dxa"/>
                </w:tcPr>
                <w:p w:rsidR="00440113" w:rsidRDefault="00440113" w:rsidP="00A74D6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1448" w:type="dxa"/>
                </w:tcPr>
                <w:p w:rsidR="00440113" w:rsidRDefault="00440113" w:rsidP="00A74D6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«</w:t>
                  </w:r>
                  <w:r w:rsidRPr="0038637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Элементы городецкого растительного узора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843" w:type="dxa"/>
                </w:tcPr>
                <w:p w:rsidR="00440113" w:rsidRDefault="00440113" w:rsidP="00A74D6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Знакомство с городецкой росписью</w:t>
                  </w:r>
                </w:p>
              </w:tc>
              <w:tc>
                <w:tcPr>
                  <w:tcW w:w="1701" w:type="dxa"/>
                </w:tcPr>
                <w:p w:rsidR="00440113" w:rsidRDefault="00440113" w:rsidP="00A74D6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048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групповая</w:t>
                  </w:r>
                  <w:r>
                    <w:t xml:space="preserve"> </w:t>
                  </w:r>
                  <w:r w:rsidRPr="0038637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индивидуальная</w:t>
                  </w:r>
                </w:p>
              </w:tc>
              <w:tc>
                <w:tcPr>
                  <w:tcW w:w="1275" w:type="dxa"/>
                </w:tcPr>
                <w:p w:rsidR="00440113" w:rsidRPr="00865832" w:rsidRDefault="00440113" w:rsidP="00A74D6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A382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Образцы готовых работ</w:t>
                  </w:r>
                </w:p>
              </w:tc>
              <w:tc>
                <w:tcPr>
                  <w:tcW w:w="1701" w:type="dxa"/>
                </w:tcPr>
                <w:p w:rsidR="00440113" w:rsidRPr="00865832" w:rsidRDefault="00440113" w:rsidP="00A74D6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223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воспитание эстетического вкуса</w:t>
                  </w:r>
                </w:p>
              </w:tc>
              <w:tc>
                <w:tcPr>
                  <w:tcW w:w="1705" w:type="dxa"/>
                </w:tcPr>
                <w:p w:rsidR="00440113" w:rsidRPr="00F52181" w:rsidRDefault="00440113" w:rsidP="00A74D6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F37A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рефлексия</w:t>
                  </w:r>
                </w:p>
              </w:tc>
            </w:tr>
            <w:tr w:rsidR="00440113" w:rsidRPr="00865832" w:rsidTr="00360BE8">
              <w:trPr>
                <w:gridAfter w:val="3"/>
                <w:wAfter w:w="5103" w:type="dxa"/>
              </w:trPr>
              <w:tc>
                <w:tcPr>
                  <w:tcW w:w="10235" w:type="dxa"/>
                  <w:gridSpan w:val="7"/>
                </w:tcPr>
                <w:p w:rsidR="00440113" w:rsidRPr="00880DE7" w:rsidRDefault="00440113" w:rsidP="00A74D67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880DE7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Раздел 9 </w:t>
                  </w:r>
                  <w:r w:rsidRPr="004E428B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«Нетрадиционные техники рисования»</w:t>
                  </w:r>
                </w:p>
              </w:tc>
            </w:tr>
            <w:tr w:rsidR="00440113" w:rsidRPr="00865832" w:rsidTr="002F30CB">
              <w:trPr>
                <w:gridAfter w:val="3"/>
                <w:wAfter w:w="5103" w:type="dxa"/>
              </w:trPr>
              <w:tc>
                <w:tcPr>
                  <w:tcW w:w="562" w:type="dxa"/>
                </w:tcPr>
                <w:p w:rsidR="00440113" w:rsidRDefault="00440113" w:rsidP="00A74D6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1448" w:type="dxa"/>
                </w:tcPr>
                <w:p w:rsidR="00440113" w:rsidRDefault="00440113" w:rsidP="00A74D6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«</w:t>
                  </w:r>
                  <w:r w:rsidRPr="0038637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Оттиск поролоном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843" w:type="dxa"/>
                </w:tcPr>
                <w:p w:rsidR="00440113" w:rsidRDefault="00440113" w:rsidP="00A74D6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Знакомство с новой техникой</w:t>
                  </w:r>
                </w:p>
              </w:tc>
              <w:tc>
                <w:tcPr>
                  <w:tcW w:w="1701" w:type="dxa"/>
                </w:tcPr>
                <w:p w:rsidR="00440113" w:rsidRPr="00865832" w:rsidRDefault="00440113" w:rsidP="00A74D6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8637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групповая индивидуальная</w:t>
                  </w:r>
                </w:p>
              </w:tc>
              <w:tc>
                <w:tcPr>
                  <w:tcW w:w="1275" w:type="dxa"/>
                </w:tcPr>
                <w:p w:rsidR="00440113" w:rsidRPr="00865832" w:rsidRDefault="00440113" w:rsidP="00A74D6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A382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Образцы готовых работ</w:t>
                  </w:r>
                </w:p>
              </w:tc>
              <w:tc>
                <w:tcPr>
                  <w:tcW w:w="1701" w:type="dxa"/>
                </w:tcPr>
                <w:p w:rsidR="00440113" w:rsidRPr="00865832" w:rsidRDefault="00440113" w:rsidP="00A74D6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223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воспитание эстетического вкуса</w:t>
                  </w:r>
                </w:p>
              </w:tc>
              <w:tc>
                <w:tcPr>
                  <w:tcW w:w="1705" w:type="dxa"/>
                </w:tcPr>
                <w:p w:rsidR="00440113" w:rsidRPr="00865832" w:rsidRDefault="00440113" w:rsidP="00A74D6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26F1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Выставка для родителей</w:t>
                  </w:r>
                </w:p>
              </w:tc>
            </w:tr>
            <w:tr w:rsidR="00440113" w:rsidRPr="00865832" w:rsidTr="002F30CB">
              <w:trPr>
                <w:gridAfter w:val="3"/>
                <w:wAfter w:w="5103" w:type="dxa"/>
              </w:trPr>
              <w:tc>
                <w:tcPr>
                  <w:tcW w:w="562" w:type="dxa"/>
                </w:tcPr>
                <w:p w:rsidR="00440113" w:rsidRDefault="00440113" w:rsidP="00A74D6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448" w:type="dxa"/>
                </w:tcPr>
                <w:p w:rsidR="00440113" w:rsidRDefault="00440113" w:rsidP="00A74D6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«</w:t>
                  </w:r>
                  <w:r w:rsidRPr="008F37A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Монотипия предметная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843" w:type="dxa"/>
                </w:tcPr>
                <w:p w:rsidR="00440113" w:rsidRDefault="00440113" w:rsidP="00A74D6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Знакомство с новой техникой</w:t>
                  </w:r>
                </w:p>
              </w:tc>
              <w:tc>
                <w:tcPr>
                  <w:tcW w:w="1701" w:type="dxa"/>
                </w:tcPr>
                <w:p w:rsidR="00440113" w:rsidRPr="00865832" w:rsidRDefault="00440113" w:rsidP="00A74D6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8637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групповая индивидуальная</w:t>
                  </w:r>
                </w:p>
              </w:tc>
              <w:tc>
                <w:tcPr>
                  <w:tcW w:w="1275" w:type="dxa"/>
                </w:tcPr>
                <w:p w:rsidR="00440113" w:rsidRPr="00865832" w:rsidRDefault="00440113" w:rsidP="00A74D6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A382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Образцы готовых работ</w:t>
                  </w:r>
                </w:p>
              </w:tc>
              <w:tc>
                <w:tcPr>
                  <w:tcW w:w="1701" w:type="dxa"/>
                </w:tcPr>
                <w:p w:rsidR="00440113" w:rsidRPr="00865832" w:rsidRDefault="00440113" w:rsidP="00A74D6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223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воспитание эстетического вкуса</w:t>
                  </w:r>
                </w:p>
              </w:tc>
              <w:tc>
                <w:tcPr>
                  <w:tcW w:w="1705" w:type="dxa"/>
                </w:tcPr>
                <w:p w:rsidR="00440113" w:rsidRDefault="00440113" w:rsidP="00A74D67">
                  <w:r w:rsidRPr="002E30A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рефлексия</w:t>
                  </w:r>
                </w:p>
              </w:tc>
            </w:tr>
            <w:tr w:rsidR="00440113" w:rsidRPr="00865832" w:rsidTr="002F30CB">
              <w:trPr>
                <w:gridAfter w:val="3"/>
                <w:wAfter w:w="5103" w:type="dxa"/>
              </w:trPr>
              <w:tc>
                <w:tcPr>
                  <w:tcW w:w="562" w:type="dxa"/>
                </w:tcPr>
                <w:p w:rsidR="00440113" w:rsidRDefault="00440113" w:rsidP="00A74D6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1448" w:type="dxa"/>
                </w:tcPr>
                <w:p w:rsidR="00440113" w:rsidRDefault="00440113" w:rsidP="00A74D6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«</w:t>
                  </w:r>
                  <w:r w:rsidRPr="008F37A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Тиснение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843" w:type="dxa"/>
                </w:tcPr>
                <w:p w:rsidR="00440113" w:rsidRDefault="00440113" w:rsidP="00A74D6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Знакомство с новой техникой</w:t>
                  </w:r>
                </w:p>
              </w:tc>
              <w:tc>
                <w:tcPr>
                  <w:tcW w:w="1701" w:type="dxa"/>
                </w:tcPr>
                <w:p w:rsidR="00440113" w:rsidRPr="00865832" w:rsidRDefault="00440113" w:rsidP="00A74D6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8637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групповая индивидуальная</w:t>
                  </w:r>
                </w:p>
              </w:tc>
              <w:tc>
                <w:tcPr>
                  <w:tcW w:w="1275" w:type="dxa"/>
                </w:tcPr>
                <w:p w:rsidR="00440113" w:rsidRPr="00865832" w:rsidRDefault="00440113" w:rsidP="00A74D6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A382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Образцы готовых работ</w:t>
                  </w:r>
                </w:p>
              </w:tc>
              <w:tc>
                <w:tcPr>
                  <w:tcW w:w="1701" w:type="dxa"/>
                </w:tcPr>
                <w:p w:rsidR="00440113" w:rsidRPr="00865832" w:rsidRDefault="00440113" w:rsidP="00A74D6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223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воспитание эстетического вкуса</w:t>
                  </w:r>
                </w:p>
              </w:tc>
              <w:tc>
                <w:tcPr>
                  <w:tcW w:w="1705" w:type="dxa"/>
                </w:tcPr>
                <w:p w:rsidR="00440113" w:rsidRDefault="00440113" w:rsidP="00A74D67">
                  <w:r w:rsidRPr="002E30A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рефлексия</w:t>
                  </w:r>
                </w:p>
              </w:tc>
            </w:tr>
            <w:tr w:rsidR="00440113" w:rsidRPr="00865832" w:rsidTr="002F30CB">
              <w:trPr>
                <w:gridAfter w:val="3"/>
                <w:wAfter w:w="5103" w:type="dxa"/>
              </w:trPr>
              <w:tc>
                <w:tcPr>
                  <w:tcW w:w="562" w:type="dxa"/>
                </w:tcPr>
                <w:p w:rsidR="00440113" w:rsidRDefault="00440113" w:rsidP="00A74D6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1448" w:type="dxa"/>
                </w:tcPr>
                <w:p w:rsidR="00440113" w:rsidRDefault="00440113" w:rsidP="00A74D6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«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Граттаж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843" w:type="dxa"/>
                </w:tcPr>
                <w:p w:rsidR="00440113" w:rsidRDefault="00440113" w:rsidP="00A74D6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Знакомство с новой техникой</w:t>
                  </w:r>
                </w:p>
              </w:tc>
              <w:tc>
                <w:tcPr>
                  <w:tcW w:w="1701" w:type="dxa"/>
                </w:tcPr>
                <w:p w:rsidR="00440113" w:rsidRPr="00865832" w:rsidRDefault="00440113" w:rsidP="00A74D6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8637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групповая индивидуальная</w:t>
                  </w:r>
                </w:p>
              </w:tc>
              <w:tc>
                <w:tcPr>
                  <w:tcW w:w="1275" w:type="dxa"/>
                </w:tcPr>
                <w:p w:rsidR="00440113" w:rsidRPr="00865832" w:rsidRDefault="00440113" w:rsidP="00A74D6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A382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Образцы готовых работ</w:t>
                  </w:r>
                </w:p>
              </w:tc>
              <w:tc>
                <w:tcPr>
                  <w:tcW w:w="1701" w:type="dxa"/>
                </w:tcPr>
                <w:p w:rsidR="00440113" w:rsidRPr="00865832" w:rsidRDefault="00440113" w:rsidP="00A74D6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223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воспитание эстетического вкуса</w:t>
                  </w:r>
                </w:p>
              </w:tc>
              <w:tc>
                <w:tcPr>
                  <w:tcW w:w="1705" w:type="dxa"/>
                </w:tcPr>
                <w:p w:rsidR="00440113" w:rsidRPr="00926F11" w:rsidRDefault="00440113" w:rsidP="00A74D6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F37A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рефлексия</w:t>
                  </w:r>
                </w:p>
              </w:tc>
            </w:tr>
            <w:tr w:rsidR="00440113" w:rsidRPr="00865832" w:rsidTr="00360BE8">
              <w:tc>
                <w:tcPr>
                  <w:tcW w:w="10235" w:type="dxa"/>
                  <w:gridSpan w:val="7"/>
                </w:tcPr>
                <w:p w:rsidR="00440113" w:rsidRPr="00880DE7" w:rsidRDefault="00440113" w:rsidP="00A74D67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880DE7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Раздел 10 </w:t>
                  </w:r>
                  <w:r w:rsidRPr="004E428B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«Тематическое рисование»</w:t>
                  </w:r>
                </w:p>
              </w:tc>
              <w:tc>
                <w:tcPr>
                  <w:tcW w:w="1701" w:type="dxa"/>
                </w:tcPr>
                <w:p w:rsidR="00440113" w:rsidRPr="00865832" w:rsidRDefault="00440113" w:rsidP="00A74D67"/>
              </w:tc>
              <w:tc>
                <w:tcPr>
                  <w:tcW w:w="1701" w:type="dxa"/>
                </w:tcPr>
                <w:p w:rsidR="00440113" w:rsidRPr="00865832" w:rsidRDefault="00440113" w:rsidP="00A74D67"/>
              </w:tc>
              <w:tc>
                <w:tcPr>
                  <w:tcW w:w="1701" w:type="dxa"/>
                </w:tcPr>
                <w:p w:rsidR="00440113" w:rsidRPr="00865832" w:rsidRDefault="00440113" w:rsidP="00A74D6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720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индивидуальная</w:t>
                  </w:r>
                </w:p>
              </w:tc>
            </w:tr>
            <w:tr w:rsidR="00440113" w:rsidRPr="00865832" w:rsidTr="002F30CB">
              <w:trPr>
                <w:gridAfter w:val="3"/>
                <w:wAfter w:w="5103" w:type="dxa"/>
              </w:trPr>
              <w:tc>
                <w:tcPr>
                  <w:tcW w:w="562" w:type="dxa"/>
                </w:tcPr>
                <w:p w:rsidR="00440113" w:rsidRDefault="00440113" w:rsidP="00A74D6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1448" w:type="dxa"/>
                </w:tcPr>
                <w:p w:rsidR="00440113" w:rsidRDefault="00440113" w:rsidP="00A74D6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«</w:t>
                  </w:r>
                  <w:r w:rsidRPr="008F37A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Закат солнца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» </w:t>
                  </w:r>
                </w:p>
              </w:tc>
              <w:tc>
                <w:tcPr>
                  <w:tcW w:w="1843" w:type="dxa"/>
                </w:tcPr>
                <w:p w:rsidR="00440113" w:rsidRDefault="00440113" w:rsidP="00A74D6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Рисование по теме (материал на выбор)</w:t>
                  </w:r>
                </w:p>
              </w:tc>
              <w:tc>
                <w:tcPr>
                  <w:tcW w:w="1701" w:type="dxa"/>
                </w:tcPr>
                <w:p w:rsidR="00440113" w:rsidRPr="00865832" w:rsidRDefault="00440113" w:rsidP="00A74D6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индивидуальная</w:t>
                  </w:r>
                </w:p>
              </w:tc>
              <w:tc>
                <w:tcPr>
                  <w:tcW w:w="1275" w:type="dxa"/>
                </w:tcPr>
                <w:p w:rsidR="00440113" w:rsidRPr="00865832" w:rsidRDefault="00440113" w:rsidP="00A74D6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A382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Образцы готовых работ</w:t>
                  </w:r>
                </w:p>
              </w:tc>
              <w:tc>
                <w:tcPr>
                  <w:tcW w:w="1701" w:type="dxa"/>
                </w:tcPr>
                <w:p w:rsidR="00440113" w:rsidRPr="00865832" w:rsidRDefault="00440113" w:rsidP="00A74D6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223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раскрытие творческих способностей</w:t>
                  </w:r>
                </w:p>
              </w:tc>
              <w:tc>
                <w:tcPr>
                  <w:tcW w:w="1705" w:type="dxa"/>
                </w:tcPr>
                <w:p w:rsidR="00440113" w:rsidRDefault="00440113" w:rsidP="00A74D67">
                  <w:r w:rsidRPr="0062558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Выставка для родителей</w:t>
                  </w:r>
                </w:p>
              </w:tc>
            </w:tr>
            <w:tr w:rsidR="00440113" w:rsidRPr="00865832" w:rsidTr="002F30CB">
              <w:trPr>
                <w:gridAfter w:val="3"/>
                <w:wAfter w:w="5103" w:type="dxa"/>
              </w:trPr>
              <w:tc>
                <w:tcPr>
                  <w:tcW w:w="562" w:type="dxa"/>
                </w:tcPr>
                <w:p w:rsidR="00440113" w:rsidRDefault="00440113" w:rsidP="00A74D6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1448" w:type="dxa"/>
                </w:tcPr>
                <w:p w:rsidR="00440113" w:rsidRDefault="00440113" w:rsidP="00A74D6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«</w:t>
                  </w:r>
                  <w:r w:rsidRPr="008F37A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Цветущая сирень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» </w:t>
                  </w:r>
                </w:p>
              </w:tc>
              <w:tc>
                <w:tcPr>
                  <w:tcW w:w="1843" w:type="dxa"/>
                </w:tcPr>
                <w:p w:rsidR="00440113" w:rsidRDefault="00440113" w:rsidP="00A74D67">
                  <w:r w:rsidRPr="00EB6A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Рисование по теме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B6A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(материал на выбор)</w:t>
                  </w:r>
                </w:p>
              </w:tc>
              <w:tc>
                <w:tcPr>
                  <w:tcW w:w="1701" w:type="dxa"/>
                </w:tcPr>
                <w:p w:rsidR="00440113" w:rsidRPr="00865832" w:rsidRDefault="00440113" w:rsidP="00A74D6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720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индивидуальная</w:t>
                  </w:r>
                </w:p>
              </w:tc>
              <w:tc>
                <w:tcPr>
                  <w:tcW w:w="1275" w:type="dxa"/>
                </w:tcPr>
                <w:p w:rsidR="00440113" w:rsidRPr="00865832" w:rsidRDefault="00440113" w:rsidP="00A74D6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A382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Образцы готовых работ</w:t>
                  </w:r>
                </w:p>
              </w:tc>
              <w:tc>
                <w:tcPr>
                  <w:tcW w:w="1701" w:type="dxa"/>
                </w:tcPr>
                <w:p w:rsidR="00440113" w:rsidRPr="00865832" w:rsidRDefault="00440113" w:rsidP="00A74D6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223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раскрытие творческих способностей</w:t>
                  </w:r>
                </w:p>
              </w:tc>
              <w:tc>
                <w:tcPr>
                  <w:tcW w:w="1705" w:type="dxa"/>
                </w:tcPr>
                <w:p w:rsidR="00440113" w:rsidRDefault="00440113" w:rsidP="00A74D67">
                  <w:r w:rsidRPr="0062558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Выставка для родителей</w:t>
                  </w:r>
                </w:p>
              </w:tc>
            </w:tr>
            <w:tr w:rsidR="00440113" w:rsidRPr="00865832" w:rsidTr="002F30CB">
              <w:trPr>
                <w:gridAfter w:val="3"/>
                <w:wAfter w:w="5103" w:type="dxa"/>
              </w:trPr>
              <w:tc>
                <w:tcPr>
                  <w:tcW w:w="562" w:type="dxa"/>
                </w:tcPr>
                <w:p w:rsidR="00440113" w:rsidRDefault="00440113" w:rsidP="00A74D6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1448" w:type="dxa"/>
                </w:tcPr>
                <w:p w:rsidR="00440113" w:rsidRDefault="00440113" w:rsidP="00A74D6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«</w:t>
                  </w:r>
                  <w:r w:rsidRPr="008F37A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Пейзаж с радугой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» </w:t>
                  </w:r>
                </w:p>
              </w:tc>
              <w:tc>
                <w:tcPr>
                  <w:tcW w:w="1843" w:type="dxa"/>
                </w:tcPr>
                <w:p w:rsidR="00440113" w:rsidRDefault="00440113" w:rsidP="00A74D67">
                  <w:r w:rsidRPr="00EB6A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Рисование по теме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B6A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(материал на выбор)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контроль ЗУН</w:t>
                  </w:r>
                </w:p>
              </w:tc>
              <w:tc>
                <w:tcPr>
                  <w:tcW w:w="1701" w:type="dxa"/>
                </w:tcPr>
                <w:p w:rsidR="00440113" w:rsidRPr="00865832" w:rsidRDefault="00440113" w:rsidP="00A74D6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индивидуальная</w:t>
                  </w:r>
                </w:p>
              </w:tc>
              <w:tc>
                <w:tcPr>
                  <w:tcW w:w="1275" w:type="dxa"/>
                </w:tcPr>
                <w:p w:rsidR="00440113" w:rsidRPr="00865832" w:rsidRDefault="00440113" w:rsidP="00A74D6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A382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Образцы готовых работ</w:t>
                  </w:r>
                </w:p>
              </w:tc>
              <w:tc>
                <w:tcPr>
                  <w:tcW w:w="1701" w:type="dxa"/>
                </w:tcPr>
                <w:p w:rsidR="00440113" w:rsidRPr="00865832" w:rsidRDefault="00440113" w:rsidP="00A74D6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223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воспитание эстетического вкуса</w:t>
                  </w:r>
                </w:p>
              </w:tc>
              <w:tc>
                <w:tcPr>
                  <w:tcW w:w="1705" w:type="dxa"/>
                </w:tcPr>
                <w:p w:rsidR="00440113" w:rsidRDefault="00440113" w:rsidP="00A74D67">
                  <w:r w:rsidRPr="005B354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Выставка для родителей</w:t>
                  </w:r>
                </w:p>
              </w:tc>
            </w:tr>
            <w:tr w:rsidR="00440113" w:rsidRPr="00865832" w:rsidTr="002F30CB">
              <w:trPr>
                <w:gridAfter w:val="3"/>
                <w:wAfter w:w="5103" w:type="dxa"/>
              </w:trPr>
              <w:tc>
                <w:tcPr>
                  <w:tcW w:w="562" w:type="dxa"/>
                </w:tcPr>
                <w:p w:rsidR="00440113" w:rsidRDefault="00440113" w:rsidP="00A74D6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1448" w:type="dxa"/>
                </w:tcPr>
                <w:p w:rsidR="00440113" w:rsidRDefault="00440113" w:rsidP="00A74D6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«</w:t>
                  </w:r>
                  <w:r w:rsidRPr="008F37A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 сказочном подводном царстве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» </w:t>
                  </w:r>
                </w:p>
              </w:tc>
              <w:tc>
                <w:tcPr>
                  <w:tcW w:w="1843" w:type="dxa"/>
                </w:tcPr>
                <w:p w:rsidR="00440113" w:rsidRDefault="00440113" w:rsidP="00A74D67">
                  <w:r w:rsidRPr="00EB6A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Рисование по теме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B6A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(материал на выбор)</w:t>
                  </w:r>
                </w:p>
              </w:tc>
              <w:tc>
                <w:tcPr>
                  <w:tcW w:w="1701" w:type="dxa"/>
                </w:tcPr>
                <w:p w:rsidR="00440113" w:rsidRPr="00865832" w:rsidRDefault="00440113" w:rsidP="00A74D6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720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индивидуальная</w:t>
                  </w:r>
                </w:p>
              </w:tc>
              <w:tc>
                <w:tcPr>
                  <w:tcW w:w="1275" w:type="dxa"/>
                </w:tcPr>
                <w:p w:rsidR="00440113" w:rsidRPr="00865832" w:rsidRDefault="00440113" w:rsidP="00A74D6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A382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Образцы готовых работ</w:t>
                  </w:r>
                </w:p>
              </w:tc>
              <w:tc>
                <w:tcPr>
                  <w:tcW w:w="1701" w:type="dxa"/>
                </w:tcPr>
                <w:p w:rsidR="00440113" w:rsidRPr="00865832" w:rsidRDefault="00440113" w:rsidP="00A74D6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223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раскрытие творческих способностей</w:t>
                  </w:r>
                </w:p>
              </w:tc>
              <w:tc>
                <w:tcPr>
                  <w:tcW w:w="1705" w:type="dxa"/>
                </w:tcPr>
                <w:p w:rsidR="00440113" w:rsidRDefault="00440113" w:rsidP="00A74D67">
                  <w:r w:rsidRPr="005B354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Выставка для родителей</w:t>
                  </w:r>
                </w:p>
              </w:tc>
            </w:tr>
            <w:tr w:rsidR="00440113" w:rsidRPr="004E428B" w:rsidTr="00C92DD8">
              <w:trPr>
                <w:gridAfter w:val="3"/>
                <w:wAfter w:w="5103" w:type="dxa"/>
              </w:trPr>
              <w:tc>
                <w:tcPr>
                  <w:tcW w:w="3853" w:type="dxa"/>
                  <w:gridSpan w:val="3"/>
                </w:tcPr>
                <w:p w:rsidR="00440113" w:rsidRPr="009925B6" w:rsidRDefault="00440113" w:rsidP="00A74D67">
                  <w:pPr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925B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Количество занятий</w:t>
                  </w:r>
                </w:p>
              </w:tc>
              <w:tc>
                <w:tcPr>
                  <w:tcW w:w="6382" w:type="dxa"/>
                  <w:gridSpan w:val="4"/>
                </w:tcPr>
                <w:p w:rsidR="00440113" w:rsidRPr="009925B6" w:rsidRDefault="00440113" w:rsidP="00A74D67">
                  <w:pPr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925B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36</w:t>
                  </w:r>
                </w:p>
              </w:tc>
            </w:tr>
            <w:tr w:rsidR="00440113" w:rsidRPr="004E428B" w:rsidTr="00C92DD8">
              <w:trPr>
                <w:gridAfter w:val="3"/>
                <w:wAfter w:w="5103" w:type="dxa"/>
              </w:trPr>
              <w:tc>
                <w:tcPr>
                  <w:tcW w:w="3853" w:type="dxa"/>
                  <w:gridSpan w:val="3"/>
                </w:tcPr>
                <w:p w:rsidR="00440113" w:rsidRPr="009925B6" w:rsidRDefault="00440113" w:rsidP="00A74D67">
                  <w:pPr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925B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Количество аудиторных часов в год</w:t>
                  </w:r>
                </w:p>
              </w:tc>
              <w:tc>
                <w:tcPr>
                  <w:tcW w:w="6382" w:type="dxa"/>
                  <w:gridSpan w:val="4"/>
                </w:tcPr>
                <w:p w:rsidR="00440113" w:rsidRPr="009925B6" w:rsidRDefault="00440113" w:rsidP="00A74D6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925B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36</w:t>
                  </w:r>
                </w:p>
              </w:tc>
            </w:tr>
            <w:tr w:rsidR="00440113" w:rsidRPr="00865832" w:rsidTr="00C92DD8">
              <w:trPr>
                <w:gridAfter w:val="3"/>
                <w:wAfter w:w="5103" w:type="dxa"/>
              </w:trPr>
              <w:tc>
                <w:tcPr>
                  <w:tcW w:w="3853" w:type="dxa"/>
                  <w:gridSpan w:val="3"/>
                </w:tcPr>
                <w:p w:rsidR="00440113" w:rsidRPr="009925B6" w:rsidRDefault="00440113" w:rsidP="00A74D67">
                  <w:pPr>
                    <w:spacing w:before="100" w:beforeAutospacing="1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925B6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ru-RU"/>
                    </w:rPr>
                    <w:t>Итого за учебный год</w:t>
                  </w:r>
                </w:p>
              </w:tc>
              <w:tc>
                <w:tcPr>
                  <w:tcW w:w="6382" w:type="dxa"/>
                  <w:gridSpan w:val="4"/>
                </w:tcPr>
                <w:p w:rsidR="00440113" w:rsidRPr="00865832" w:rsidRDefault="00440113" w:rsidP="00A74D6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36</w:t>
                  </w:r>
                </w:p>
              </w:tc>
            </w:tr>
          </w:tbl>
          <w:p w:rsidR="00440113" w:rsidRPr="00440113" w:rsidRDefault="002F30CB" w:rsidP="00360BE8">
            <w:pPr>
              <w:ind w:firstLine="74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</w:t>
            </w:r>
            <w:r w:rsidR="00440113" w:rsidRPr="004401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Планируемые результаты</w:t>
            </w:r>
          </w:p>
          <w:p w:rsidR="00440113" w:rsidRPr="00440113" w:rsidRDefault="00440113" w:rsidP="002F30CB">
            <w:pPr>
              <w:ind w:hanging="1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результате совместной продуктивной деятельности:</w:t>
            </w:r>
          </w:p>
          <w:p w:rsidR="00440113" w:rsidRPr="00440113" w:rsidRDefault="00440113" w:rsidP="002F30CB">
            <w:pPr>
              <w:ind w:hanging="1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происходит раскрытие творческих способностей;</w:t>
            </w:r>
          </w:p>
          <w:p w:rsidR="00440113" w:rsidRPr="00440113" w:rsidRDefault="00440113" w:rsidP="002F30CB">
            <w:pPr>
              <w:ind w:hanging="1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360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учащийся</w:t>
            </w:r>
            <w:r w:rsidRPr="00440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обучается новым техникам и приёмам изображения;</w:t>
            </w:r>
          </w:p>
          <w:p w:rsidR="00440113" w:rsidRPr="00440113" w:rsidRDefault="00360BE8" w:rsidP="002F30CB">
            <w:pPr>
              <w:ind w:hanging="1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-учащийся</w:t>
            </w:r>
            <w:r w:rsidR="00440113" w:rsidRPr="00440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учится композиционно правильно располагать изображаемые предметы на листе:</w:t>
            </w:r>
          </w:p>
          <w:p w:rsidR="00440113" w:rsidRPr="00440113" w:rsidRDefault="00440113" w:rsidP="002F30CB">
            <w:pPr>
              <w:ind w:hanging="1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учится вести работу в правильной последовательности;</w:t>
            </w:r>
          </w:p>
          <w:p w:rsidR="00440113" w:rsidRDefault="00440113" w:rsidP="002F30CB">
            <w:pPr>
              <w:ind w:hanging="1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развивается образное мышление, воображение и зрительная память;</w:t>
            </w:r>
          </w:p>
          <w:p w:rsidR="00440113" w:rsidRPr="00440113" w:rsidRDefault="00440113" w:rsidP="002F30CB">
            <w:pPr>
              <w:ind w:hanging="1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происходит накопление начальных знаний об искусстве;</w:t>
            </w:r>
          </w:p>
          <w:p w:rsidR="00E56FB8" w:rsidRDefault="00440113" w:rsidP="002F30CB">
            <w:pPr>
              <w:ind w:hanging="1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происходит воспитание эстетического вкуса.</w:t>
            </w:r>
          </w:p>
          <w:p w:rsidR="00920494" w:rsidRDefault="00920494" w:rsidP="002F30CB">
            <w:pPr>
              <w:pStyle w:val="a9"/>
              <w:ind w:hanging="112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E2CFB" w:rsidRDefault="009E2CFB" w:rsidP="009E2CF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4E2C91" w:rsidRDefault="00637D1E" w:rsidP="00E56FB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БАЗОВЫЙ УРОВЕНЬ</w:t>
            </w:r>
          </w:p>
          <w:p w:rsidR="00E56FB8" w:rsidRDefault="00E56FB8" w:rsidP="00E56FB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(72 часа, 2 </w:t>
            </w:r>
            <w:r w:rsidR="0092049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часа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в неделю) 9-10 лет</w:t>
            </w:r>
          </w:p>
          <w:p w:rsidR="009E2CFB" w:rsidRDefault="009E2CFB" w:rsidP="00360BE8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CFB">
              <w:rPr>
                <w:rFonts w:ascii="Times New Roman" w:hAnsi="Times New Roman" w:cs="Times New Roman"/>
                <w:sz w:val="28"/>
                <w:szCs w:val="28"/>
              </w:rPr>
              <w:t xml:space="preserve">Изучив на первом «ознакомительном» уровне основы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изобразительного искусства</w:t>
            </w:r>
            <w:r w:rsidRPr="009E2CFB">
              <w:rPr>
                <w:rFonts w:ascii="Times New Roman" w:hAnsi="Times New Roman" w:cs="Times New Roman"/>
                <w:sz w:val="28"/>
                <w:szCs w:val="28"/>
              </w:rPr>
              <w:t>, на втором уровне – «базовом», учащиеся проявляют творческую активность и выбирают для себя наиболее приемлемые с учетом возможностей виды деятельности, продолжают осваивать 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2CFB" w:rsidRPr="00923EE1" w:rsidRDefault="009E2CFB" w:rsidP="00360BE8">
            <w:pPr>
              <w:pStyle w:val="a9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E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Задачи</w:t>
            </w:r>
          </w:p>
          <w:p w:rsidR="009E2CFB" w:rsidRDefault="009E2CFB" w:rsidP="00360BE8">
            <w:pPr>
              <w:pStyle w:val="a9"/>
              <w:ind w:firstLine="74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0880">
              <w:rPr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  <w:r w:rsidR="00F152F7">
              <w:rPr>
                <w:rFonts w:ascii="Times New Roman" w:hAnsi="Times New Roman" w:cs="Times New Roman"/>
                <w:b/>
                <w:sz w:val="28"/>
                <w:szCs w:val="28"/>
              </w:rPr>
              <w:t>разовательные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:rsidR="009E2CFB" w:rsidRPr="00520880" w:rsidRDefault="009E2CFB" w:rsidP="00360BE8">
            <w:pPr>
              <w:pStyle w:val="a9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жанрами изобразительного искусства; </w:t>
            </w:r>
          </w:p>
          <w:p w:rsidR="009E2CFB" w:rsidRPr="00520880" w:rsidRDefault="009E2CFB" w:rsidP="00360BE8">
            <w:pPr>
              <w:pStyle w:val="a9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различными художественными материалами и техниками изобразительной деятельности;</w:t>
            </w:r>
          </w:p>
          <w:p w:rsidR="009E2CFB" w:rsidRPr="00520880" w:rsidRDefault="009E2CFB" w:rsidP="00360BE8">
            <w:pPr>
              <w:pStyle w:val="a9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овладение основами перспективного построения фигур в зависимости от точки зрения;</w:t>
            </w:r>
          </w:p>
          <w:p w:rsidR="009E2CFB" w:rsidRPr="00520880" w:rsidRDefault="009E2CFB" w:rsidP="00360BE8">
            <w:pPr>
              <w:pStyle w:val="a9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умения грамотно строить композицию с выделением композиционного центра.</w:t>
            </w:r>
          </w:p>
          <w:p w:rsidR="009E2CFB" w:rsidRDefault="009E2CFB" w:rsidP="00360BE8">
            <w:pPr>
              <w:pStyle w:val="a9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880">
              <w:rPr>
                <w:rFonts w:ascii="Times New Roman" w:hAnsi="Times New Roman" w:cs="Times New Roman"/>
                <w:b/>
                <w:sz w:val="28"/>
                <w:szCs w:val="28"/>
              </w:rPr>
              <w:t>Развивающие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E2CFB" w:rsidRDefault="009E2CFB" w:rsidP="00360BE8">
            <w:pPr>
              <w:pStyle w:val="a9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3F4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звитие у детей чувственно-эмоциональных проявлений: внимания, памяти, фантазии, воображения;</w:t>
            </w:r>
          </w:p>
          <w:p w:rsidR="009E2CFB" w:rsidRDefault="009E2CFB" w:rsidP="00360BE8">
            <w:pPr>
              <w:pStyle w:val="a9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колористического видения;</w:t>
            </w:r>
          </w:p>
          <w:p w:rsidR="009E2CFB" w:rsidRDefault="009E2CFB" w:rsidP="00360BE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улучшение моторики, пластичности, гибкости рук и точности глазомера;</w:t>
            </w:r>
          </w:p>
          <w:p w:rsidR="009E2CFB" w:rsidRDefault="009E2CFB" w:rsidP="00360BE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организационно-управленческих умений и навыков (планировать свою деятельность, определять ее проблемы и их причины, содержать в порядке свое рабочее место);</w:t>
            </w:r>
          </w:p>
          <w:p w:rsidR="009E2CFB" w:rsidRDefault="009E2CFB" w:rsidP="00360BE8">
            <w:pPr>
              <w:pStyle w:val="a9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коммуникативных умений и навыков, обеспечивающих совместную деятельность в группе, сотрудничество, общение.</w:t>
            </w:r>
          </w:p>
          <w:p w:rsidR="009E2CFB" w:rsidRDefault="009E2CFB" w:rsidP="00360BE8">
            <w:pPr>
              <w:pStyle w:val="a9"/>
              <w:ind w:left="34"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45D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E2CFB" w:rsidRDefault="009E2CFB" w:rsidP="00360BE8">
            <w:pPr>
              <w:pStyle w:val="a9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 детей устойчивого интереса к искусству и занятиям художественным творчеством;</w:t>
            </w:r>
          </w:p>
          <w:p w:rsidR="009E2CFB" w:rsidRDefault="009E2CFB" w:rsidP="00360BE8">
            <w:pPr>
              <w:pStyle w:val="a9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уважительного отношения к искусству разных стран и народов;</w:t>
            </w:r>
          </w:p>
          <w:p w:rsidR="009E2CFB" w:rsidRDefault="009E2CFB" w:rsidP="00360BE8">
            <w:pPr>
              <w:pStyle w:val="a9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терпения, воли, усидчивости трудолюбия;</w:t>
            </w:r>
          </w:p>
          <w:p w:rsidR="009E2CFB" w:rsidRPr="003C43F4" w:rsidRDefault="009E2CFB" w:rsidP="00360BE8">
            <w:pPr>
              <w:pStyle w:val="a9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аккуратности</w:t>
            </w:r>
          </w:p>
          <w:p w:rsidR="009E2CFB" w:rsidRPr="009E2CFB" w:rsidRDefault="009E2CFB" w:rsidP="009E2C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D67" w:rsidRPr="00920494" w:rsidRDefault="00920494" w:rsidP="00920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494">
              <w:rPr>
                <w:rFonts w:ascii="Times New Roman" w:hAnsi="Times New Roman" w:cs="Times New Roman"/>
                <w:sz w:val="28"/>
                <w:szCs w:val="28"/>
              </w:rPr>
              <w:t>УЧЕБНЫЙ ПЛАН</w:t>
            </w:r>
          </w:p>
          <w:tbl>
            <w:tblPr>
              <w:tblStyle w:val="a3"/>
              <w:tblW w:w="10235" w:type="dxa"/>
              <w:tblLayout w:type="fixed"/>
              <w:tblLook w:val="04A0" w:firstRow="1" w:lastRow="0" w:firstColumn="1" w:lastColumn="0" w:noHBand="0" w:noVBand="1"/>
            </w:tblPr>
            <w:tblGrid>
              <w:gridCol w:w="453"/>
              <w:gridCol w:w="3544"/>
              <w:gridCol w:w="1134"/>
              <w:gridCol w:w="1420"/>
              <w:gridCol w:w="2267"/>
              <w:gridCol w:w="1417"/>
            </w:tblGrid>
            <w:tr w:rsidR="00690768" w:rsidRPr="00B31065" w:rsidTr="00B31065">
              <w:tc>
                <w:tcPr>
                  <w:tcW w:w="453" w:type="dxa"/>
                </w:tcPr>
                <w:p w:rsidR="00690768" w:rsidRPr="00B31065" w:rsidRDefault="00690768" w:rsidP="00B244DD">
                  <w:pPr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B3106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3544" w:type="dxa"/>
                </w:tcPr>
                <w:p w:rsidR="00690768" w:rsidRPr="00B31065" w:rsidRDefault="00690768" w:rsidP="00B244DD">
                  <w:pPr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B3106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Название разделов программы </w:t>
                  </w:r>
                </w:p>
              </w:tc>
              <w:tc>
                <w:tcPr>
                  <w:tcW w:w="1134" w:type="dxa"/>
                </w:tcPr>
                <w:p w:rsidR="00690768" w:rsidRPr="00B31065" w:rsidRDefault="00690768" w:rsidP="00B244DD">
                  <w:pPr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B3106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теория</w:t>
                  </w:r>
                </w:p>
              </w:tc>
              <w:tc>
                <w:tcPr>
                  <w:tcW w:w="1420" w:type="dxa"/>
                </w:tcPr>
                <w:p w:rsidR="00690768" w:rsidRPr="00B31065" w:rsidRDefault="00690768" w:rsidP="00B244DD">
                  <w:pPr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B3106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практика</w:t>
                  </w:r>
                </w:p>
              </w:tc>
              <w:tc>
                <w:tcPr>
                  <w:tcW w:w="2267" w:type="dxa"/>
                </w:tcPr>
                <w:p w:rsidR="00690768" w:rsidRPr="00B31065" w:rsidRDefault="00690768" w:rsidP="00B244DD">
                  <w:pPr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B3106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самостоятельная подготовка</w:t>
                  </w:r>
                </w:p>
              </w:tc>
              <w:tc>
                <w:tcPr>
                  <w:tcW w:w="1417" w:type="dxa"/>
                </w:tcPr>
                <w:p w:rsidR="00690768" w:rsidRPr="00B31065" w:rsidRDefault="00690768" w:rsidP="00B244DD">
                  <w:pPr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B3106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общее количество часов</w:t>
                  </w:r>
                </w:p>
              </w:tc>
            </w:tr>
            <w:tr w:rsidR="002D6BC7" w:rsidRPr="00B31065" w:rsidTr="00B31065">
              <w:tc>
                <w:tcPr>
                  <w:tcW w:w="453" w:type="dxa"/>
                </w:tcPr>
                <w:p w:rsidR="002D6BC7" w:rsidRPr="00B31065" w:rsidRDefault="002D6BC7" w:rsidP="00B244DD">
                  <w:pPr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B3106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544" w:type="dxa"/>
                </w:tcPr>
                <w:p w:rsidR="002D6BC7" w:rsidRPr="00B31065" w:rsidRDefault="002D6BC7" w:rsidP="001E48C3">
                  <w:pPr>
                    <w:rPr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«Введение в программу»</w:t>
                  </w:r>
                </w:p>
              </w:tc>
              <w:tc>
                <w:tcPr>
                  <w:tcW w:w="1134" w:type="dxa"/>
                </w:tcPr>
                <w:p w:rsidR="002D6BC7" w:rsidRPr="00B31065" w:rsidRDefault="003930EE" w:rsidP="001E48C3">
                  <w:pPr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B3106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420" w:type="dxa"/>
                </w:tcPr>
                <w:p w:rsidR="002D6BC7" w:rsidRPr="00B31065" w:rsidRDefault="003930EE" w:rsidP="001E48C3">
                  <w:pPr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B3106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267" w:type="dxa"/>
                </w:tcPr>
                <w:p w:rsidR="002D6BC7" w:rsidRPr="00B31065" w:rsidRDefault="002D6BC7" w:rsidP="001E48C3">
                  <w:pPr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</w:tcPr>
                <w:p w:rsidR="002D6BC7" w:rsidRPr="00B31065" w:rsidRDefault="002D6BC7" w:rsidP="001E48C3">
                  <w:pPr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B3106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2D6BC7" w:rsidRPr="00B31065" w:rsidTr="00B31065">
              <w:tc>
                <w:tcPr>
                  <w:tcW w:w="453" w:type="dxa"/>
                </w:tcPr>
                <w:p w:rsidR="002D6BC7" w:rsidRPr="00B31065" w:rsidRDefault="002D6BC7" w:rsidP="00B244DD">
                  <w:pPr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B3106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544" w:type="dxa"/>
                </w:tcPr>
                <w:p w:rsidR="002D6BC7" w:rsidRPr="00B31065" w:rsidRDefault="002D6BC7" w:rsidP="001E48C3">
                  <w:pPr>
                    <w:rPr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«Живопись»</w:t>
                  </w:r>
                </w:p>
              </w:tc>
              <w:tc>
                <w:tcPr>
                  <w:tcW w:w="1134" w:type="dxa"/>
                </w:tcPr>
                <w:p w:rsidR="002D6BC7" w:rsidRPr="00B31065" w:rsidRDefault="002D6BC7" w:rsidP="001E48C3">
                  <w:pPr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B3106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420" w:type="dxa"/>
                </w:tcPr>
                <w:p w:rsidR="002D6BC7" w:rsidRPr="00B31065" w:rsidRDefault="002D6BC7" w:rsidP="002D6BC7">
                  <w:pPr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B3106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2267" w:type="dxa"/>
                </w:tcPr>
                <w:p w:rsidR="002D6BC7" w:rsidRPr="00B31065" w:rsidRDefault="002D6BC7" w:rsidP="001E48C3">
                  <w:pPr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B3106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417" w:type="dxa"/>
                </w:tcPr>
                <w:p w:rsidR="002D6BC7" w:rsidRPr="00B31065" w:rsidRDefault="002D6BC7" w:rsidP="001E48C3">
                  <w:pPr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B3106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</w:tr>
            <w:tr w:rsidR="002D6BC7" w:rsidRPr="00B31065" w:rsidTr="00B31065">
              <w:tc>
                <w:tcPr>
                  <w:tcW w:w="453" w:type="dxa"/>
                </w:tcPr>
                <w:p w:rsidR="002D6BC7" w:rsidRPr="00B31065" w:rsidRDefault="002D6BC7" w:rsidP="00B244DD">
                  <w:pPr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B3106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544" w:type="dxa"/>
                </w:tcPr>
                <w:p w:rsidR="002D6BC7" w:rsidRPr="00B31065" w:rsidRDefault="002D6BC7" w:rsidP="001E48C3">
                  <w:pPr>
                    <w:rPr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«Рисунок» </w:t>
                  </w:r>
                </w:p>
              </w:tc>
              <w:tc>
                <w:tcPr>
                  <w:tcW w:w="1134" w:type="dxa"/>
                </w:tcPr>
                <w:p w:rsidR="002D6BC7" w:rsidRPr="00B31065" w:rsidRDefault="002D6BC7" w:rsidP="001E48C3">
                  <w:pPr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B3106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420" w:type="dxa"/>
                </w:tcPr>
                <w:p w:rsidR="002D6BC7" w:rsidRPr="00B31065" w:rsidRDefault="002D6BC7" w:rsidP="002D6BC7">
                  <w:pPr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B3106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2267" w:type="dxa"/>
                </w:tcPr>
                <w:p w:rsidR="002D6BC7" w:rsidRPr="00B31065" w:rsidRDefault="002D6BC7" w:rsidP="001E48C3">
                  <w:pPr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B3106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417" w:type="dxa"/>
                </w:tcPr>
                <w:p w:rsidR="002D6BC7" w:rsidRPr="00B31065" w:rsidRDefault="002D6BC7" w:rsidP="001E48C3">
                  <w:pPr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B3106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</w:tr>
            <w:tr w:rsidR="002D6BC7" w:rsidRPr="00B31065" w:rsidTr="00B31065">
              <w:tc>
                <w:tcPr>
                  <w:tcW w:w="453" w:type="dxa"/>
                </w:tcPr>
                <w:p w:rsidR="002D6BC7" w:rsidRPr="00B31065" w:rsidRDefault="002D6BC7" w:rsidP="00B244DD">
                  <w:pPr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B3106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3544" w:type="dxa"/>
                </w:tcPr>
                <w:p w:rsidR="002D6BC7" w:rsidRPr="00B31065" w:rsidRDefault="002D6BC7" w:rsidP="001E48C3">
                  <w:pPr>
                    <w:rPr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«Декоративное рисование»</w:t>
                  </w:r>
                </w:p>
              </w:tc>
              <w:tc>
                <w:tcPr>
                  <w:tcW w:w="1134" w:type="dxa"/>
                </w:tcPr>
                <w:p w:rsidR="002D6BC7" w:rsidRPr="00B31065" w:rsidRDefault="002D6BC7" w:rsidP="001E48C3">
                  <w:pPr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B3106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420" w:type="dxa"/>
                </w:tcPr>
                <w:p w:rsidR="002D6BC7" w:rsidRPr="00B31065" w:rsidRDefault="002D6BC7" w:rsidP="001E48C3">
                  <w:pPr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B3106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2267" w:type="dxa"/>
                </w:tcPr>
                <w:p w:rsidR="002D6BC7" w:rsidRPr="00B31065" w:rsidRDefault="002D6BC7" w:rsidP="001E48C3">
                  <w:pPr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</w:tcPr>
                <w:p w:rsidR="002D6BC7" w:rsidRPr="00B31065" w:rsidRDefault="002D6BC7" w:rsidP="001E48C3">
                  <w:pPr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B3106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  <w:tr w:rsidR="002D6BC7" w:rsidRPr="00B31065" w:rsidTr="00B31065">
              <w:tc>
                <w:tcPr>
                  <w:tcW w:w="453" w:type="dxa"/>
                </w:tcPr>
                <w:p w:rsidR="002D6BC7" w:rsidRPr="00B31065" w:rsidRDefault="002D6BC7" w:rsidP="00B244DD">
                  <w:pPr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B3106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3544" w:type="dxa"/>
                </w:tcPr>
                <w:p w:rsidR="002D6BC7" w:rsidRPr="00B31065" w:rsidRDefault="002D6BC7" w:rsidP="001E48C3">
                  <w:pPr>
                    <w:rPr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«Тематическое  рисование»</w:t>
                  </w:r>
                </w:p>
              </w:tc>
              <w:tc>
                <w:tcPr>
                  <w:tcW w:w="1134" w:type="dxa"/>
                </w:tcPr>
                <w:p w:rsidR="002D6BC7" w:rsidRPr="00B31065" w:rsidRDefault="002D6BC7" w:rsidP="001E48C3">
                  <w:pPr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B3106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420" w:type="dxa"/>
                </w:tcPr>
                <w:p w:rsidR="002D6BC7" w:rsidRPr="00B31065" w:rsidRDefault="002D6BC7" w:rsidP="001E48C3">
                  <w:pPr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B3106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267" w:type="dxa"/>
                </w:tcPr>
                <w:p w:rsidR="002D6BC7" w:rsidRPr="00B31065" w:rsidRDefault="002D6BC7" w:rsidP="001E48C3">
                  <w:pPr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B3106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417" w:type="dxa"/>
                </w:tcPr>
                <w:p w:rsidR="002D6BC7" w:rsidRPr="00B31065" w:rsidRDefault="002D6BC7" w:rsidP="001E48C3">
                  <w:pPr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B3106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</w:tr>
            <w:tr w:rsidR="002D6BC7" w:rsidRPr="00B31065" w:rsidTr="00B31065">
              <w:tc>
                <w:tcPr>
                  <w:tcW w:w="453" w:type="dxa"/>
                </w:tcPr>
                <w:p w:rsidR="002D6BC7" w:rsidRPr="00B31065" w:rsidRDefault="002D6BC7" w:rsidP="00B244DD">
                  <w:pPr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B3106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3544" w:type="dxa"/>
                </w:tcPr>
                <w:p w:rsidR="002D6BC7" w:rsidRPr="00B31065" w:rsidRDefault="002D6BC7" w:rsidP="001E48C3">
                  <w:pPr>
                    <w:rPr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«Миниатюрная живопись на камнях, ракушках»</w:t>
                  </w:r>
                </w:p>
              </w:tc>
              <w:tc>
                <w:tcPr>
                  <w:tcW w:w="1134" w:type="dxa"/>
                </w:tcPr>
                <w:p w:rsidR="002D6BC7" w:rsidRPr="00B31065" w:rsidRDefault="003930EE" w:rsidP="001E48C3">
                  <w:pPr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B3106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420" w:type="dxa"/>
                </w:tcPr>
                <w:p w:rsidR="002D6BC7" w:rsidRPr="00B31065" w:rsidRDefault="003930EE" w:rsidP="001E48C3">
                  <w:pPr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B3106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267" w:type="dxa"/>
                </w:tcPr>
                <w:p w:rsidR="002D6BC7" w:rsidRPr="00B31065" w:rsidRDefault="002D6BC7" w:rsidP="001E48C3">
                  <w:pPr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</w:tcPr>
                <w:p w:rsidR="002D6BC7" w:rsidRPr="00B31065" w:rsidRDefault="002D6BC7" w:rsidP="001E48C3">
                  <w:pPr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B3106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2D6BC7" w:rsidRPr="00B31065" w:rsidTr="00B31065">
              <w:tc>
                <w:tcPr>
                  <w:tcW w:w="453" w:type="dxa"/>
                </w:tcPr>
                <w:p w:rsidR="002D6BC7" w:rsidRPr="00B31065" w:rsidRDefault="002D6BC7" w:rsidP="00B244DD">
                  <w:pPr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B3106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3544" w:type="dxa"/>
                </w:tcPr>
                <w:p w:rsidR="002D6BC7" w:rsidRPr="00B31065" w:rsidRDefault="002D6BC7" w:rsidP="001E48C3">
                  <w:pPr>
                    <w:rPr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«Нетрадиционные техники рисования»</w:t>
                  </w:r>
                </w:p>
              </w:tc>
              <w:tc>
                <w:tcPr>
                  <w:tcW w:w="1134" w:type="dxa"/>
                </w:tcPr>
                <w:p w:rsidR="002D6BC7" w:rsidRPr="00B31065" w:rsidRDefault="003930EE" w:rsidP="001E48C3">
                  <w:pPr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B3106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420" w:type="dxa"/>
                </w:tcPr>
                <w:p w:rsidR="002D6BC7" w:rsidRPr="00B31065" w:rsidRDefault="003930EE" w:rsidP="001E48C3">
                  <w:pPr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B3106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267" w:type="dxa"/>
                </w:tcPr>
                <w:p w:rsidR="002D6BC7" w:rsidRPr="00B31065" w:rsidRDefault="002D6BC7" w:rsidP="001E48C3">
                  <w:pPr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</w:tcPr>
                <w:p w:rsidR="002D6BC7" w:rsidRPr="00B31065" w:rsidRDefault="002D6BC7" w:rsidP="001E48C3">
                  <w:pPr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B3106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2D6BC7" w:rsidRPr="00B31065" w:rsidTr="00B31065">
              <w:tc>
                <w:tcPr>
                  <w:tcW w:w="453" w:type="dxa"/>
                </w:tcPr>
                <w:p w:rsidR="002D6BC7" w:rsidRPr="00B31065" w:rsidRDefault="002D6BC7" w:rsidP="00B244DD">
                  <w:pPr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B3106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3544" w:type="dxa"/>
                </w:tcPr>
                <w:p w:rsidR="002D6BC7" w:rsidRPr="00B31065" w:rsidRDefault="002D6BC7" w:rsidP="00152D83">
                  <w:pPr>
                    <w:rPr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«Русское народное творчество»</w:t>
                  </w:r>
                </w:p>
              </w:tc>
              <w:tc>
                <w:tcPr>
                  <w:tcW w:w="1134" w:type="dxa"/>
                </w:tcPr>
                <w:p w:rsidR="002D6BC7" w:rsidRPr="00B31065" w:rsidRDefault="003930EE" w:rsidP="001E48C3">
                  <w:pPr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B3106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420" w:type="dxa"/>
                </w:tcPr>
                <w:p w:rsidR="002D6BC7" w:rsidRPr="00B31065" w:rsidRDefault="003930EE" w:rsidP="001E48C3">
                  <w:pPr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B3106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267" w:type="dxa"/>
                </w:tcPr>
                <w:p w:rsidR="002D6BC7" w:rsidRPr="00B31065" w:rsidRDefault="002D6BC7" w:rsidP="001E48C3">
                  <w:pPr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</w:tcPr>
                <w:p w:rsidR="002D6BC7" w:rsidRPr="00B31065" w:rsidRDefault="002D6BC7" w:rsidP="001E48C3">
                  <w:pPr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B3106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690768" w:rsidRPr="00B31065" w:rsidTr="00B31065">
              <w:tc>
                <w:tcPr>
                  <w:tcW w:w="453" w:type="dxa"/>
                </w:tcPr>
                <w:p w:rsidR="00690768" w:rsidRPr="00B31065" w:rsidRDefault="00690768" w:rsidP="00B244DD">
                  <w:pPr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</w:tcPr>
                <w:p w:rsidR="00690768" w:rsidRPr="00B31065" w:rsidRDefault="00690768" w:rsidP="00B244DD">
                  <w:pPr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B3106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Контроль ЗУН</w:t>
                  </w:r>
                </w:p>
              </w:tc>
              <w:tc>
                <w:tcPr>
                  <w:tcW w:w="1134" w:type="dxa"/>
                </w:tcPr>
                <w:p w:rsidR="00690768" w:rsidRPr="00B31065" w:rsidRDefault="00690768" w:rsidP="00B244DD">
                  <w:pPr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20" w:type="dxa"/>
                </w:tcPr>
                <w:p w:rsidR="00690768" w:rsidRPr="00B31065" w:rsidRDefault="00690768" w:rsidP="00B244DD">
                  <w:pPr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67" w:type="dxa"/>
                </w:tcPr>
                <w:p w:rsidR="00690768" w:rsidRPr="00B31065" w:rsidRDefault="00690768" w:rsidP="00B244DD">
                  <w:pPr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</w:tcPr>
                <w:p w:rsidR="00690768" w:rsidRPr="00B31065" w:rsidRDefault="00690768" w:rsidP="00B244DD">
                  <w:pPr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90768" w:rsidRPr="00B31065" w:rsidTr="00B31065">
              <w:tc>
                <w:tcPr>
                  <w:tcW w:w="3997" w:type="dxa"/>
                  <w:gridSpan w:val="2"/>
                </w:tcPr>
                <w:p w:rsidR="00690768" w:rsidRPr="00B31065" w:rsidRDefault="00690768" w:rsidP="00B244DD">
                  <w:pPr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B3106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Итого за учебный период (аудиторные занятия)</w:t>
                  </w:r>
                </w:p>
              </w:tc>
              <w:tc>
                <w:tcPr>
                  <w:tcW w:w="1134" w:type="dxa"/>
                </w:tcPr>
                <w:p w:rsidR="00690768" w:rsidRPr="00B31065" w:rsidRDefault="003930EE" w:rsidP="00B244DD">
                  <w:pPr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B3106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1420" w:type="dxa"/>
                </w:tcPr>
                <w:p w:rsidR="00690768" w:rsidRPr="00B31065" w:rsidRDefault="003930EE" w:rsidP="00B244DD">
                  <w:pPr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B3106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54</w:t>
                  </w:r>
                </w:p>
              </w:tc>
              <w:tc>
                <w:tcPr>
                  <w:tcW w:w="2267" w:type="dxa"/>
                </w:tcPr>
                <w:p w:rsidR="00690768" w:rsidRPr="00B31065" w:rsidRDefault="002D6BC7" w:rsidP="002D6BC7">
                  <w:pPr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B3106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1417" w:type="dxa"/>
                </w:tcPr>
                <w:p w:rsidR="00690768" w:rsidRPr="00B31065" w:rsidRDefault="002D6BC7" w:rsidP="00B244DD">
                  <w:pPr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B3106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72</w:t>
                  </w:r>
                </w:p>
              </w:tc>
            </w:tr>
            <w:tr w:rsidR="00690768" w:rsidRPr="00B31065" w:rsidTr="00B31065">
              <w:tc>
                <w:tcPr>
                  <w:tcW w:w="3997" w:type="dxa"/>
                  <w:gridSpan w:val="2"/>
                </w:tcPr>
                <w:p w:rsidR="00690768" w:rsidRPr="00B31065" w:rsidRDefault="00690768" w:rsidP="00B244DD">
                  <w:pPr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B3106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Итого за учебный год</w:t>
                  </w:r>
                </w:p>
              </w:tc>
              <w:tc>
                <w:tcPr>
                  <w:tcW w:w="1134" w:type="dxa"/>
                </w:tcPr>
                <w:p w:rsidR="00690768" w:rsidRPr="00B31065" w:rsidRDefault="003930EE" w:rsidP="00B244DD">
                  <w:pPr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B3106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1420" w:type="dxa"/>
                </w:tcPr>
                <w:p w:rsidR="00690768" w:rsidRPr="00B31065" w:rsidRDefault="003930EE" w:rsidP="00B244DD">
                  <w:pPr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B3106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54</w:t>
                  </w:r>
                </w:p>
              </w:tc>
              <w:tc>
                <w:tcPr>
                  <w:tcW w:w="2267" w:type="dxa"/>
                </w:tcPr>
                <w:p w:rsidR="00690768" w:rsidRPr="00B31065" w:rsidRDefault="002D6BC7" w:rsidP="00B244DD">
                  <w:pPr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B3106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1417" w:type="dxa"/>
                </w:tcPr>
                <w:p w:rsidR="00690768" w:rsidRPr="00B31065" w:rsidRDefault="002D6BC7" w:rsidP="00B244DD">
                  <w:pPr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B3106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72</w:t>
                  </w:r>
                </w:p>
              </w:tc>
            </w:tr>
          </w:tbl>
          <w:p w:rsidR="00920494" w:rsidRDefault="00920494"/>
          <w:p w:rsidR="00920494" w:rsidRDefault="00920494" w:rsidP="00920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программы базовый уровень</w:t>
            </w:r>
          </w:p>
          <w:p w:rsidR="00920494" w:rsidRPr="00920494" w:rsidRDefault="00920494" w:rsidP="00920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4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(72 часа, 2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часа</w:t>
            </w:r>
            <w:r w:rsidRPr="009204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неделю)</w:t>
            </w:r>
          </w:p>
          <w:tbl>
            <w:tblPr>
              <w:tblStyle w:val="a3"/>
              <w:tblW w:w="10235" w:type="dxa"/>
              <w:tblLayout w:type="fixed"/>
              <w:tblLook w:val="01E0" w:firstRow="1" w:lastRow="1" w:firstColumn="1" w:lastColumn="1" w:noHBand="0" w:noVBand="0"/>
            </w:tblPr>
            <w:tblGrid>
              <w:gridCol w:w="596"/>
              <w:gridCol w:w="1560"/>
              <w:gridCol w:w="1843"/>
              <w:gridCol w:w="1260"/>
              <w:gridCol w:w="728"/>
              <w:gridCol w:w="1272"/>
              <w:gridCol w:w="1843"/>
              <w:gridCol w:w="1133"/>
            </w:tblGrid>
            <w:tr w:rsidR="00920494" w:rsidRPr="00B31065" w:rsidTr="00B31065">
              <w:tc>
                <w:tcPr>
                  <w:tcW w:w="596" w:type="dxa"/>
                </w:tcPr>
                <w:p w:rsidR="00920494" w:rsidRPr="00B31065" w:rsidRDefault="00920494" w:rsidP="00033D75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  <w:p w:rsidR="00920494" w:rsidRPr="00B31065" w:rsidRDefault="00920494" w:rsidP="00033D75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№</w:t>
                  </w:r>
                </w:p>
                <w:p w:rsidR="00920494" w:rsidRPr="00B31065" w:rsidRDefault="00920494" w:rsidP="00033D7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п\п</w:t>
                  </w:r>
                </w:p>
              </w:tc>
              <w:tc>
                <w:tcPr>
                  <w:tcW w:w="1560" w:type="dxa"/>
                </w:tcPr>
                <w:p w:rsidR="00920494" w:rsidRPr="00B31065" w:rsidRDefault="00920494" w:rsidP="00033D75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Тема</w:t>
                  </w:r>
                </w:p>
                <w:p w:rsidR="00920494" w:rsidRPr="00B31065" w:rsidRDefault="00920494" w:rsidP="00033D7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920494" w:rsidRPr="00B31065" w:rsidRDefault="00920494" w:rsidP="00033D75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Основное содержание</w:t>
                  </w:r>
                </w:p>
              </w:tc>
              <w:tc>
                <w:tcPr>
                  <w:tcW w:w="1988" w:type="dxa"/>
                  <w:gridSpan w:val="2"/>
                </w:tcPr>
                <w:p w:rsidR="00920494" w:rsidRPr="00B31065" w:rsidRDefault="00920494" w:rsidP="00033D75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Основные формы работы</w:t>
                  </w:r>
                </w:p>
              </w:tc>
              <w:tc>
                <w:tcPr>
                  <w:tcW w:w="1272" w:type="dxa"/>
                </w:tcPr>
                <w:p w:rsidR="00920494" w:rsidRPr="00B31065" w:rsidRDefault="00920494" w:rsidP="00033D75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Средства обучения и воспитания</w:t>
                  </w:r>
                </w:p>
              </w:tc>
              <w:tc>
                <w:tcPr>
                  <w:tcW w:w="1843" w:type="dxa"/>
                </w:tcPr>
                <w:p w:rsidR="00920494" w:rsidRPr="00B31065" w:rsidRDefault="00920494" w:rsidP="00033D75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Ожидаемые результаты</w:t>
                  </w:r>
                </w:p>
              </w:tc>
              <w:tc>
                <w:tcPr>
                  <w:tcW w:w="1133" w:type="dxa"/>
                </w:tcPr>
                <w:p w:rsidR="00920494" w:rsidRPr="00B31065" w:rsidRDefault="00920494" w:rsidP="00033D7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Форма подведения итогов</w:t>
                  </w:r>
                </w:p>
              </w:tc>
            </w:tr>
            <w:tr w:rsidR="00920494" w:rsidRPr="00B31065" w:rsidTr="00B31065">
              <w:tc>
                <w:tcPr>
                  <w:tcW w:w="9102" w:type="dxa"/>
                  <w:gridSpan w:val="7"/>
                </w:tcPr>
                <w:p w:rsidR="00920494" w:rsidRPr="00B31065" w:rsidRDefault="00920494" w:rsidP="00033D75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Раздел 1 «Введение в программу»</w:t>
                  </w:r>
                </w:p>
              </w:tc>
              <w:tc>
                <w:tcPr>
                  <w:tcW w:w="1133" w:type="dxa"/>
                </w:tcPr>
                <w:p w:rsidR="00920494" w:rsidRPr="00B31065" w:rsidRDefault="00920494" w:rsidP="00033D75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20494" w:rsidRPr="00B31065" w:rsidTr="00B31065">
              <w:tc>
                <w:tcPr>
                  <w:tcW w:w="596" w:type="dxa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60" w:type="dxa"/>
                </w:tcPr>
                <w:p w:rsidR="00920494" w:rsidRPr="00B31065" w:rsidRDefault="00920494" w:rsidP="00033D75">
                  <w:pPr>
                    <w:pStyle w:val="a8"/>
                    <w:snapToGrid w:val="0"/>
                    <w:rPr>
                      <w:rFonts w:ascii="Times New Roman" w:hAnsi="Times New Roman"/>
                      <w:sz w:val="24"/>
                    </w:rPr>
                  </w:pPr>
                  <w:r w:rsidRPr="00B31065">
                    <w:rPr>
                      <w:rFonts w:ascii="Times New Roman" w:hAnsi="Times New Roman"/>
                      <w:sz w:val="24"/>
                    </w:rPr>
                    <w:t>Знакомство с программой.</w:t>
                  </w:r>
                </w:p>
                <w:p w:rsidR="00920494" w:rsidRPr="00B31065" w:rsidRDefault="00920494" w:rsidP="00033D75">
                  <w:pPr>
                    <w:pStyle w:val="a8"/>
                    <w:snapToGrid w:val="0"/>
                    <w:rPr>
                      <w:rFonts w:ascii="Times New Roman" w:hAnsi="Times New Roman"/>
                      <w:sz w:val="24"/>
                    </w:rPr>
                  </w:pPr>
                  <w:r w:rsidRPr="00B31065">
                    <w:rPr>
                      <w:rFonts w:ascii="Times New Roman" w:hAnsi="Times New Roman"/>
                      <w:sz w:val="24"/>
                    </w:rPr>
                    <w:t>Особенности базового уровня</w:t>
                  </w:r>
                </w:p>
              </w:tc>
              <w:tc>
                <w:tcPr>
                  <w:tcW w:w="1843" w:type="dxa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Знакомство с учебным планом. Основные формы работы. Знакомство детей друг с другом.</w:t>
                  </w:r>
                </w:p>
              </w:tc>
              <w:tc>
                <w:tcPr>
                  <w:tcW w:w="1988" w:type="dxa"/>
                  <w:gridSpan w:val="2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индивидуальная работа на свободную тему,</w:t>
                  </w:r>
                </w:p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творческое самовыражение</w:t>
                  </w:r>
                </w:p>
              </w:tc>
              <w:tc>
                <w:tcPr>
                  <w:tcW w:w="1272" w:type="dxa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презентация</w:t>
                  </w:r>
                </w:p>
              </w:tc>
              <w:tc>
                <w:tcPr>
                  <w:tcW w:w="1843" w:type="dxa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 результате обучающиеся познакомятся с основными формами работы</w:t>
                  </w:r>
                </w:p>
              </w:tc>
              <w:tc>
                <w:tcPr>
                  <w:tcW w:w="1133" w:type="dxa"/>
                </w:tcPr>
                <w:p w:rsidR="00920494" w:rsidRPr="00B31065" w:rsidRDefault="00920494" w:rsidP="00033D75">
                  <w:pPr>
                    <w:rPr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рефлексия</w:t>
                  </w:r>
                </w:p>
              </w:tc>
            </w:tr>
            <w:tr w:rsidR="00920494" w:rsidRPr="00B31065" w:rsidTr="00B31065">
              <w:tc>
                <w:tcPr>
                  <w:tcW w:w="596" w:type="dxa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60" w:type="dxa"/>
                </w:tcPr>
                <w:p w:rsidR="00920494" w:rsidRPr="00B31065" w:rsidRDefault="00920494" w:rsidP="00033D75">
                  <w:pPr>
                    <w:pStyle w:val="a8"/>
                    <w:snapToGrid w:val="0"/>
                    <w:rPr>
                      <w:rFonts w:ascii="Times New Roman" w:hAnsi="Times New Roman"/>
                      <w:sz w:val="24"/>
                    </w:rPr>
                  </w:pPr>
                  <w:r w:rsidRPr="00B31065">
                    <w:rPr>
                      <w:rFonts w:ascii="Times New Roman" w:hAnsi="Times New Roman"/>
                      <w:sz w:val="24"/>
                    </w:rPr>
                    <w:t>Смысл рисования. С чего нужно учиться рисовать.</w:t>
                  </w:r>
                </w:p>
              </w:tc>
              <w:tc>
                <w:tcPr>
                  <w:tcW w:w="1843" w:type="dxa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Техника безопасности в изостудии. Организация рабочего места. Знакомство с художественными материалами и оборудованием</w:t>
                  </w:r>
                </w:p>
              </w:tc>
              <w:tc>
                <w:tcPr>
                  <w:tcW w:w="1988" w:type="dxa"/>
                  <w:gridSpan w:val="2"/>
                </w:tcPr>
                <w:p w:rsidR="00920494" w:rsidRPr="00B31065" w:rsidRDefault="00920494" w:rsidP="00033D75">
                  <w:pPr>
                    <w:rPr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групповая</w:t>
                  </w:r>
                </w:p>
              </w:tc>
              <w:tc>
                <w:tcPr>
                  <w:tcW w:w="1272" w:type="dxa"/>
                </w:tcPr>
                <w:p w:rsidR="00920494" w:rsidRPr="00B31065" w:rsidRDefault="00920494" w:rsidP="00033D75">
                  <w:pPr>
                    <w:rPr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презентация</w:t>
                  </w:r>
                </w:p>
              </w:tc>
              <w:tc>
                <w:tcPr>
                  <w:tcW w:w="1843" w:type="dxa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Познакомятся с техникой безопасности, художественными материалами и оборудованием</w:t>
                  </w:r>
                </w:p>
              </w:tc>
              <w:tc>
                <w:tcPr>
                  <w:tcW w:w="1133" w:type="dxa"/>
                </w:tcPr>
                <w:p w:rsidR="00920494" w:rsidRPr="00B31065" w:rsidRDefault="00920494" w:rsidP="00033D75">
                  <w:pPr>
                    <w:rPr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рефлексия</w:t>
                  </w:r>
                </w:p>
              </w:tc>
            </w:tr>
            <w:tr w:rsidR="00920494" w:rsidRPr="00B31065" w:rsidTr="00B31065">
              <w:tc>
                <w:tcPr>
                  <w:tcW w:w="10235" w:type="dxa"/>
                  <w:gridSpan w:val="8"/>
                </w:tcPr>
                <w:p w:rsidR="00920494" w:rsidRPr="00B31065" w:rsidRDefault="00920494" w:rsidP="00033D7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Раздел 2 «Живопись»</w:t>
                  </w:r>
                </w:p>
              </w:tc>
            </w:tr>
            <w:tr w:rsidR="00920494" w:rsidRPr="00B31065" w:rsidTr="00B31065">
              <w:tc>
                <w:tcPr>
                  <w:tcW w:w="596" w:type="dxa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560" w:type="dxa"/>
                </w:tcPr>
                <w:p w:rsidR="00920494" w:rsidRPr="00B31065" w:rsidRDefault="00920494" w:rsidP="00033D75">
                  <w:pPr>
                    <w:pStyle w:val="a8"/>
                    <w:snapToGrid w:val="0"/>
                    <w:rPr>
                      <w:rFonts w:ascii="Times New Roman" w:hAnsi="Times New Roman"/>
                      <w:sz w:val="24"/>
                    </w:rPr>
                  </w:pPr>
                  <w:r w:rsidRPr="00B31065">
                    <w:rPr>
                      <w:rFonts w:ascii="Times New Roman" w:hAnsi="Times New Roman"/>
                      <w:sz w:val="24"/>
                    </w:rPr>
                    <w:t>Свойства красок Витражные окна. Эскиз</w:t>
                  </w:r>
                </w:p>
                <w:p w:rsidR="00920494" w:rsidRPr="00B31065" w:rsidRDefault="00920494" w:rsidP="00033D75">
                  <w:pPr>
                    <w:pStyle w:val="a8"/>
                    <w:snapToGrid w:val="0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1843" w:type="dxa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Знакомство с особенностями гуаши и акварели</w:t>
                  </w:r>
                  <w:proofErr w:type="gramStart"/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.</w:t>
                  </w:r>
                  <w:proofErr w:type="gramEnd"/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Рисование гуашью витражного окна</w:t>
                  </w:r>
                </w:p>
              </w:tc>
              <w:tc>
                <w:tcPr>
                  <w:tcW w:w="1988" w:type="dxa"/>
                  <w:gridSpan w:val="2"/>
                </w:tcPr>
                <w:p w:rsidR="00920494" w:rsidRPr="00B31065" w:rsidRDefault="00920494" w:rsidP="00033D75">
                  <w:pPr>
                    <w:rPr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групповая</w:t>
                  </w:r>
                </w:p>
              </w:tc>
              <w:tc>
                <w:tcPr>
                  <w:tcW w:w="1272" w:type="dxa"/>
                </w:tcPr>
                <w:p w:rsidR="00920494" w:rsidRPr="00B31065" w:rsidRDefault="00920494" w:rsidP="00033D75">
                  <w:pPr>
                    <w:rPr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Образцы готовых работ</w:t>
                  </w:r>
                </w:p>
              </w:tc>
              <w:tc>
                <w:tcPr>
                  <w:tcW w:w="1843" w:type="dxa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-разовьют свои творческие способности</w:t>
                  </w:r>
                </w:p>
              </w:tc>
              <w:tc>
                <w:tcPr>
                  <w:tcW w:w="1133" w:type="dxa"/>
                </w:tcPr>
                <w:p w:rsidR="00920494" w:rsidRPr="00B31065" w:rsidRDefault="00920494" w:rsidP="00033D75">
                  <w:pPr>
                    <w:rPr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рефлексия</w:t>
                  </w:r>
                </w:p>
              </w:tc>
            </w:tr>
            <w:tr w:rsidR="00920494" w:rsidRPr="00B31065" w:rsidTr="00B31065">
              <w:tc>
                <w:tcPr>
                  <w:tcW w:w="596" w:type="dxa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560" w:type="dxa"/>
                </w:tcPr>
                <w:p w:rsidR="00920494" w:rsidRPr="00B31065" w:rsidRDefault="00920494" w:rsidP="00033D75">
                  <w:pPr>
                    <w:pStyle w:val="a8"/>
                    <w:snapToGrid w:val="0"/>
                    <w:rPr>
                      <w:rFonts w:ascii="Times New Roman" w:hAnsi="Times New Roman"/>
                      <w:sz w:val="24"/>
                    </w:rPr>
                  </w:pPr>
                  <w:r w:rsidRPr="00B31065">
                    <w:rPr>
                      <w:rFonts w:ascii="Times New Roman" w:hAnsi="Times New Roman"/>
                      <w:sz w:val="24"/>
                    </w:rPr>
                    <w:t>Свойства красок Витражные окна. Прорисовка деталей, завершение</w:t>
                  </w:r>
                </w:p>
                <w:p w:rsidR="00920494" w:rsidRPr="00B31065" w:rsidRDefault="00920494" w:rsidP="00033D75">
                  <w:pPr>
                    <w:pStyle w:val="a8"/>
                    <w:snapToGrid w:val="0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1843" w:type="dxa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Рисование гуашью витражного окна</w:t>
                  </w:r>
                </w:p>
              </w:tc>
              <w:tc>
                <w:tcPr>
                  <w:tcW w:w="1988" w:type="dxa"/>
                  <w:gridSpan w:val="2"/>
                </w:tcPr>
                <w:p w:rsidR="00920494" w:rsidRPr="00B31065" w:rsidRDefault="00920494" w:rsidP="00033D75">
                  <w:pPr>
                    <w:rPr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групповая</w:t>
                  </w:r>
                </w:p>
              </w:tc>
              <w:tc>
                <w:tcPr>
                  <w:tcW w:w="1272" w:type="dxa"/>
                </w:tcPr>
                <w:p w:rsidR="00920494" w:rsidRPr="00B31065" w:rsidRDefault="00920494" w:rsidP="00033D75">
                  <w:pPr>
                    <w:rPr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Образцы готовых работ</w:t>
                  </w:r>
                </w:p>
              </w:tc>
              <w:tc>
                <w:tcPr>
                  <w:tcW w:w="1843" w:type="dxa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-разовьют свои творческие способности</w:t>
                  </w:r>
                </w:p>
              </w:tc>
              <w:tc>
                <w:tcPr>
                  <w:tcW w:w="1133" w:type="dxa"/>
                </w:tcPr>
                <w:p w:rsidR="00920494" w:rsidRPr="00B31065" w:rsidRDefault="00920494" w:rsidP="00033D75">
                  <w:pPr>
                    <w:rPr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рефлексия</w:t>
                  </w:r>
                </w:p>
              </w:tc>
            </w:tr>
            <w:tr w:rsidR="00920494" w:rsidRPr="00B31065" w:rsidTr="00B31065">
              <w:tc>
                <w:tcPr>
                  <w:tcW w:w="596" w:type="dxa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560" w:type="dxa"/>
                </w:tcPr>
                <w:p w:rsidR="00920494" w:rsidRPr="00B31065" w:rsidRDefault="00920494" w:rsidP="00033D75">
                  <w:pPr>
                    <w:pStyle w:val="a8"/>
                    <w:snapToGrid w:val="0"/>
                    <w:rPr>
                      <w:rFonts w:ascii="Times New Roman" w:hAnsi="Times New Roman"/>
                      <w:sz w:val="24"/>
                    </w:rPr>
                  </w:pPr>
                  <w:r w:rsidRPr="00B31065">
                    <w:rPr>
                      <w:rFonts w:ascii="Times New Roman" w:hAnsi="Times New Roman"/>
                      <w:sz w:val="24"/>
                    </w:rPr>
                    <w:t>Королева Кисточка и волшебные превращения красок</w:t>
                  </w:r>
                </w:p>
              </w:tc>
              <w:tc>
                <w:tcPr>
                  <w:tcW w:w="1843" w:type="dxa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Знакомство с историей возникновения кисти.</w:t>
                  </w:r>
                </w:p>
              </w:tc>
              <w:tc>
                <w:tcPr>
                  <w:tcW w:w="1988" w:type="dxa"/>
                  <w:gridSpan w:val="2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Индивидуальная</w:t>
                  </w:r>
                </w:p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творческая</w:t>
                  </w:r>
                </w:p>
              </w:tc>
              <w:tc>
                <w:tcPr>
                  <w:tcW w:w="1272" w:type="dxa"/>
                </w:tcPr>
                <w:p w:rsidR="00920494" w:rsidRPr="00B31065" w:rsidRDefault="00920494" w:rsidP="00033D75">
                  <w:pPr>
                    <w:rPr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Образцы готовых работ</w:t>
                  </w:r>
                </w:p>
              </w:tc>
              <w:tc>
                <w:tcPr>
                  <w:tcW w:w="1843" w:type="dxa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раскрытие творческих способностей</w:t>
                  </w:r>
                </w:p>
              </w:tc>
              <w:tc>
                <w:tcPr>
                  <w:tcW w:w="1133" w:type="dxa"/>
                </w:tcPr>
                <w:p w:rsidR="00920494" w:rsidRPr="00B31065" w:rsidRDefault="00920494" w:rsidP="00033D75">
                  <w:pPr>
                    <w:rPr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рефлексия</w:t>
                  </w:r>
                </w:p>
              </w:tc>
            </w:tr>
            <w:tr w:rsidR="00920494" w:rsidRPr="00B31065" w:rsidTr="00B31065">
              <w:tc>
                <w:tcPr>
                  <w:tcW w:w="596" w:type="dxa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560" w:type="dxa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«Цветик-</w:t>
                  </w:r>
                  <w:proofErr w:type="spellStart"/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семицветик</w:t>
                  </w:r>
                  <w:proofErr w:type="spellEnd"/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843" w:type="dxa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Рисование гуашью. Смешивание цветов.</w:t>
                  </w:r>
                </w:p>
              </w:tc>
              <w:tc>
                <w:tcPr>
                  <w:tcW w:w="1988" w:type="dxa"/>
                  <w:gridSpan w:val="2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групповая</w:t>
                  </w:r>
                </w:p>
              </w:tc>
              <w:tc>
                <w:tcPr>
                  <w:tcW w:w="1272" w:type="dxa"/>
                </w:tcPr>
                <w:p w:rsidR="00920494" w:rsidRPr="00B31065" w:rsidRDefault="00920494" w:rsidP="00033D75">
                  <w:pPr>
                    <w:rPr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Образцы готовых работ</w:t>
                  </w:r>
                </w:p>
              </w:tc>
              <w:tc>
                <w:tcPr>
                  <w:tcW w:w="1843" w:type="dxa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-овладение необходимыми терминами</w:t>
                  </w:r>
                </w:p>
              </w:tc>
              <w:tc>
                <w:tcPr>
                  <w:tcW w:w="1133" w:type="dxa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Выставка для родителей</w:t>
                  </w:r>
                </w:p>
              </w:tc>
            </w:tr>
            <w:tr w:rsidR="00920494" w:rsidRPr="00B31065" w:rsidTr="00B31065">
              <w:tc>
                <w:tcPr>
                  <w:tcW w:w="596" w:type="dxa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560" w:type="dxa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«Осенний букет». Эскиз </w:t>
                  </w:r>
                </w:p>
              </w:tc>
              <w:tc>
                <w:tcPr>
                  <w:tcW w:w="1843" w:type="dxa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Рисование акварелью</w:t>
                  </w:r>
                </w:p>
              </w:tc>
              <w:tc>
                <w:tcPr>
                  <w:tcW w:w="1988" w:type="dxa"/>
                  <w:gridSpan w:val="2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групповая</w:t>
                  </w:r>
                </w:p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творческая</w:t>
                  </w:r>
                </w:p>
              </w:tc>
              <w:tc>
                <w:tcPr>
                  <w:tcW w:w="1272" w:type="dxa"/>
                </w:tcPr>
                <w:p w:rsidR="00920494" w:rsidRPr="00B31065" w:rsidRDefault="00920494" w:rsidP="00033D75">
                  <w:pPr>
                    <w:rPr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Образцы готовых работ</w:t>
                  </w:r>
                </w:p>
              </w:tc>
              <w:tc>
                <w:tcPr>
                  <w:tcW w:w="1843" w:type="dxa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-разовьют свои творческие способности</w:t>
                  </w:r>
                </w:p>
              </w:tc>
              <w:tc>
                <w:tcPr>
                  <w:tcW w:w="1133" w:type="dxa"/>
                </w:tcPr>
                <w:p w:rsidR="00920494" w:rsidRPr="00B31065" w:rsidRDefault="00920494" w:rsidP="00033D75">
                  <w:pPr>
                    <w:rPr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рефлексия</w:t>
                  </w:r>
                </w:p>
              </w:tc>
            </w:tr>
            <w:tr w:rsidR="00920494" w:rsidRPr="00B31065" w:rsidTr="00B31065">
              <w:tc>
                <w:tcPr>
                  <w:tcW w:w="596" w:type="dxa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560" w:type="dxa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«Осенний букет». </w:t>
                  </w:r>
                </w:p>
              </w:tc>
              <w:tc>
                <w:tcPr>
                  <w:tcW w:w="1843" w:type="dxa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Рисование акварелью</w:t>
                  </w:r>
                </w:p>
              </w:tc>
              <w:tc>
                <w:tcPr>
                  <w:tcW w:w="1988" w:type="dxa"/>
                  <w:gridSpan w:val="2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групповая</w:t>
                  </w:r>
                </w:p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творческая</w:t>
                  </w:r>
                </w:p>
              </w:tc>
              <w:tc>
                <w:tcPr>
                  <w:tcW w:w="1272" w:type="dxa"/>
                </w:tcPr>
                <w:p w:rsidR="00920494" w:rsidRPr="00B31065" w:rsidRDefault="00920494" w:rsidP="00033D75">
                  <w:pPr>
                    <w:rPr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Образцы готовых работ</w:t>
                  </w:r>
                </w:p>
              </w:tc>
              <w:tc>
                <w:tcPr>
                  <w:tcW w:w="1843" w:type="dxa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-разовьют свои творческие способности</w:t>
                  </w:r>
                </w:p>
              </w:tc>
              <w:tc>
                <w:tcPr>
                  <w:tcW w:w="1133" w:type="dxa"/>
                </w:tcPr>
                <w:p w:rsidR="00920494" w:rsidRPr="00B31065" w:rsidRDefault="00920494" w:rsidP="00033D75">
                  <w:pPr>
                    <w:rPr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рефлексия</w:t>
                  </w:r>
                </w:p>
              </w:tc>
            </w:tr>
            <w:tr w:rsidR="00920494" w:rsidRPr="00B31065" w:rsidTr="00B31065">
              <w:tc>
                <w:tcPr>
                  <w:tcW w:w="596" w:type="dxa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560" w:type="dxa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«Осенний букет». Прорисовка деталей.</w:t>
                  </w:r>
                </w:p>
              </w:tc>
              <w:tc>
                <w:tcPr>
                  <w:tcW w:w="1843" w:type="dxa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Рисование акварелью</w:t>
                  </w:r>
                </w:p>
              </w:tc>
              <w:tc>
                <w:tcPr>
                  <w:tcW w:w="1988" w:type="dxa"/>
                  <w:gridSpan w:val="2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групповая</w:t>
                  </w:r>
                </w:p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творческая</w:t>
                  </w:r>
                </w:p>
              </w:tc>
              <w:tc>
                <w:tcPr>
                  <w:tcW w:w="1272" w:type="dxa"/>
                </w:tcPr>
                <w:p w:rsidR="00920494" w:rsidRPr="00B31065" w:rsidRDefault="00920494" w:rsidP="00033D75">
                  <w:pPr>
                    <w:rPr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Образцы готовых работ</w:t>
                  </w:r>
                </w:p>
              </w:tc>
              <w:tc>
                <w:tcPr>
                  <w:tcW w:w="1843" w:type="dxa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-разовьют свои творческие способности</w:t>
                  </w:r>
                </w:p>
              </w:tc>
              <w:tc>
                <w:tcPr>
                  <w:tcW w:w="1133" w:type="dxa"/>
                </w:tcPr>
                <w:p w:rsidR="00920494" w:rsidRPr="00B31065" w:rsidRDefault="00920494" w:rsidP="00033D75">
                  <w:pPr>
                    <w:rPr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Выставка для родителей</w:t>
                  </w:r>
                </w:p>
              </w:tc>
            </w:tr>
            <w:tr w:rsidR="00920494" w:rsidRPr="00B31065" w:rsidTr="00B31065">
              <w:tc>
                <w:tcPr>
                  <w:tcW w:w="596" w:type="dxa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560" w:type="dxa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Праздник тёплых и холодных цветов</w:t>
                  </w:r>
                </w:p>
              </w:tc>
              <w:tc>
                <w:tcPr>
                  <w:tcW w:w="1843" w:type="dxa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Знакомство с богатой красочной палитрой. Деление цветов на тёплые и холодные.</w:t>
                  </w:r>
                </w:p>
              </w:tc>
              <w:tc>
                <w:tcPr>
                  <w:tcW w:w="1988" w:type="dxa"/>
                  <w:gridSpan w:val="2"/>
                </w:tcPr>
                <w:p w:rsidR="00920494" w:rsidRPr="00B31065" w:rsidRDefault="00920494" w:rsidP="00033D75">
                  <w:pPr>
                    <w:rPr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Групповая, </w:t>
                  </w:r>
                </w:p>
              </w:tc>
              <w:tc>
                <w:tcPr>
                  <w:tcW w:w="1272" w:type="dxa"/>
                </w:tcPr>
                <w:p w:rsidR="00920494" w:rsidRPr="00B31065" w:rsidRDefault="00920494" w:rsidP="00033D75">
                  <w:pPr>
                    <w:rPr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Образцы готовых работ, презентация</w:t>
                  </w:r>
                </w:p>
              </w:tc>
              <w:tc>
                <w:tcPr>
                  <w:tcW w:w="1843" w:type="dxa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-разовьют свои творческие способности, познакомятся с особенностями теплых и холодных цветов</w:t>
                  </w:r>
                </w:p>
              </w:tc>
              <w:tc>
                <w:tcPr>
                  <w:tcW w:w="1133" w:type="dxa"/>
                </w:tcPr>
                <w:p w:rsidR="00920494" w:rsidRPr="00B31065" w:rsidRDefault="00920494" w:rsidP="00033D75">
                  <w:pPr>
                    <w:rPr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рефлексия</w:t>
                  </w:r>
                </w:p>
              </w:tc>
            </w:tr>
            <w:tr w:rsidR="00920494" w:rsidRPr="00B31065" w:rsidTr="00B31065">
              <w:tc>
                <w:tcPr>
                  <w:tcW w:w="596" w:type="dxa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560" w:type="dxa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«Золотая осень». эскиз</w:t>
                  </w:r>
                </w:p>
              </w:tc>
              <w:tc>
                <w:tcPr>
                  <w:tcW w:w="1843" w:type="dxa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Рисование гуашью золотой рыбки теплыми цветами</w:t>
                  </w:r>
                </w:p>
              </w:tc>
              <w:tc>
                <w:tcPr>
                  <w:tcW w:w="1988" w:type="dxa"/>
                  <w:gridSpan w:val="2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Индивидуальная</w:t>
                  </w:r>
                </w:p>
                <w:p w:rsidR="00920494" w:rsidRPr="00B31065" w:rsidRDefault="00920494" w:rsidP="00033D75">
                  <w:pPr>
                    <w:rPr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творческая</w:t>
                  </w:r>
                </w:p>
              </w:tc>
              <w:tc>
                <w:tcPr>
                  <w:tcW w:w="1272" w:type="dxa"/>
                </w:tcPr>
                <w:p w:rsidR="00920494" w:rsidRPr="00B31065" w:rsidRDefault="00920494" w:rsidP="00033D75">
                  <w:pPr>
                    <w:rPr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Образцы готовых работ</w:t>
                  </w:r>
                </w:p>
              </w:tc>
              <w:tc>
                <w:tcPr>
                  <w:tcW w:w="1843" w:type="dxa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Научатся планировать свои действия в соответствии с поставленной задачей</w:t>
                  </w:r>
                </w:p>
              </w:tc>
              <w:tc>
                <w:tcPr>
                  <w:tcW w:w="1133" w:type="dxa"/>
                </w:tcPr>
                <w:p w:rsidR="00920494" w:rsidRPr="00B31065" w:rsidRDefault="00920494" w:rsidP="00033D75">
                  <w:pPr>
                    <w:rPr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рефлексия</w:t>
                  </w:r>
                </w:p>
              </w:tc>
            </w:tr>
            <w:tr w:rsidR="00920494" w:rsidRPr="00B31065" w:rsidTr="00B31065">
              <w:tc>
                <w:tcPr>
                  <w:tcW w:w="596" w:type="dxa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560" w:type="dxa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«Золотая осень». Прорисовка деталей</w:t>
                  </w:r>
                </w:p>
              </w:tc>
              <w:tc>
                <w:tcPr>
                  <w:tcW w:w="1843" w:type="dxa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Рисование гуашью золотой рыбки теплыми цветами</w:t>
                  </w:r>
                </w:p>
              </w:tc>
              <w:tc>
                <w:tcPr>
                  <w:tcW w:w="1988" w:type="dxa"/>
                  <w:gridSpan w:val="2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Индивидуальная</w:t>
                  </w:r>
                </w:p>
                <w:p w:rsidR="00920494" w:rsidRPr="00B31065" w:rsidRDefault="00920494" w:rsidP="00033D75">
                  <w:pPr>
                    <w:rPr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творческая</w:t>
                  </w:r>
                </w:p>
              </w:tc>
              <w:tc>
                <w:tcPr>
                  <w:tcW w:w="1272" w:type="dxa"/>
                </w:tcPr>
                <w:p w:rsidR="00920494" w:rsidRPr="00B31065" w:rsidRDefault="00920494" w:rsidP="00033D75">
                  <w:pPr>
                    <w:rPr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Образцы готовых работ</w:t>
                  </w:r>
                </w:p>
              </w:tc>
              <w:tc>
                <w:tcPr>
                  <w:tcW w:w="1843" w:type="dxa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Научатся планировать свои действия в соответствии с поставленной задачей</w:t>
                  </w:r>
                </w:p>
              </w:tc>
              <w:tc>
                <w:tcPr>
                  <w:tcW w:w="1133" w:type="dxa"/>
                </w:tcPr>
                <w:p w:rsidR="00920494" w:rsidRPr="00B31065" w:rsidRDefault="00920494" w:rsidP="00033D75">
                  <w:pPr>
                    <w:rPr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рефлексия</w:t>
                  </w:r>
                </w:p>
              </w:tc>
            </w:tr>
            <w:tr w:rsidR="00920494" w:rsidRPr="00B31065" w:rsidTr="00B31065">
              <w:tc>
                <w:tcPr>
                  <w:tcW w:w="596" w:type="dxa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560" w:type="dxa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«На севере». Эскиз </w:t>
                  </w:r>
                </w:p>
              </w:tc>
              <w:tc>
                <w:tcPr>
                  <w:tcW w:w="1843" w:type="dxa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Рисование акварелью холодными цветами</w:t>
                  </w:r>
                </w:p>
              </w:tc>
              <w:tc>
                <w:tcPr>
                  <w:tcW w:w="1988" w:type="dxa"/>
                  <w:gridSpan w:val="2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Индивидуальная</w:t>
                  </w:r>
                </w:p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творческая</w:t>
                  </w:r>
                </w:p>
              </w:tc>
              <w:tc>
                <w:tcPr>
                  <w:tcW w:w="1272" w:type="dxa"/>
                </w:tcPr>
                <w:p w:rsidR="00920494" w:rsidRPr="00B31065" w:rsidRDefault="00920494" w:rsidP="00033D75">
                  <w:pPr>
                    <w:rPr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Образцы готовых работ</w:t>
                  </w:r>
                </w:p>
              </w:tc>
              <w:tc>
                <w:tcPr>
                  <w:tcW w:w="1843" w:type="dxa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Научатся планировать свои действия в соответствии с поставленной задачей</w:t>
                  </w:r>
                </w:p>
              </w:tc>
              <w:tc>
                <w:tcPr>
                  <w:tcW w:w="1133" w:type="dxa"/>
                </w:tcPr>
                <w:p w:rsidR="00920494" w:rsidRPr="00B31065" w:rsidRDefault="00920494" w:rsidP="00033D75">
                  <w:pPr>
                    <w:rPr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рефлексия</w:t>
                  </w:r>
                </w:p>
              </w:tc>
            </w:tr>
            <w:tr w:rsidR="00920494" w:rsidRPr="00B31065" w:rsidTr="00B31065">
              <w:tc>
                <w:tcPr>
                  <w:tcW w:w="596" w:type="dxa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560" w:type="dxa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«На севере». Прорисовка деталей</w:t>
                  </w:r>
                </w:p>
              </w:tc>
              <w:tc>
                <w:tcPr>
                  <w:tcW w:w="1843" w:type="dxa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Рисование акварелью холодными цветами</w:t>
                  </w:r>
                </w:p>
              </w:tc>
              <w:tc>
                <w:tcPr>
                  <w:tcW w:w="1988" w:type="dxa"/>
                  <w:gridSpan w:val="2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Индивидуальная</w:t>
                  </w:r>
                </w:p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творческая</w:t>
                  </w:r>
                </w:p>
              </w:tc>
              <w:tc>
                <w:tcPr>
                  <w:tcW w:w="1272" w:type="dxa"/>
                </w:tcPr>
                <w:p w:rsidR="00920494" w:rsidRPr="00B31065" w:rsidRDefault="00920494" w:rsidP="00033D75">
                  <w:pPr>
                    <w:rPr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Образцы готовых работ</w:t>
                  </w:r>
                </w:p>
              </w:tc>
              <w:tc>
                <w:tcPr>
                  <w:tcW w:w="1843" w:type="dxa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Научатся планировать свои действия в соответствии с поставленной задачей</w:t>
                  </w:r>
                </w:p>
              </w:tc>
              <w:tc>
                <w:tcPr>
                  <w:tcW w:w="1133" w:type="dxa"/>
                </w:tcPr>
                <w:p w:rsidR="00920494" w:rsidRPr="00B31065" w:rsidRDefault="00920494" w:rsidP="00033D75">
                  <w:pPr>
                    <w:rPr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рефлексия</w:t>
                  </w:r>
                </w:p>
              </w:tc>
            </w:tr>
            <w:tr w:rsidR="00920494" w:rsidRPr="00B31065" w:rsidTr="00B31065">
              <w:tc>
                <w:tcPr>
                  <w:tcW w:w="596" w:type="dxa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560" w:type="dxa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«Свеча на окне». Эскиз</w:t>
                  </w:r>
                </w:p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Рисование гуашью, использование теплых, холодных и ахроматических цветов</w:t>
                  </w:r>
                </w:p>
              </w:tc>
              <w:tc>
                <w:tcPr>
                  <w:tcW w:w="1988" w:type="dxa"/>
                  <w:gridSpan w:val="2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Индивидуальная</w:t>
                  </w:r>
                </w:p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творческая</w:t>
                  </w:r>
                </w:p>
              </w:tc>
              <w:tc>
                <w:tcPr>
                  <w:tcW w:w="1272" w:type="dxa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Образцы готовых работ</w:t>
                  </w:r>
                </w:p>
              </w:tc>
              <w:tc>
                <w:tcPr>
                  <w:tcW w:w="1843" w:type="dxa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-разовьют свои творческие способности</w:t>
                  </w:r>
                </w:p>
              </w:tc>
              <w:tc>
                <w:tcPr>
                  <w:tcW w:w="1133" w:type="dxa"/>
                </w:tcPr>
                <w:p w:rsidR="00920494" w:rsidRPr="00B31065" w:rsidRDefault="00920494" w:rsidP="00033D75">
                  <w:pPr>
                    <w:rPr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рефлексия</w:t>
                  </w:r>
                </w:p>
              </w:tc>
            </w:tr>
            <w:tr w:rsidR="00920494" w:rsidRPr="00B31065" w:rsidTr="00B31065">
              <w:tc>
                <w:tcPr>
                  <w:tcW w:w="596" w:type="dxa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560" w:type="dxa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«Свеча на окне»</w:t>
                  </w:r>
                </w:p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Прорисовка деталей</w:t>
                  </w:r>
                </w:p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Рисование гуашью, использование теплых, холодных и ахроматических цветов</w:t>
                  </w:r>
                </w:p>
              </w:tc>
              <w:tc>
                <w:tcPr>
                  <w:tcW w:w="1988" w:type="dxa"/>
                  <w:gridSpan w:val="2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Индивидуальная</w:t>
                  </w:r>
                </w:p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творческая</w:t>
                  </w:r>
                </w:p>
              </w:tc>
              <w:tc>
                <w:tcPr>
                  <w:tcW w:w="1272" w:type="dxa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Образцы готовых работ</w:t>
                  </w:r>
                </w:p>
              </w:tc>
              <w:tc>
                <w:tcPr>
                  <w:tcW w:w="1843" w:type="dxa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-разовьют свои творческие способности</w:t>
                  </w:r>
                </w:p>
              </w:tc>
              <w:tc>
                <w:tcPr>
                  <w:tcW w:w="1133" w:type="dxa"/>
                </w:tcPr>
                <w:p w:rsidR="00920494" w:rsidRPr="00B31065" w:rsidRDefault="00920494" w:rsidP="00033D75">
                  <w:pPr>
                    <w:rPr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рефлексия</w:t>
                  </w:r>
                </w:p>
              </w:tc>
            </w:tr>
            <w:tr w:rsidR="00920494" w:rsidRPr="00B31065" w:rsidTr="00B31065">
              <w:tc>
                <w:tcPr>
                  <w:tcW w:w="596" w:type="dxa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560" w:type="dxa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Красочное настроение «Воздушные замки»</w:t>
                  </w:r>
                </w:p>
              </w:tc>
              <w:tc>
                <w:tcPr>
                  <w:tcW w:w="1843" w:type="dxa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Деления цветов на насыщенные (яркие) и малонасыщенные (блеклые). Рисование гуашью или акварелью</w:t>
                  </w:r>
                </w:p>
              </w:tc>
              <w:tc>
                <w:tcPr>
                  <w:tcW w:w="1988" w:type="dxa"/>
                  <w:gridSpan w:val="2"/>
                </w:tcPr>
                <w:p w:rsidR="00920494" w:rsidRPr="00B31065" w:rsidRDefault="00920494" w:rsidP="00033D75">
                  <w:pPr>
                    <w:rPr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групповая</w:t>
                  </w:r>
                </w:p>
              </w:tc>
              <w:tc>
                <w:tcPr>
                  <w:tcW w:w="1272" w:type="dxa"/>
                </w:tcPr>
                <w:p w:rsidR="00920494" w:rsidRPr="00B31065" w:rsidRDefault="00920494" w:rsidP="00033D75">
                  <w:pPr>
                    <w:rPr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Образцы готовых работ</w:t>
                  </w:r>
                </w:p>
              </w:tc>
              <w:tc>
                <w:tcPr>
                  <w:tcW w:w="1843" w:type="dxa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Познакомятся с приёмами постепенного добавления в яркий цвет белой или чёрной краски.</w:t>
                  </w:r>
                </w:p>
              </w:tc>
              <w:tc>
                <w:tcPr>
                  <w:tcW w:w="1133" w:type="dxa"/>
                </w:tcPr>
                <w:p w:rsidR="00920494" w:rsidRPr="00B31065" w:rsidRDefault="00920494" w:rsidP="00033D75">
                  <w:pPr>
                    <w:rPr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рефлексия</w:t>
                  </w:r>
                </w:p>
              </w:tc>
            </w:tr>
            <w:tr w:rsidR="00920494" w:rsidRPr="00B31065" w:rsidTr="00B31065">
              <w:tc>
                <w:tcPr>
                  <w:tcW w:w="596" w:type="dxa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1560" w:type="dxa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«В лесу» </w:t>
                  </w:r>
                </w:p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Эскиз</w:t>
                  </w:r>
                </w:p>
              </w:tc>
              <w:tc>
                <w:tcPr>
                  <w:tcW w:w="1843" w:type="dxa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Поэтапное рисование дремучего леса гуашью</w:t>
                  </w:r>
                </w:p>
              </w:tc>
              <w:tc>
                <w:tcPr>
                  <w:tcW w:w="1988" w:type="dxa"/>
                  <w:gridSpan w:val="2"/>
                </w:tcPr>
                <w:p w:rsidR="00920494" w:rsidRPr="00B31065" w:rsidRDefault="00920494" w:rsidP="00033D75">
                  <w:pPr>
                    <w:rPr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групповая</w:t>
                  </w:r>
                </w:p>
              </w:tc>
              <w:tc>
                <w:tcPr>
                  <w:tcW w:w="1272" w:type="dxa"/>
                </w:tcPr>
                <w:p w:rsidR="00920494" w:rsidRPr="00B31065" w:rsidRDefault="00920494" w:rsidP="00033D75">
                  <w:pPr>
                    <w:rPr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Образцы готовых работ</w:t>
                  </w:r>
                </w:p>
              </w:tc>
              <w:tc>
                <w:tcPr>
                  <w:tcW w:w="1843" w:type="dxa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-научатся проводить анализ, сравнение, классификацию по заданным критериям</w:t>
                  </w:r>
                </w:p>
              </w:tc>
              <w:tc>
                <w:tcPr>
                  <w:tcW w:w="1133" w:type="dxa"/>
                </w:tcPr>
                <w:p w:rsidR="00920494" w:rsidRPr="00B31065" w:rsidRDefault="00920494" w:rsidP="00033D75">
                  <w:pPr>
                    <w:rPr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рефлексия</w:t>
                  </w:r>
                </w:p>
              </w:tc>
            </w:tr>
            <w:tr w:rsidR="00920494" w:rsidRPr="00B31065" w:rsidTr="00B31065">
              <w:tc>
                <w:tcPr>
                  <w:tcW w:w="596" w:type="dxa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1560" w:type="dxa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«В лесу» </w:t>
                  </w:r>
                </w:p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Прорисовка деталей. Завершение работы.</w:t>
                  </w:r>
                </w:p>
              </w:tc>
              <w:tc>
                <w:tcPr>
                  <w:tcW w:w="1843" w:type="dxa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Поэтапное рисование дремучего леса гуашью</w:t>
                  </w:r>
                </w:p>
              </w:tc>
              <w:tc>
                <w:tcPr>
                  <w:tcW w:w="1988" w:type="dxa"/>
                  <w:gridSpan w:val="2"/>
                </w:tcPr>
                <w:p w:rsidR="00920494" w:rsidRPr="00B31065" w:rsidRDefault="00920494" w:rsidP="00033D75">
                  <w:pPr>
                    <w:rPr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групповая</w:t>
                  </w:r>
                </w:p>
              </w:tc>
              <w:tc>
                <w:tcPr>
                  <w:tcW w:w="1272" w:type="dxa"/>
                </w:tcPr>
                <w:p w:rsidR="00920494" w:rsidRPr="00B31065" w:rsidRDefault="00920494" w:rsidP="00033D75">
                  <w:pPr>
                    <w:rPr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Образцы готовых работ</w:t>
                  </w:r>
                </w:p>
              </w:tc>
              <w:tc>
                <w:tcPr>
                  <w:tcW w:w="1843" w:type="dxa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-научатся проводить анализ, сравнение, классификацию по заданным критериям</w:t>
                  </w:r>
                </w:p>
              </w:tc>
              <w:tc>
                <w:tcPr>
                  <w:tcW w:w="1133" w:type="dxa"/>
                </w:tcPr>
                <w:p w:rsidR="00920494" w:rsidRPr="00B31065" w:rsidRDefault="00920494" w:rsidP="00033D75">
                  <w:pPr>
                    <w:rPr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рефлексия</w:t>
                  </w:r>
                </w:p>
              </w:tc>
            </w:tr>
            <w:tr w:rsidR="00920494" w:rsidRPr="00B31065" w:rsidTr="00B31065">
              <w:tc>
                <w:tcPr>
                  <w:tcW w:w="596" w:type="dxa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560" w:type="dxa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Знакомство с пейзажем и творчеством</w:t>
                  </w:r>
                </w:p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И.И. Левитана,</w:t>
                  </w:r>
                </w:p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И.Э. Грабаря.</w:t>
                  </w:r>
                </w:p>
              </w:tc>
              <w:tc>
                <w:tcPr>
                  <w:tcW w:w="1843" w:type="dxa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Понятие о пейзаже. Знакомство с отечественными художниками пейзажистами. Работа с акварельными красками в технике </w:t>
                  </w:r>
                  <w:proofErr w:type="spellStart"/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набрызг</w:t>
                  </w:r>
                  <w:proofErr w:type="spellEnd"/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988" w:type="dxa"/>
                  <w:gridSpan w:val="2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Групповая, индивидуальная</w:t>
                  </w:r>
                </w:p>
              </w:tc>
              <w:tc>
                <w:tcPr>
                  <w:tcW w:w="1272" w:type="dxa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Образцы готовых работ</w:t>
                  </w:r>
                </w:p>
              </w:tc>
              <w:tc>
                <w:tcPr>
                  <w:tcW w:w="1843" w:type="dxa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-разовьют свои творческие способности</w:t>
                  </w:r>
                </w:p>
              </w:tc>
              <w:tc>
                <w:tcPr>
                  <w:tcW w:w="1133" w:type="dxa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Мини-выставка</w:t>
                  </w:r>
                </w:p>
              </w:tc>
            </w:tr>
            <w:tr w:rsidR="00920494" w:rsidRPr="00B31065" w:rsidTr="00B31065">
              <w:tc>
                <w:tcPr>
                  <w:tcW w:w="596" w:type="dxa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1560" w:type="dxa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«Осень» Эскиз </w:t>
                  </w:r>
                </w:p>
              </w:tc>
              <w:tc>
                <w:tcPr>
                  <w:tcW w:w="1843" w:type="dxa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Рисование пейзажа. Выполнение наброска</w:t>
                  </w:r>
                </w:p>
              </w:tc>
              <w:tc>
                <w:tcPr>
                  <w:tcW w:w="1988" w:type="dxa"/>
                  <w:gridSpan w:val="2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Индивидуальная творческая</w:t>
                  </w:r>
                </w:p>
              </w:tc>
              <w:tc>
                <w:tcPr>
                  <w:tcW w:w="1272" w:type="dxa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Образцы готовых работ</w:t>
                  </w:r>
                </w:p>
              </w:tc>
              <w:tc>
                <w:tcPr>
                  <w:tcW w:w="1843" w:type="dxa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-разовьют свои творческие способности</w:t>
                  </w:r>
                </w:p>
              </w:tc>
              <w:tc>
                <w:tcPr>
                  <w:tcW w:w="1133" w:type="dxa"/>
                </w:tcPr>
                <w:p w:rsidR="00920494" w:rsidRPr="00B31065" w:rsidRDefault="00920494" w:rsidP="00033D75">
                  <w:pPr>
                    <w:rPr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рефлексия</w:t>
                  </w:r>
                </w:p>
              </w:tc>
            </w:tr>
            <w:tr w:rsidR="00920494" w:rsidRPr="00B31065" w:rsidTr="00B31065">
              <w:tc>
                <w:tcPr>
                  <w:tcW w:w="596" w:type="dxa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1560" w:type="dxa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«Осень» прорисовка деталей, завершение</w:t>
                  </w:r>
                </w:p>
              </w:tc>
              <w:tc>
                <w:tcPr>
                  <w:tcW w:w="1843" w:type="dxa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Рисование пейзажа. Выполнение наброска</w:t>
                  </w:r>
                </w:p>
              </w:tc>
              <w:tc>
                <w:tcPr>
                  <w:tcW w:w="1988" w:type="dxa"/>
                  <w:gridSpan w:val="2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Индивидуальная творческая</w:t>
                  </w:r>
                </w:p>
              </w:tc>
              <w:tc>
                <w:tcPr>
                  <w:tcW w:w="1272" w:type="dxa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Образцы готовых работ</w:t>
                  </w:r>
                </w:p>
              </w:tc>
              <w:tc>
                <w:tcPr>
                  <w:tcW w:w="1843" w:type="dxa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-разовьют свои творческие способности</w:t>
                  </w:r>
                </w:p>
              </w:tc>
              <w:tc>
                <w:tcPr>
                  <w:tcW w:w="1133" w:type="dxa"/>
                </w:tcPr>
                <w:p w:rsidR="00920494" w:rsidRPr="00B31065" w:rsidRDefault="00920494" w:rsidP="00033D75">
                  <w:pPr>
                    <w:rPr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рефлексия</w:t>
                  </w:r>
                </w:p>
              </w:tc>
            </w:tr>
            <w:tr w:rsidR="00920494" w:rsidRPr="00B31065" w:rsidTr="00B31065">
              <w:tc>
                <w:tcPr>
                  <w:tcW w:w="10235" w:type="dxa"/>
                  <w:gridSpan w:val="8"/>
                </w:tcPr>
                <w:p w:rsidR="00920494" w:rsidRPr="00B31065" w:rsidRDefault="00920494" w:rsidP="00033D7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Раздел 3 «Рисунок»</w:t>
                  </w:r>
                </w:p>
              </w:tc>
            </w:tr>
            <w:tr w:rsidR="00920494" w:rsidRPr="00B31065" w:rsidTr="00B31065">
              <w:tc>
                <w:tcPr>
                  <w:tcW w:w="596" w:type="dxa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1560" w:type="dxa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Волшебная линия</w:t>
                  </w:r>
                </w:p>
              </w:tc>
              <w:tc>
                <w:tcPr>
                  <w:tcW w:w="1843" w:type="dxa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Знакомство с рисованием линиями. Выполнение наброска.</w:t>
                  </w:r>
                </w:p>
              </w:tc>
              <w:tc>
                <w:tcPr>
                  <w:tcW w:w="1988" w:type="dxa"/>
                  <w:gridSpan w:val="2"/>
                </w:tcPr>
                <w:p w:rsidR="00920494" w:rsidRPr="00B31065" w:rsidRDefault="00920494" w:rsidP="00033D75">
                  <w:pPr>
                    <w:rPr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групповая</w:t>
                  </w:r>
                </w:p>
              </w:tc>
              <w:tc>
                <w:tcPr>
                  <w:tcW w:w="1272" w:type="dxa"/>
                </w:tcPr>
                <w:p w:rsidR="00920494" w:rsidRPr="00B31065" w:rsidRDefault="00920494" w:rsidP="00033D75">
                  <w:pPr>
                    <w:rPr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Образцы готовых работ</w:t>
                  </w:r>
                </w:p>
              </w:tc>
              <w:tc>
                <w:tcPr>
                  <w:tcW w:w="1843" w:type="dxa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-научатся проводить анализ, сравнение, классификацию по заданным критериям</w:t>
                  </w:r>
                </w:p>
              </w:tc>
              <w:tc>
                <w:tcPr>
                  <w:tcW w:w="1133" w:type="dxa"/>
                </w:tcPr>
                <w:p w:rsidR="00920494" w:rsidRPr="00B31065" w:rsidRDefault="00920494" w:rsidP="00033D75">
                  <w:pPr>
                    <w:rPr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рефлексия</w:t>
                  </w:r>
                </w:p>
              </w:tc>
            </w:tr>
            <w:tr w:rsidR="00920494" w:rsidRPr="00B31065" w:rsidTr="00B31065">
              <w:tc>
                <w:tcPr>
                  <w:tcW w:w="596" w:type="dxa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1560" w:type="dxa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«Линейная фантазия»</w:t>
                  </w:r>
                </w:p>
              </w:tc>
              <w:tc>
                <w:tcPr>
                  <w:tcW w:w="1843" w:type="dxa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Выполнение работы линиями</w:t>
                  </w:r>
                </w:p>
              </w:tc>
              <w:tc>
                <w:tcPr>
                  <w:tcW w:w="1988" w:type="dxa"/>
                  <w:gridSpan w:val="2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Индивидуальная</w:t>
                  </w:r>
                </w:p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творческая</w:t>
                  </w:r>
                </w:p>
              </w:tc>
              <w:tc>
                <w:tcPr>
                  <w:tcW w:w="1272" w:type="dxa"/>
                </w:tcPr>
                <w:p w:rsidR="00920494" w:rsidRPr="00B31065" w:rsidRDefault="00920494" w:rsidP="00033D75">
                  <w:pPr>
                    <w:rPr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Образцы готовых работ</w:t>
                  </w:r>
                </w:p>
              </w:tc>
              <w:tc>
                <w:tcPr>
                  <w:tcW w:w="1843" w:type="dxa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-разовьют свои творческие способности</w:t>
                  </w:r>
                </w:p>
              </w:tc>
              <w:tc>
                <w:tcPr>
                  <w:tcW w:w="1133" w:type="dxa"/>
                </w:tcPr>
                <w:p w:rsidR="00920494" w:rsidRPr="00B31065" w:rsidRDefault="00920494" w:rsidP="00033D75">
                  <w:pPr>
                    <w:rPr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рефлексия</w:t>
                  </w:r>
                </w:p>
              </w:tc>
            </w:tr>
            <w:tr w:rsidR="00920494" w:rsidRPr="00B31065" w:rsidTr="00B31065">
              <w:tc>
                <w:tcPr>
                  <w:tcW w:w="596" w:type="dxa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560" w:type="dxa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Техника «Пуантилизм» «Воздушные шары». Эскиз </w:t>
                  </w:r>
                </w:p>
              </w:tc>
              <w:tc>
                <w:tcPr>
                  <w:tcW w:w="1843" w:type="dxa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Знакомство с новым видом рисования. Рисование гуашью ватными палочками в технике пуантилизм</w:t>
                  </w:r>
                </w:p>
              </w:tc>
              <w:tc>
                <w:tcPr>
                  <w:tcW w:w="1988" w:type="dxa"/>
                  <w:gridSpan w:val="2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групповая</w:t>
                  </w:r>
                  <w:r w:rsidRPr="00B31065">
                    <w:rPr>
                      <w:sz w:val="24"/>
                      <w:szCs w:val="24"/>
                    </w:rPr>
                    <w:t xml:space="preserve"> </w:t>
                  </w: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индивидуальная</w:t>
                  </w:r>
                </w:p>
              </w:tc>
              <w:tc>
                <w:tcPr>
                  <w:tcW w:w="1272" w:type="dxa"/>
                </w:tcPr>
                <w:p w:rsidR="00920494" w:rsidRPr="00B31065" w:rsidRDefault="00920494" w:rsidP="00033D75">
                  <w:pPr>
                    <w:rPr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Образцы готовых работ</w:t>
                  </w:r>
                </w:p>
              </w:tc>
              <w:tc>
                <w:tcPr>
                  <w:tcW w:w="1843" w:type="dxa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познакомятся с особенностями работы в технике пуантилизма с использованием разнообразных изобразительных материалов</w:t>
                  </w:r>
                </w:p>
              </w:tc>
              <w:tc>
                <w:tcPr>
                  <w:tcW w:w="1133" w:type="dxa"/>
                </w:tcPr>
                <w:p w:rsidR="00920494" w:rsidRPr="00B31065" w:rsidRDefault="00920494" w:rsidP="00033D75">
                  <w:pPr>
                    <w:rPr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рефлексия</w:t>
                  </w:r>
                </w:p>
              </w:tc>
            </w:tr>
            <w:tr w:rsidR="00920494" w:rsidRPr="00B31065" w:rsidTr="00B31065">
              <w:tc>
                <w:tcPr>
                  <w:tcW w:w="596" w:type="dxa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1560" w:type="dxa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«Воздушные шары», завершение</w:t>
                  </w:r>
                </w:p>
              </w:tc>
              <w:tc>
                <w:tcPr>
                  <w:tcW w:w="1843" w:type="dxa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Рисование гуашью ватными палочками в технике пуантилизм</w:t>
                  </w:r>
                </w:p>
              </w:tc>
              <w:tc>
                <w:tcPr>
                  <w:tcW w:w="1988" w:type="dxa"/>
                  <w:gridSpan w:val="2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индивидуальная</w:t>
                  </w:r>
                </w:p>
              </w:tc>
              <w:tc>
                <w:tcPr>
                  <w:tcW w:w="1272" w:type="dxa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Образцы готовых</w:t>
                  </w:r>
                </w:p>
              </w:tc>
              <w:tc>
                <w:tcPr>
                  <w:tcW w:w="1843" w:type="dxa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научатся проводить анализ, сравнение, классификацию по заданным критериям</w:t>
                  </w:r>
                </w:p>
              </w:tc>
              <w:tc>
                <w:tcPr>
                  <w:tcW w:w="1133" w:type="dxa"/>
                </w:tcPr>
                <w:p w:rsidR="00920494" w:rsidRPr="00B31065" w:rsidRDefault="00920494" w:rsidP="00033D75">
                  <w:pPr>
                    <w:rPr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рефлексия</w:t>
                  </w:r>
                </w:p>
              </w:tc>
            </w:tr>
            <w:tr w:rsidR="00920494" w:rsidRPr="00B31065" w:rsidTr="00B31065">
              <w:tc>
                <w:tcPr>
                  <w:tcW w:w="596" w:type="dxa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1560" w:type="dxa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Рисование по рельефной поверхности осенних листьев -</w:t>
                  </w:r>
                  <w:proofErr w:type="spellStart"/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фроттаж</w:t>
                  </w:r>
                  <w:proofErr w:type="spellEnd"/>
                </w:p>
              </w:tc>
              <w:tc>
                <w:tcPr>
                  <w:tcW w:w="1843" w:type="dxa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Штриховка по поверхности листьев цветными карандашами.</w:t>
                  </w:r>
                </w:p>
              </w:tc>
              <w:tc>
                <w:tcPr>
                  <w:tcW w:w="1988" w:type="dxa"/>
                  <w:gridSpan w:val="2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индивидуальная</w:t>
                  </w:r>
                </w:p>
              </w:tc>
              <w:tc>
                <w:tcPr>
                  <w:tcW w:w="1272" w:type="dxa"/>
                </w:tcPr>
                <w:p w:rsidR="00920494" w:rsidRPr="00B31065" w:rsidRDefault="00920494" w:rsidP="00033D75">
                  <w:pPr>
                    <w:rPr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Образцы готовых работ</w:t>
                  </w:r>
                </w:p>
              </w:tc>
              <w:tc>
                <w:tcPr>
                  <w:tcW w:w="1843" w:type="dxa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Научатся компоновать небольшие предметы в пространстве листа, наносить штрихи карандашом </w:t>
                  </w:r>
                </w:p>
              </w:tc>
              <w:tc>
                <w:tcPr>
                  <w:tcW w:w="1133" w:type="dxa"/>
                </w:tcPr>
                <w:p w:rsidR="00920494" w:rsidRPr="00B31065" w:rsidRDefault="00920494" w:rsidP="00033D75">
                  <w:pPr>
                    <w:rPr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рефлексия</w:t>
                  </w:r>
                </w:p>
              </w:tc>
            </w:tr>
            <w:tr w:rsidR="00920494" w:rsidRPr="00B31065" w:rsidTr="00B31065">
              <w:tc>
                <w:tcPr>
                  <w:tcW w:w="596" w:type="dxa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1560" w:type="dxa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«Волшебный город», эскиз</w:t>
                  </w:r>
                </w:p>
              </w:tc>
              <w:tc>
                <w:tcPr>
                  <w:tcW w:w="1843" w:type="dxa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Выполнение эскиза, постой карандаш</w:t>
                  </w:r>
                </w:p>
              </w:tc>
              <w:tc>
                <w:tcPr>
                  <w:tcW w:w="1988" w:type="dxa"/>
                  <w:gridSpan w:val="2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групповая</w:t>
                  </w:r>
                </w:p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индивидуальная</w:t>
                  </w:r>
                </w:p>
              </w:tc>
              <w:tc>
                <w:tcPr>
                  <w:tcW w:w="1272" w:type="dxa"/>
                </w:tcPr>
                <w:p w:rsidR="00920494" w:rsidRPr="00B31065" w:rsidRDefault="00920494" w:rsidP="00033D75">
                  <w:pPr>
                    <w:rPr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Образцы готовых работ</w:t>
                  </w:r>
                </w:p>
              </w:tc>
              <w:tc>
                <w:tcPr>
                  <w:tcW w:w="1843" w:type="dxa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-разовьют свои творческие способности, фантазию</w:t>
                  </w:r>
                </w:p>
              </w:tc>
              <w:tc>
                <w:tcPr>
                  <w:tcW w:w="1133" w:type="dxa"/>
                </w:tcPr>
                <w:p w:rsidR="00920494" w:rsidRPr="00B31065" w:rsidRDefault="00920494" w:rsidP="00033D75">
                  <w:pPr>
                    <w:rPr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рефлексия</w:t>
                  </w:r>
                </w:p>
              </w:tc>
            </w:tr>
            <w:tr w:rsidR="00920494" w:rsidRPr="00B31065" w:rsidTr="00B31065">
              <w:tc>
                <w:tcPr>
                  <w:tcW w:w="596" w:type="dxa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1560" w:type="dxa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«Волшебный город», прорисовка деталей</w:t>
                  </w:r>
                </w:p>
              </w:tc>
              <w:tc>
                <w:tcPr>
                  <w:tcW w:w="1843" w:type="dxa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Рисование сказочного города цветными карандашами</w:t>
                  </w:r>
                </w:p>
              </w:tc>
              <w:tc>
                <w:tcPr>
                  <w:tcW w:w="1988" w:type="dxa"/>
                  <w:gridSpan w:val="2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индивидуальная</w:t>
                  </w:r>
                </w:p>
              </w:tc>
              <w:tc>
                <w:tcPr>
                  <w:tcW w:w="1272" w:type="dxa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Образцы готовых работ</w:t>
                  </w:r>
                </w:p>
              </w:tc>
              <w:tc>
                <w:tcPr>
                  <w:tcW w:w="1843" w:type="dxa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-разовьют свои творческие способности, фантазию</w:t>
                  </w:r>
                </w:p>
              </w:tc>
              <w:tc>
                <w:tcPr>
                  <w:tcW w:w="1133" w:type="dxa"/>
                </w:tcPr>
                <w:p w:rsidR="00920494" w:rsidRPr="00B31065" w:rsidRDefault="00920494" w:rsidP="00033D75">
                  <w:pPr>
                    <w:rPr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рефлексия</w:t>
                  </w:r>
                </w:p>
              </w:tc>
            </w:tr>
            <w:tr w:rsidR="00920494" w:rsidRPr="00B31065" w:rsidTr="00B31065">
              <w:tc>
                <w:tcPr>
                  <w:tcW w:w="596" w:type="dxa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560" w:type="dxa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Техника «</w:t>
                  </w:r>
                  <w:proofErr w:type="spellStart"/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граттаж</w:t>
                  </w:r>
                  <w:proofErr w:type="spellEnd"/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 Подготовка листов</w:t>
                  </w:r>
                </w:p>
              </w:tc>
              <w:tc>
                <w:tcPr>
                  <w:tcW w:w="1843" w:type="dxa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Знакомство с новой техникой. </w:t>
                  </w:r>
                </w:p>
              </w:tc>
              <w:tc>
                <w:tcPr>
                  <w:tcW w:w="1988" w:type="dxa"/>
                  <w:gridSpan w:val="2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индивидуальная</w:t>
                  </w:r>
                </w:p>
              </w:tc>
              <w:tc>
                <w:tcPr>
                  <w:tcW w:w="1272" w:type="dxa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Образцы готовых работ</w:t>
                  </w:r>
                </w:p>
              </w:tc>
              <w:tc>
                <w:tcPr>
                  <w:tcW w:w="1843" w:type="dxa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раскрытие творческих способностей</w:t>
                  </w:r>
                </w:p>
              </w:tc>
              <w:tc>
                <w:tcPr>
                  <w:tcW w:w="1133" w:type="dxa"/>
                </w:tcPr>
                <w:p w:rsidR="00920494" w:rsidRPr="00B31065" w:rsidRDefault="00920494" w:rsidP="00033D75">
                  <w:pPr>
                    <w:rPr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рефлексия</w:t>
                  </w:r>
                </w:p>
              </w:tc>
            </w:tr>
            <w:tr w:rsidR="00920494" w:rsidRPr="00B31065" w:rsidTr="00B31065">
              <w:tc>
                <w:tcPr>
                  <w:tcW w:w="596" w:type="dxa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1560" w:type="dxa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Рисование в технике «</w:t>
                  </w:r>
                  <w:proofErr w:type="spellStart"/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граттаж</w:t>
                  </w:r>
                  <w:proofErr w:type="spellEnd"/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843" w:type="dxa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Рисование по замыслу, черно-белый </w:t>
                  </w:r>
                  <w:proofErr w:type="spellStart"/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граттаж</w:t>
                  </w:r>
                  <w:proofErr w:type="spellEnd"/>
                </w:p>
              </w:tc>
              <w:tc>
                <w:tcPr>
                  <w:tcW w:w="1988" w:type="dxa"/>
                  <w:gridSpan w:val="2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индивидуальная</w:t>
                  </w:r>
                </w:p>
              </w:tc>
              <w:tc>
                <w:tcPr>
                  <w:tcW w:w="1272" w:type="dxa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Образцы готовых работ</w:t>
                  </w:r>
                </w:p>
              </w:tc>
              <w:tc>
                <w:tcPr>
                  <w:tcW w:w="1843" w:type="dxa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пополнят запас интересных приемов в рисовании</w:t>
                  </w:r>
                </w:p>
              </w:tc>
              <w:tc>
                <w:tcPr>
                  <w:tcW w:w="1133" w:type="dxa"/>
                </w:tcPr>
                <w:p w:rsidR="00920494" w:rsidRPr="00B31065" w:rsidRDefault="00920494" w:rsidP="00033D75">
                  <w:pPr>
                    <w:rPr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рефлексия</w:t>
                  </w:r>
                </w:p>
              </w:tc>
            </w:tr>
            <w:tr w:rsidR="00920494" w:rsidRPr="00B31065" w:rsidTr="00B31065">
              <w:tc>
                <w:tcPr>
                  <w:tcW w:w="596" w:type="dxa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1560" w:type="dxa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Рисование в технике «</w:t>
                  </w:r>
                  <w:proofErr w:type="spellStart"/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граттаж</w:t>
                  </w:r>
                  <w:proofErr w:type="spellEnd"/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843" w:type="dxa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Рисование по замыслу, цветной </w:t>
                  </w:r>
                  <w:proofErr w:type="spellStart"/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граттаж</w:t>
                  </w:r>
                  <w:proofErr w:type="spellEnd"/>
                </w:p>
              </w:tc>
              <w:tc>
                <w:tcPr>
                  <w:tcW w:w="1988" w:type="dxa"/>
                  <w:gridSpan w:val="2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индивидуальная</w:t>
                  </w:r>
                </w:p>
              </w:tc>
              <w:tc>
                <w:tcPr>
                  <w:tcW w:w="1272" w:type="dxa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Образцы готовых работ</w:t>
                  </w:r>
                </w:p>
              </w:tc>
              <w:tc>
                <w:tcPr>
                  <w:tcW w:w="1843" w:type="dxa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пополнят запас интересных приемов в рисовании</w:t>
                  </w:r>
                </w:p>
              </w:tc>
              <w:tc>
                <w:tcPr>
                  <w:tcW w:w="1133" w:type="dxa"/>
                </w:tcPr>
                <w:p w:rsidR="00920494" w:rsidRPr="00B31065" w:rsidRDefault="00920494" w:rsidP="00033D75">
                  <w:pPr>
                    <w:rPr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Выставка для родителей</w:t>
                  </w:r>
                </w:p>
              </w:tc>
            </w:tr>
            <w:tr w:rsidR="00920494" w:rsidRPr="00B31065" w:rsidTr="00B31065">
              <w:tc>
                <w:tcPr>
                  <w:tcW w:w="596" w:type="dxa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1560" w:type="dxa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Рисование кошки по схеме.  Знакомство с  художниками анималистами:  </w:t>
                  </w:r>
                </w:p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Е.И. </w:t>
                  </w:r>
                  <w:proofErr w:type="spellStart"/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Чарушин</w:t>
                  </w:r>
                  <w:proofErr w:type="spellEnd"/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</w:p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В.А. </w:t>
                  </w:r>
                  <w:proofErr w:type="spellStart"/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Ватагин</w:t>
                  </w:r>
                  <w:proofErr w:type="spellEnd"/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843" w:type="dxa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Правильное использование схем для рисования животного на выбор. Знакомство с художниками анималистами.</w:t>
                  </w:r>
                </w:p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Выполнение эскиза</w:t>
                  </w:r>
                </w:p>
              </w:tc>
              <w:tc>
                <w:tcPr>
                  <w:tcW w:w="1988" w:type="dxa"/>
                  <w:gridSpan w:val="2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групповая индивидуальная</w:t>
                  </w:r>
                </w:p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творческая</w:t>
                  </w:r>
                </w:p>
              </w:tc>
              <w:tc>
                <w:tcPr>
                  <w:tcW w:w="1272" w:type="dxa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Образцы готовых работ, фото картин</w:t>
                  </w:r>
                </w:p>
              </w:tc>
              <w:tc>
                <w:tcPr>
                  <w:tcW w:w="1843" w:type="dxa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раскрытие творческих способностей</w:t>
                  </w:r>
                </w:p>
              </w:tc>
              <w:tc>
                <w:tcPr>
                  <w:tcW w:w="1133" w:type="dxa"/>
                </w:tcPr>
                <w:p w:rsidR="00920494" w:rsidRPr="00B31065" w:rsidRDefault="00920494" w:rsidP="00033D75">
                  <w:pPr>
                    <w:rPr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рефлексия</w:t>
                  </w:r>
                </w:p>
              </w:tc>
            </w:tr>
            <w:tr w:rsidR="00920494" w:rsidRPr="00B31065" w:rsidTr="00B31065">
              <w:tc>
                <w:tcPr>
                  <w:tcW w:w="596" w:type="dxa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1560" w:type="dxa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Рисование кошки по схеме.  </w:t>
                  </w:r>
                </w:p>
              </w:tc>
              <w:tc>
                <w:tcPr>
                  <w:tcW w:w="1843" w:type="dxa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Работа цветными карандашами</w:t>
                  </w:r>
                </w:p>
              </w:tc>
              <w:tc>
                <w:tcPr>
                  <w:tcW w:w="1988" w:type="dxa"/>
                  <w:gridSpan w:val="2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индивидуальная</w:t>
                  </w:r>
                </w:p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творческая</w:t>
                  </w:r>
                </w:p>
              </w:tc>
              <w:tc>
                <w:tcPr>
                  <w:tcW w:w="1272" w:type="dxa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Образцы готовых работ, фото картин</w:t>
                  </w:r>
                </w:p>
              </w:tc>
              <w:tc>
                <w:tcPr>
                  <w:tcW w:w="1843" w:type="dxa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раскрытие творческих способностей</w:t>
                  </w:r>
                </w:p>
              </w:tc>
              <w:tc>
                <w:tcPr>
                  <w:tcW w:w="1133" w:type="dxa"/>
                </w:tcPr>
                <w:p w:rsidR="00920494" w:rsidRPr="00B31065" w:rsidRDefault="00920494" w:rsidP="00033D75">
                  <w:pPr>
                    <w:rPr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рефлексия</w:t>
                  </w:r>
                </w:p>
              </w:tc>
            </w:tr>
            <w:tr w:rsidR="00920494" w:rsidRPr="00B31065" w:rsidTr="00B31065">
              <w:tc>
                <w:tcPr>
                  <w:tcW w:w="596" w:type="dxa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1560" w:type="dxa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Рисование кошки по схеме. Прорисовка деталей</w:t>
                  </w:r>
                </w:p>
              </w:tc>
              <w:tc>
                <w:tcPr>
                  <w:tcW w:w="1843" w:type="dxa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Работа цветными карандашами</w:t>
                  </w:r>
                </w:p>
              </w:tc>
              <w:tc>
                <w:tcPr>
                  <w:tcW w:w="1988" w:type="dxa"/>
                  <w:gridSpan w:val="2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индивидуальная</w:t>
                  </w:r>
                </w:p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творческая</w:t>
                  </w:r>
                </w:p>
              </w:tc>
              <w:tc>
                <w:tcPr>
                  <w:tcW w:w="1272" w:type="dxa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Образцы готовых работ, фото картин</w:t>
                  </w:r>
                </w:p>
              </w:tc>
              <w:tc>
                <w:tcPr>
                  <w:tcW w:w="1843" w:type="dxa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раскрытие творческих способностей</w:t>
                  </w:r>
                </w:p>
              </w:tc>
              <w:tc>
                <w:tcPr>
                  <w:tcW w:w="1133" w:type="dxa"/>
                </w:tcPr>
                <w:p w:rsidR="00920494" w:rsidRPr="00B31065" w:rsidRDefault="00920494" w:rsidP="00033D75">
                  <w:pPr>
                    <w:rPr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рефлексия</w:t>
                  </w:r>
                </w:p>
              </w:tc>
            </w:tr>
            <w:tr w:rsidR="00920494" w:rsidRPr="00B31065" w:rsidTr="00B31065">
              <w:tc>
                <w:tcPr>
                  <w:tcW w:w="596" w:type="dxa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1560" w:type="dxa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Рисование собаки по схеме.  </w:t>
                  </w:r>
                </w:p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Знакомство с художниками анималистами.</w:t>
                  </w:r>
                </w:p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Выполнение эскиза</w:t>
                  </w:r>
                </w:p>
              </w:tc>
              <w:tc>
                <w:tcPr>
                  <w:tcW w:w="1988" w:type="dxa"/>
                  <w:gridSpan w:val="2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групповая индивидуальная</w:t>
                  </w:r>
                </w:p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творческая</w:t>
                  </w:r>
                </w:p>
              </w:tc>
              <w:tc>
                <w:tcPr>
                  <w:tcW w:w="1272" w:type="dxa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Образцы готовых работ, фото картин</w:t>
                  </w:r>
                </w:p>
              </w:tc>
              <w:tc>
                <w:tcPr>
                  <w:tcW w:w="1843" w:type="dxa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раскрытие творческих способностей</w:t>
                  </w:r>
                </w:p>
              </w:tc>
              <w:tc>
                <w:tcPr>
                  <w:tcW w:w="1133" w:type="dxa"/>
                </w:tcPr>
                <w:p w:rsidR="00920494" w:rsidRPr="00B31065" w:rsidRDefault="00920494" w:rsidP="00033D75">
                  <w:pPr>
                    <w:rPr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рефлексия</w:t>
                  </w:r>
                </w:p>
              </w:tc>
            </w:tr>
            <w:tr w:rsidR="00920494" w:rsidRPr="00B31065" w:rsidTr="00B31065">
              <w:tc>
                <w:tcPr>
                  <w:tcW w:w="596" w:type="dxa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1560" w:type="dxa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Рисование собаки по схеме.  </w:t>
                  </w:r>
                </w:p>
              </w:tc>
              <w:tc>
                <w:tcPr>
                  <w:tcW w:w="1843" w:type="dxa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Работа цветными карандашами</w:t>
                  </w:r>
                </w:p>
              </w:tc>
              <w:tc>
                <w:tcPr>
                  <w:tcW w:w="1988" w:type="dxa"/>
                  <w:gridSpan w:val="2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индивидуальная</w:t>
                  </w:r>
                </w:p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творческая</w:t>
                  </w:r>
                </w:p>
              </w:tc>
              <w:tc>
                <w:tcPr>
                  <w:tcW w:w="1272" w:type="dxa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Образцы готовых работ, фото картин</w:t>
                  </w:r>
                </w:p>
              </w:tc>
              <w:tc>
                <w:tcPr>
                  <w:tcW w:w="1843" w:type="dxa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раскрытие творческих способностей</w:t>
                  </w:r>
                </w:p>
              </w:tc>
              <w:tc>
                <w:tcPr>
                  <w:tcW w:w="1133" w:type="dxa"/>
                </w:tcPr>
                <w:p w:rsidR="00920494" w:rsidRPr="00B31065" w:rsidRDefault="00920494" w:rsidP="00033D75">
                  <w:pPr>
                    <w:rPr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рефлексия</w:t>
                  </w:r>
                </w:p>
              </w:tc>
            </w:tr>
            <w:tr w:rsidR="00920494" w:rsidRPr="00B31065" w:rsidTr="00B31065">
              <w:tc>
                <w:tcPr>
                  <w:tcW w:w="596" w:type="dxa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1560" w:type="dxa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Рисование собаки по схеме. Прорисовка деталей</w:t>
                  </w:r>
                </w:p>
              </w:tc>
              <w:tc>
                <w:tcPr>
                  <w:tcW w:w="1843" w:type="dxa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Работа цветными карандашами</w:t>
                  </w:r>
                </w:p>
              </w:tc>
              <w:tc>
                <w:tcPr>
                  <w:tcW w:w="1988" w:type="dxa"/>
                  <w:gridSpan w:val="2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индивидуальная</w:t>
                  </w:r>
                </w:p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творческая</w:t>
                  </w:r>
                </w:p>
              </w:tc>
              <w:tc>
                <w:tcPr>
                  <w:tcW w:w="1272" w:type="dxa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Образцы готовых работ, фото картин</w:t>
                  </w:r>
                </w:p>
              </w:tc>
              <w:tc>
                <w:tcPr>
                  <w:tcW w:w="1843" w:type="dxa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раскрытие творческих способностей</w:t>
                  </w:r>
                </w:p>
              </w:tc>
              <w:tc>
                <w:tcPr>
                  <w:tcW w:w="1133" w:type="dxa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выставка</w:t>
                  </w:r>
                </w:p>
              </w:tc>
            </w:tr>
            <w:tr w:rsidR="00920494" w:rsidRPr="00B31065" w:rsidTr="00B31065">
              <w:tc>
                <w:tcPr>
                  <w:tcW w:w="596" w:type="dxa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1560" w:type="dxa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Экскурсия в музей</w:t>
                  </w:r>
                </w:p>
              </w:tc>
              <w:tc>
                <w:tcPr>
                  <w:tcW w:w="1843" w:type="dxa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Просмотр картин известных художников</w:t>
                  </w:r>
                </w:p>
              </w:tc>
              <w:tc>
                <w:tcPr>
                  <w:tcW w:w="1988" w:type="dxa"/>
                  <w:gridSpan w:val="2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групповая</w:t>
                  </w:r>
                </w:p>
              </w:tc>
              <w:tc>
                <w:tcPr>
                  <w:tcW w:w="1272" w:type="dxa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картины</w:t>
                  </w:r>
                </w:p>
              </w:tc>
              <w:tc>
                <w:tcPr>
                  <w:tcW w:w="1843" w:type="dxa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Познакомятся с творчеством известных художников</w:t>
                  </w:r>
                </w:p>
              </w:tc>
              <w:tc>
                <w:tcPr>
                  <w:tcW w:w="1133" w:type="dxa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беседа</w:t>
                  </w:r>
                </w:p>
              </w:tc>
            </w:tr>
            <w:tr w:rsidR="00920494" w:rsidRPr="00B31065" w:rsidTr="00B31065">
              <w:tc>
                <w:tcPr>
                  <w:tcW w:w="10235" w:type="dxa"/>
                  <w:gridSpan w:val="8"/>
                </w:tcPr>
                <w:p w:rsidR="00920494" w:rsidRPr="00B31065" w:rsidRDefault="00920494" w:rsidP="00033D7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Раздел 4 «Декоративное рисование»</w:t>
                  </w:r>
                </w:p>
              </w:tc>
            </w:tr>
            <w:tr w:rsidR="00920494" w:rsidRPr="00B31065" w:rsidTr="00B31065">
              <w:tc>
                <w:tcPr>
                  <w:tcW w:w="596" w:type="dxa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1560" w:type="dxa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«Чудо-бабочка»</w:t>
                  </w:r>
                </w:p>
              </w:tc>
              <w:tc>
                <w:tcPr>
                  <w:tcW w:w="1843" w:type="dxa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Понятие симметрии и асимметрии на примерах природных форм. Игровые способы рисования бабочки</w:t>
                  </w:r>
                </w:p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 двумя руками сразу;</w:t>
                  </w:r>
                </w:p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 «монотипия» с дальнейшей прорисовкой деталей.</w:t>
                  </w:r>
                </w:p>
              </w:tc>
              <w:tc>
                <w:tcPr>
                  <w:tcW w:w="1988" w:type="dxa"/>
                  <w:gridSpan w:val="2"/>
                </w:tcPr>
                <w:p w:rsidR="00920494" w:rsidRPr="00B31065" w:rsidRDefault="00920494" w:rsidP="00033D75">
                  <w:pPr>
                    <w:rPr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групповая индивидуальная</w:t>
                  </w:r>
                </w:p>
              </w:tc>
              <w:tc>
                <w:tcPr>
                  <w:tcW w:w="1272" w:type="dxa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Образцы готовых работ, фото бабочек</w:t>
                  </w:r>
                </w:p>
              </w:tc>
              <w:tc>
                <w:tcPr>
                  <w:tcW w:w="1843" w:type="dxa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-воспитание эстетического вкуса;</w:t>
                  </w:r>
                </w:p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-раскрытие творческих способностей</w:t>
                  </w:r>
                </w:p>
              </w:tc>
              <w:tc>
                <w:tcPr>
                  <w:tcW w:w="1133" w:type="dxa"/>
                </w:tcPr>
                <w:p w:rsidR="00920494" w:rsidRPr="00B31065" w:rsidRDefault="00920494" w:rsidP="00033D75">
                  <w:pPr>
                    <w:rPr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рефлексия</w:t>
                  </w:r>
                </w:p>
              </w:tc>
            </w:tr>
            <w:tr w:rsidR="00920494" w:rsidRPr="00B31065" w:rsidTr="00B31065">
              <w:tc>
                <w:tcPr>
                  <w:tcW w:w="596" w:type="dxa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</w:t>
                  </w:r>
                </w:p>
              </w:tc>
              <w:tc>
                <w:tcPr>
                  <w:tcW w:w="1560" w:type="dxa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«Маки»</w:t>
                  </w:r>
                </w:p>
              </w:tc>
              <w:tc>
                <w:tcPr>
                  <w:tcW w:w="1843" w:type="dxa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Рисование в технике «монотипия»</w:t>
                  </w:r>
                </w:p>
              </w:tc>
              <w:tc>
                <w:tcPr>
                  <w:tcW w:w="1988" w:type="dxa"/>
                  <w:gridSpan w:val="2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индивидуальная</w:t>
                  </w:r>
                </w:p>
              </w:tc>
              <w:tc>
                <w:tcPr>
                  <w:tcW w:w="1272" w:type="dxa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Образцы готовых работ</w:t>
                  </w:r>
                </w:p>
              </w:tc>
              <w:tc>
                <w:tcPr>
                  <w:tcW w:w="1843" w:type="dxa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раскрытие творческих способностей</w:t>
                  </w:r>
                </w:p>
              </w:tc>
              <w:tc>
                <w:tcPr>
                  <w:tcW w:w="1133" w:type="dxa"/>
                </w:tcPr>
                <w:p w:rsidR="00920494" w:rsidRPr="00B31065" w:rsidRDefault="00920494" w:rsidP="00033D75">
                  <w:pPr>
                    <w:rPr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рефлексия</w:t>
                  </w:r>
                </w:p>
              </w:tc>
            </w:tr>
            <w:tr w:rsidR="00920494" w:rsidRPr="00B31065" w:rsidTr="00B31065">
              <w:tc>
                <w:tcPr>
                  <w:tcW w:w="596" w:type="dxa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1560" w:type="dxa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«Жар-птица»</w:t>
                  </w:r>
                </w:p>
              </w:tc>
              <w:tc>
                <w:tcPr>
                  <w:tcW w:w="1843" w:type="dxa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Стилизация как упрощение и обобщение природных форм.</w:t>
                  </w:r>
                </w:p>
              </w:tc>
              <w:tc>
                <w:tcPr>
                  <w:tcW w:w="1988" w:type="dxa"/>
                  <w:gridSpan w:val="2"/>
                </w:tcPr>
                <w:p w:rsidR="00920494" w:rsidRPr="00B31065" w:rsidRDefault="00920494" w:rsidP="00033D75">
                  <w:pPr>
                    <w:rPr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групповая</w:t>
                  </w:r>
                </w:p>
              </w:tc>
              <w:tc>
                <w:tcPr>
                  <w:tcW w:w="1272" w:type="dxa"/>
                </w:tcPr>
                <w:p w:rsidR="00920494" w:rsidRPr="00B31065" w:rsidRDefault="00920494" w:rsidP="00033D75">
                  <w:pPr>
                    <w:rPr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Образцы готовых работ, </w:t>
                  </w:r>
                </w:p>
              </w:tc>
              <w:tc>
                <w:tcPr>
                  <w:tcW w:w="1843" w:type="dxa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-воспитание эстетического вкуса;</w:t>
                  </w:r>
                </w:p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-раскрытие творческих способностей</w:t>
                  </w:r>
                </w:p>
              </w:tc>
              <w:tc>
                <w:tcPr>
                  <w:tcW w:w="1133" w:type="dxa"/>
                </w:tcPr>
                <w:p w:rsidR="00920494" w:rsidRPr="00B31065" w:rsidRDefault="00920494" w:rsidP="00033D75">
                  <w:pPr>
                    <w:rPr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Участие в выставке</w:t>
                  </w:r>
                </w:p>
              </w:tc>
            </w:tr>
            <w:tr w:rsidR="00920494" w:rsidRPr="00B31065" w:rsidTr="00B31065">
              <w:tc>
                <w:tcPr>
                  <w:tcW w:w="596" w:type="dxa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</w:t>
                  </w:r>
                </w:p>
              </w:tc>
              <w:tc>
                <w:tcPr>
                  <w:tcW w:w="1560" w:type="dxa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«Древо жизни»</w:t>
                  </w:r>
                </w:p>
              </w:tc>
              <w:tc>
                <w:tcPr>
                  <w:tcW w:w="1843" w:type="dxa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Стилизация рисунка</w:t>
                  </w:r>
                </w:p>
              </w:tc>
              <w:tc>
                <w:tcPr>
                  <w:tcW w:w="1988" w:type="dxa"/>
                  <w:gridSpan w:val="2"/>
                </w:tcPr>
                <w:p w:rsidR="00920494" w:rsidRPr="00B31065" w:rsidRDefault="00920494" w:rsidP="00033D75">
                  <w:pPr>
                    <w:rPr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групповая индивидуальная</w:t>
                  </w:r>
                </w:p>
              </w:tc>
              <w:tc>
                <w:tcPr>
                  <w:tcW w:w="1272" w:type="dxa"/>
                </w:tcPr>
                <w:p w:rsidR="00920494" w:rsidRPr="00B31065" w:rsidRDefault="00920494" w:rsidP="00033D75">
                  <w:pPr>
                    <w:rPr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Образцы готовых работ, </w:t>
                  </w:r>
                </w:p>
              </w:tc>
              <w:tc>
                <w:tcPr>
                  <w:tcW w:w="1843" w:type="dxa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-воспитание эстетического вкуса;</w:t>
                  </w:r>
                </w:p>
                <w:p w:rsidR="00920494" w:rsidRPr="00B31065" w:rsidRDefault="00920494" w:rsidP="00033D75">
                  <w:pPr>
                    <w:rPr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-раскрытие творческих способностей</w:t>
                  </w:r>
                </w:p>
              </w:tc>
              <w:tc>
                <w:tcPr>
                  <w:tcW w:w="1133" w:type="dxa"/>
                </w:tcPr>
                <w:p w:rsidR="00920494" w:rsidRPr="00B31065" w:rsidRDefault="00920494" w:rsidP="00033D75">
                  <w:pPr>
                    <w:rPr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рефлексия</w:t>
                  </w:r>
                </w:p>
              </w:tc>
            </w:tr>
            <w:tr w:rsidR="00920494" w:rsidRPr="00B31065" w:rsidTr="00B31065">
              <w:tc>
                <w:tcPr>
                  <w:tcW w:w="596" w:type="dxa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1560" w:type="dxa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«Сказочные кони». Эскиз </w:t>
                  </w:r>
                </w:p>
              </w:tc>
              <w:tc>
                <w:tcPr>
                  <w:tcW w:w="1843" w:type="dxa"/>
                </w:tcPr>
                <w:p w:rsidR="00920494" w:rsidRPr="00B31065" w:rsidRDefault="00920494" w:rsidP="00033D75">
                  <w:pPr>
                    <w:rPr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Стилизация рисунка</w:t>
                  </w:r>
                </w:p>
              </w:tc>
              <w:tc>
                <w:tcPr>
                  <w:tcW w:w="1988" w:type="dxa"/>
                  <w:gridSpan w:val="2"/>
                </w:tcPr>
                <w:p w:rsidR="00920494" w:rsidRPr="00B31065" w:rsidRDefault="00920494" w:rsidP="00033D75">
                  <w:pPr>
                    <w:rPr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индивидуальная</w:t>
                  </w:r>
                </w:p>
              </w:tc>
              <w:tc>
                <w:tcPr>
                  <w:tcW w:w="1272" w:type="dxa"/>
                </w:tcPr>
                <w:p w:rsidR="00920494" w:rsidRPr="00B31065" w:rsidRDefault="00920494" w:rsidP="00033D75">
                  <w:pPr>
                    <w:rPr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Образцы готовых работ, </w:t>
                  </w:r>
                </w:p>
              </w:tc>
              <w:tc>
                <w:tcPr>
                  <w:tcW w:w="1843" w:type="dxa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-воспитание эстетического вкуса;</w:t>
                  </w:r>
                </w:p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-раскрытие творческих способностей</w:t>
                  </w:r>
                </w:p>
              </w:tc>
              <w:tc>
                <w:tcPr>
                  <w:tcW w:w="1133" w:type="dxa"/>
                </w:tcPr>
                <w:p w:rsidR="00920494" w:rsidRPr="00B31065" w:rsidRDefault="00920494" w:rsidP="00033D75">
                  <w:pPr>
                    <w:rPr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рефлексия</w:t>
                  </w:r>
                </w:p>
              </w:tc>
            </w:tr>
            <w:tr w:rsidR="00920494" w:rsidRPr="00B31065" w:rsidTr="00B31065">
              <w:tc>
                <w:tcPr>
                  <w:tcW w:w="596" w:type="dxa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1560" w:type="dxa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«Сказочные кони». Прорисовка деталей </w:t>
                  </w:r>
                </w:p>
              </w:tc>
              <w:tc>
                <w:tcPr>
                  <w:tcW w:w="1843" w:type="dxa"/>
                </w:tcPr>
                <w:p w:rsidR="00920494" w:rsidRPr="00B31065" w:rsidRDefault="00920494" w:rsidP="00033D75">
                  <w:pPr>
                    <w:rPr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Стилизация рисунка</w:t>
                  </w:r>
                </w:p>
              </w:tc>
              <w:tc>
                <w:tcPr>
                  <w:tcW w:w="1988" w:type="dxa"/>
                  <w:gridSpan w:val="2"/>
                </w:tcPr>
                <w:p w:rsidR="00920494" w:rsidRPr="00B31065" w:rsidRDefault="00920494" w:rsidP="00033D75">
                  <w:pPr>
                    <w:rPr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индивидуальная</w:t>
                  </w:r>
                </w:p>
              </w:tc>
              <w:tc>
                <w:tcPr>
                  <w:tcW w:w="1272" w:type="dxa"/>
                </w:tcPr>
                <w:p w:rsidR="00920494" w:rsidRPr="00B31065" w:rsidRDefault="00920494" w:rsidP="00033D75">
                  <w:pPr>
                    <w:rPr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Образцы готовых работ, </w:t>
                  </w:r>
                </w:p>
              </w:tc>
              <w:tc>
                <w:tcPr>
                  <w:tcW w:w="1843" w:type="dxa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-воспитание эстетического вкуса;</w:t>
                  </w:r>
                </w:p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-раскрытие творческих способностей</w:t>
                  </w:r>
                </w:p>
              </w:tc>
              <w:tc>
                <w:tcPr>
                  <w:tcW w:w="1133" w:type="dxa"/>
                </w:tcPr>
                <w:p w:rsidR="00920494" w:rsidRPr="00B31065" w:rsidRDefault="00920494" w:rsidP="00033D75">
                  <w:pPr>
                    <w:rPr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рефлексия</w:t>
                  </w:r>
                </w:p>
              </w:tc>
            </w:tr>
            <w:tr w:rsidR="00920494" w:rsidRPr="00B31065" w:rsidTr="00B31065">
              <w:tc>
                <w:tcPr>
                  <w:tcW w:w="596" w:type="dxa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46</w:t>
                  </w:r>
                </w:p>
              </w:tc>
              <w:tc>
                <w:tcPr>
                  <w:tcW w:w="1560" w:type="dxa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«Пёстрая улитка»</w:t>
                  </w:r>
                </w:p>
              </w:tc>
              <w:tc>
                <w:tcPr>
                  <w:tcW w:w="1843" w:type="dxa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Выполнение рисунка с использованием необычных для рисования предметов – ватных палочек, расчёски, кулинарных формочек</w:t>
                  </w:r>
                </w:p>
              </w:tc>
              <w:tc>
                <w:tcPr>
                  <w:tcW w:w="1988" w:type="dxa"/>
                  <w:gridSpan w:val="2"/>
                </w:tcPr>
                <w:p w:rsidR="00920494" w:rsidRPr="00B31065" w:rsidRDefault="00920494" w:rsidP="00033D75">
                  <w:pPr>
                    <w:rPr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групповая</w:t>
                  </w:r>
                </w:p>
              </w:tc>
              <w:tc>
                <w:tcPr>
                  <w:tcW w:w="1272" w:type="dxa"/>
                </w:tcPr>
                <w:p w:rsidR="00920494" w:rsidRPr="00B31065" w:rsidRDefault="00920494" w:rsidP="00033D75">
                  <w:pPr>
                    <w:rPr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Образцы готовых работ, </w:t>
                  </w:r>
                </w:p>
              </w:tc>
              <w:tc>
                <w:tcPr>
                  <w:tcW w:w="1843" w:type="dxa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представление об основах декоративного рисунка, </w:t>
                  </w:r>
                </w:p>
              </w:tc>
              <w:tc>
                <w:tcPr>
                  <w:tcW w:w="1133" w:type="dxa"/>
                </w:tcPr>
                <w:p w:rsidR="00920494" w:rsidRPr="00B31065" w:rsidRDefault="00920494" w:rsidP="00033D75">
                  <w:pPr>
                    <w:rPr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Выставка для родителей</w:t>
                  </w:r>
                </w:p>
              </w:tc>
            </w:tr>
            <w:tr w:rsidR="00920494" w:rsidRPr="00B31065" w:rsidTr="00B31065">
              <w:tblPrEx>
                <w:tblLook w:val="04A0" w:firstRow="1" w:lastRow="0" w:firstColumn="1" w:lastColumn="0" w:noHBand="0" w:noVBand="1"/>
              </w:tblPrEx>
              <w:tc>
                <w:tcPr>
                  <w:tcW w:w="10235" w:type="dxa"/>
                  <w:gridSpan w:val="8"/>
                </w:tcPr>
                <w:p w:rsidR="00920494" w:rsidRPr="00B31065" w:rsidRDefault="00920494" w:rsidP="00033D75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Раздел 5 «Тематическое  рисование»</w:t>
                  </w:r>
                </w:p>
              </w:tc>
            </w:tr>
            <w:tr w:rsidR="00920494" w:rsidRPr="00B31065" w:rsidTr="00B31065">
              <w:tc>
                <w:tcPr>
                  <w:tcW w:w="596" w:type="dxa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</w:t>
                  </w:r>
                </w:p>
              </w:tc>
              <w:tc>
                <w:tcPr>
                  <w:tcW w:w="1560" w:type="dxa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«Рисование на тему "Природа на закате солнца». Эскиз </w:t>
                  </w:r>
                </w:p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Поэтапное рисование пейзажа, гуашь</w:t>
                  </w:r>
                </w:p>
              </w:tc>
              <w:tc>
                <w:tcPr>
                  <w:tcW w:w="1988" w:type="dxa"/>
                  <w:gridSpan w:val="2"/>
                </w:tcPr>
                <w:p w:rsidR="00920494" w:rsidRPr="00B31065" w:rsidRDefault="00920494" w:rsidP="00033D75">
                  <w:pPr>
                    <w:rPr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групповая</w:t>
                  </w:r>
                </w:p>
              </w:tc>
              <w:tc>
                <w:tcPr>
                  <w:tcW w:w="1272" w:type="dxa"/>
                </w:tcPr>
                <w:p w:rsidR="00920494" w:rsidRPr="00B31065" w:rsidRDefault="00920494" w:rsidP="00033D75">
                  <w:pPr>
                    <w:rPr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Образцы готовых работ</w:t>
                  </w:r>
                </w:p>
              </w:tc>
              <w:tc>
                <w:tcPr>
                  <w:tcW w:w="1843" w:type="dxa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представление об основах реалистического рисунка, необходимые знания об окружающем мире</w:t>
                  </w:r>
                </w:p>
              </w:tc>
              <w:tc>
                <w:tcPr>
                  <w:tcW w:w="1133" w:type="dxa"/>
                </w:tcPr>
                <w:p w:rsidR="00920494" w:rsidRPr="00B31065" w:rsidRDefault="00920494" w:rsidP="00033D75">
                  <w:pPr>
                    <w:rPr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рефлексия</w:t>
                  </w:r>
                </w:p>
              </w:tc>
            </w:tr>
            <w:tr w:rsidR="00920494" w:rsidRPr="00B31065" w:rsidTr="00B31065">
              <w:tc>
                <w:tcPr>
                  <w:tcW w:w="596" w:type="dxa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1560" w:type="dxa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«Рисование на тему "Природа на закате солнца»</w:t>
                  </w:r>
                </w:p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Поэтапное рисование пейзажа, гуашь</w:t>
                  </w:r>
                </w:p>
              </w:tc>
              <w:tc>
                <w:tcPr>
                  <w:tcW w:w="1988" w:type="dxa"/>
                  <w:gridSpan w:val="2"/>
                </w:tcPr>
                <w:p w:rsidR="00920494" w:rsidRPr="00B31065" w:rsidRDefault="00920494" w:rsidP="00033D75">
                  <w:pPr>
                    <w:rPr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групповая</w:t>
                  </w:r>
                </w:p>
              </w:tc>
              <w:tc>
                <w:tcPr>
                  <w:tcW w:w="1272" w:type="dxa"/>
                </w:tcPr>
                <w:p w:rsidR="00920494" w:rsidRPr="00B31065" w:rsidRDefault="00920494" w:rsidP="00033D75">
                  <w:pPr>
                    <w:rPr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Образцы готовых работ</w:t>
                  </w:r>
                </w:p>
              </w:tc>
              <w:tc>
                <w:tcPr>
                  <w:tcW w:w="1843" w:type="dxa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представление об основах реалистического рисунка, необходимые знания об окружающем мире</w:t>
                  </w:r>
                </w:p>
              </w:tc>
              <w:tc>
                <w:tcPr>
                  <w:tcW w:w="1133" w:type="dxa"/>
                </w:tcPr>
                <w:p w:rsidR="00920494" w:rsidRPr="00B31065" w:rsidRDefault="00920494" w:rsidP="00033D75">
                  <w:pPr>
                    <w:rPr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рефлексия</w:t>
                  </w:r>
                </w:p>
              </w:tc>
            </w:tr>
            <w:tr w:rsidR="00920494" w:rsidRPr="00B31065" w:rsidTr="00B31065">
              <w:tc>
                <w:tcPr>
                  <w:tcW w:w="596" w:type="dxa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49</w:t>
                  </w:r>
                </w:p>
              </w:tc>
              <w:tc>
                <w:tcPr>
                  <w:tcW w:w="1560" w:type="dxa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«Рисование на тему "Природа на закате солнца», завершение, прорисовка деталей</w:t>
                  </w:r>
                </w:p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Поэтапное рисование пейзажа, гуашь</w:t>
                  </w:r>
                </w:p>
              </w:tc>
              <w:tc>
                <w:tcPr>
                  <w:tcW w:w="1988" w:type="dxa"/>
                  <w:gridSpan w:val="2"/>
                </w:tcPr>
                <w:p w:rsidR="00920494" w:rsidRPr="00B31065" w:rsidRDefault="00920494" w:rsidP="00033D75">
                  <w:pPr>
                    <w:rPr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групповая</w:t>
                  </w:r>
                </w:p>
              </w:tc>
              <w:tc>
                <w:tcPr>
                  <w:tcW w:w="1272" w:type="dxa"/>
                </w:tcPr>
                <w:p w:rsidR="00920494" w:rsidRPr="00B31065" w:rsidRDefault="00920494" w:rsidP="00033D75">
                  <w:pPr>
                    <w:rPr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Образцы готовых работ</w:t>
                  </w:r>
                </w:p>
              </w:tc>
              <w:tc>
                <w:tcPr>
                  <w:tcW w:w="1843" w:type="dxa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представление об основах реалистического рисунка, необходимые знания об окружающем мире</w:t>
                  </w:r>
                </w:p>
              </w:tc>
              <w:tc>
                <w:tcPr>
                  <w:tcW w:w="1133" w:type="dxa"/>
                </w:tcPr>
                <w:p w:rsidR="00920494" w:rsidRPr="00B31065" w:rsidRDefault="00920494" w:rsidP="00033D75">
                  <w:pPr>
                    <w:rPr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Выставка для родителей</w:t>
                  </w:r>
                </w:p>
              </w:tc>
            </w:tr>
            <w:tr w:rsidR="00920494" w:rsidRPr="00B31065" w:rsidTr="00B31065">
              <w:tc>
                <w:tcPr>
                  <w:tcW w:w="596" w:type="dxa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1560" w:type="dxa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«Птица», эскиз</w:t>
                  </w:r>
                </w:p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Поэтапное рисование птицы (простой карандаш + гуашь)</w:t>
                  </w:r>
                </w:p>
              </w:tc>
              <w:tc>
                <w:tcPr>
                  <w:tcW w:w="1988" w:type="dxa"/>
                  <w:gridSpan w:val="2"/>
                </w:tcPr>
                <w:p w:rsidR="00920494" w:rsidRPr="00B31065" w:rsidRDefault="00920494" w:rsidP="00033D75">
                  <w:pPr>
                    <w:rPr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групповая</w:t>
                  </w:r>
                </w:p>
              </w:tc>
              <w:tc>
                <w:tcPr>
                  <w:tcW w:w="1272" w:type="dxa"/>
                </w:tcPr>
                <w:p w:rsidR="00920494" w:rsidRPr="00B31065" w:rsidRDefault="00920494" w:rsidP="00033D75">
                  <w:pPr>
                    <w:rPr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Образцы готовых работ</w:t>
                  </w:r>
                </w:p>
              </w:tc>
              <w:tc>
                <w:tcPr>
                  <w:tcW w:w="1843" w:type="dxa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представление об основах реалистического рисунка, необходимые знания об окружающем мире</w:t>
                  </w:r>
                </w:p>
              </w:tc>
              <w:tc>
                <w:tcPr>
                  <w:tcW w:w="1133" w:type="dxa"/>
                </w:tcPr>
                <w:p w:rsidR="00920494" w:rsidRPr="00B31065" w:rsidRDefault="00920494" w:rsidP="00033D75">
                  <w:pPr>
                    <w:rPr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рефлексия</w:t>
                  </w:r>
                </w:p>
              </w:tc>
            </w:tr>
            <w:tr w:rsidR="00920494" w:rsidRPr="00B31065" w:rsidTr="00B31065">
              <w:tc>
                <w:tcPr>
                  <w:tcW w:w="596" w:type="dxa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</w:t>
                  </w:r>
                </w:p>
              </w:tc>
              <w:tc>
                <w:tcPr>
                  <w:tcW w:w="1560" w:type="dxa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«Птица», прорисовка деталей</w:t>
                  </w:r>
                </w:p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Поэтапное рисование птицы (простой карандаш + гуашь)</w:t>
                  </w:r>
                </w:p>
              </w:tc>
              <w:tc>
                <w:tcPr>
                  <w:tcW w:w="1988" w:type="dxa"/>
                  <w:gridSpan w:val="2"/>
                </w:tcPr>
                <w:p w:rsidR="00920494" w:rsidRPr="00B31065" w:rsidRDefault="00920494" w:rsidP="00033D75">
                  <w:pPr>
                    <w:rPr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групповая</w:t>
                  </w:r>
                </w:p>
              </w:tc>
              <w:tc>
                <w:tcPr>
                  <w:tcW w:w="1272" w:type="dxa"/>
                </w:tcPr>
                <w:p w:rsidR="00920494" w:rsidRPr="00B31065" w:rsidRDefault="00920494" w:rsidP="00033D75">
                  <w:pPr>
                    <w:rPr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Образцы готовых работ</w:t>
                  </w:r>
                </w:p>
              </w:tc>
              <w:tc>
                <w:tcPr>
                  <w:tcW w:w="1843" w:type="dxa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представление об основах реалистического рисунка, необходимые знания об окружающем мире</w:t>
                  </w:r>
                </w:p>
              </w:tc>
              <w:tc>
                <w:tcPr>
                  <w:tcW w:w="1133" w:type="dxa"/>
                </w:tcPr>
                <w:p w:rsidR="00920494" w:rsidRPr="00B31065" w:rsidRDefault="00920494" w:rsidP="00033D75">
                  <w:pPr>
                    <w:rPr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рефлексия</w:t>
                  </w:r>
                </w:p>
              </w:tc>
            </w:tr>
            <w:tr w:rsidR="00920494" w:rsidRPr="00B31065" w:rsidTr="00B31065">
              <w:tc>
                <w:tcPr>
                  <w:tcW w:w="596" w:type="dxa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52</w:t>
                  </w:r>
                </w:p>
              </w:tc>
              <w:tc>
                <w:tcPr>
                  <w:tcW w:w="1560" w:type="dxa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«Птица», завершение</w:t>
                  </w:r>
                </w:p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Поэтапное рисование птицы (простой карандаш + гуашь)</w:t>
                  </w:r>
                </w:p>
              </w:tc>
              <w:tc>
                <w:tcPr>
                  <w:tcW w:w="1988" w:type="dxa"/>
                  <w:gridSpan w:val="2"/>
                </w:tcPr>
                <w:p w:rsidR="00920494" w:rsidRPr="00B31065" w:rsidRDefault="00920494" w:rsidP="00033D75">
                  <w:pPr>
                    <w:rPr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групповая</w:t>
                  </w:r>
                </w:p>
              </w:tc>
              <w:tc>
                <w:tcPr>
                  <w:tcW w:w="1272" w:type="dxa"/>
                </w:tcPr>
                <w:p w:rsidR="00920494" w:rsidRPr="00B31065" w:rsidRDefault="00920494" w:rsidP="00033D75">
                  <w:pPr>
                    <w:rPr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Образцы готовых работ</w:t>
                  </w:r>
                </w:p>
              </w:tc>
              <w:tc>
                <w:tcPr>
                  <w:tcW w:w="1843" w:type="dxa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представление об основах реалистического рисунка, необходимые знания об окружающем мире</w:t>
                  </w:r>
                </w:p>
              </w:tc>
              <w:tc>
                <w:tcPr>
                  <w:tcW w:w="1133" w:type="dxa"/>
                </w:tcPr>
                <w:p w:rsidR="00920494" w:rsidRPr="00B31065" w:rsidRDefault="00920494" w:rsidP="00033D75">
                  <w:pPr>
                    <w:rPr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рефлексия</w:t>
                  </w:r>
                </w:p>
              </w:tc>
            </w:tr>
            <w:tr w:rsidR="00920494" w:rsidRPr="00B31065" w:rsidTr="00B31065">
              <w:tc>
                <w:tcPr>
                  <w:tcW w:w="596" w:type="dxa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53</w:t>
                  </w:r>
                </w:p>
              </w:tc>
              <w:tc>
                <w:tcPr>
                  <w:tcW w:w="1560" w:type="dxa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«Слон», эскиз</w:t>
                  </w:r>
                </w:p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843" w:type="dxa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Поэтапное рисование слона (простой карандаш + гуашь)</w:t>
                  </w:r>
                </w:p>
              </w:tc>
              <w:tc>
                <w:tcPr>
                  <w:tcW w:w="1988" w:type="dxa"/>
                  <w:gridSpan w:val="2"/>
                </w:tcPr>
                <w:p w:rsidR="00920494" w:rsidRPr="00B31065" w:rsidRDefault="00920494" w:rsidP="00033D75">
                  <w:pPr>
                    <w:rPr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групповая</w:t>
                  </w:r>
                </w:p>
              </w:tc>
              <w:tc>
                <w:tcPr>
                  <w:tcW w:w="1272" w:type="dxa"/>
                </w:tcPr>
                <w:p w:rsidR="00920494" w:rsidRPr="00B31065" w:rsidRDefault="00920494" w:rsidP="00033D75">
                  <w:pPr>
                    <w:rPr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Образцы готовых работ</w:t>
                  </w:r>
                </w:p>
              </w:tc>
              <w:tc>
                <w:tcPr>
                  <w:tcW w:w="1843" w:type="dxa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представление об основах реалистического рисунка, необходимые знания об окружающем мире</w:t>
                  </w:r>
                </w:p>
              </w:tc>
              <w:tc>
                <w:tcPr>
                  <w:tcW w:w="1133" w:type="dxa"/>
                </w:tcPr>
                <w:p w:rsidR="00920494" w:rsidRPr="00B31065" w:rsidRDefault="00920494" w:rsidP="00033D75">
                  <w:pPr>
                    <w:rPr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рефлексия</w:t>
                  </w:r>
                </w:p>
              </w:tc>
            </w:tr>
            <w:tr w:rsidR="00920494" w:rsidRPr="00B31065" w:rsidTr="00B31065">
              <w:tc>
                <w:tcPr>
                  <w:tcW w:w="596" w:type="dxa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54</w:t>
                  </w:r>
                </w:p>
              </w:tc>
              <w:tc>
                <w:tcPr>
                  <w:tcW w:w="1560" w:type="dxa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«Слон», прорисовка деталей</w:t>
                  </w:r>
                </w:p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843" w:type="dxa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Поэтапное рисование слона (простой карандаш + гуашь)</w:t>
                  </w:r>
                </w:p>
              </w:tc>
              <w:tc>
                <w:tcPr>
                  <w:tcW w:w="1988" w:type="dxa"/>
                  <w:gridSpan w:val="2"/>
                </w:tcPr>
                <w:p w:rsidR="00920494" w:rsidRPr="00B31065" w:rsidRDefault="00920494" w:rsidP="00033D75">
                  <w:pPr>
                    <w:rPr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групповая</w:t>
                  </w:r>
                </w:p>
              </w:tc>
              <w:tc>
                <w:tcPr>
                  <w:tcW w:w="1272" w:type="dxa"/>
                </w:tcPr>
                <w:p w:rsidR="00920494" w:rsidRPr="00B31065" w:rsidRDefault="00920494" w:rsidP="00033D75">
                  <w:pPr>
                    <w:rPr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Образцы готовых работ</w:t>
                  </w:r>
                </w:p>
              </w:tc>
              <w:tc>
                <w:tcPr>
                  <w:tcW w:w="1843" w:type="dxa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представление об основах реалистического рисунка, необходимые знания об окружающем мире</w:t>
                  </w:r>
                </w:p>
              </w:tc>
              <w:tc>
                <w:tcPr>
                  <w:tcW w:w="1133" w:type="dxa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Выставка для родителей</w:t>
                  </w:r>
                </w:p>
              </w:tc>
            </w:tr>
            <w:tr w:rsidR="00920494" w:rsidRPr="00B31065" w:rsidTr="00B31065">
              <w:tc>
                <w:tcPr>
                  <w:tcW w:w="596" w:type="dxa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</w:t>
                  </w:r>
                </w:p>
              </w:tc>
              <w:tc>
                <w:tcPr>
                  <w:tcW w:w="1560" w:type="dxa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«В аквариуме», эскиз</w:t>
                  </w:r>
                </w:p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Поэтапное рисование рыбок (простой карандаш + акварель)</w:t>
                  </w:r>
                </w:p>
              </w:tc>
              <w:tc>
                <w:tcPr>
                  <w:tcW w:w="1988" w:type="dxa"/>
                  <w:gridSpan w:val="2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Коллективная, индивидуальная</w:t>
                  </w:r>
                </w:p>
              </w:tc>
              <w:tc>
                <w:tcPr>
                  <w:tcW w:w="1272" w:type="dxa"/>
                </w:tcPr>
                <w:p w:rsidR="00920494" w:rsidRPr="00B31065" w:rsidRDefault="00920494" w:rsidP="00033D75">
                  <w:pPr>
                    <w:rPr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Образцы готовых работ, фото насекомых</w:t>
                  </w:r>
                </w:p>
              </w:tc>
              <w:tc>
                <w:tcPr>
                  <w:tcW w:w="1843" w:type="dxa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научатся работать в парах, в группах, адекватно реагировать на существование другой точки зрения у партнёра</w:t>
                  </w:r>
                </w:p>
              </w:tc>
              <w:tc>
                <w:tcPr>
                  <w:tcW w:w="1133" w:type="dxa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Участие в выставке</w:t>
                  </w:r>
                </w:p>
              </w:tc>
            </w:tr>
            <w:tr w:rsidR="00920494" w:rsidRPr="00B31065" w:rsidTr="00B31065">
              <w:tc>
                <w:tcPr>
                  <w:tcW w:w="596" w:type="dxa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</w:t>
                  </w:r>
                </w:p>
              </w:tc>
              <w:tc>
                <w:tcPr>
                  <w:tcW w:w="1560" w:type="dxa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«В аквариуме », прорисовка деталей, завершение</w:t>
                  </w:r>
                </w:p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Поэтапное рисование рыбок (простой карандаш + акварель)</w:t>
                  </w:r>
                </w:p>
              </w:tc>
              <w:tc>
                <w:tcPr>
                  <w:tcW w:w="1988" w:type="dxa"/>
                  <w:gridSpan w:val="2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Коллективная, индивидуальная</w:t>
                  </w:r>
                </w:p>
              </w:tc>
              <w:tc>
                <w:tcPr>
                  <w:tcW w:w="1272" w:type="dxa"/>
                </w:tcPr>
                <w:p w:rsidR="00920494" w:rsidRPr="00B31065" w:rsidRDefault="00920494" w:rsidP="00033D75">
                  <w:pPr>
                    <w:rPr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Образцы готовых работ, фото насекомых</w:t>
                  </w:r>
                </w:p>
              </w:tc>
              <w:tc>
                <w:tcPr>
                  <w:tcW w:w="1843" w:type="dxa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научатся работать в парах, в группах, адекватно реагировать на существование другой точки зрения у партнёра</w:t>
                  </w:r>
                </w:p>
              </w:tc>
              <w:tc>
                <w:tcPr>
                  <w:tcW w:w="1133" w:type="dxa"/>
                </w:tcPr>
                <w:p w:rsidR="00920494" w:rsidRPr="00B31065" w:rsidRDefault="00920494" w:rsidP="00033D75">
                  <w:pPr>
                    <w:rPr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рефлексия</w:t>
                  </w:r>
                </w:p>
              </w:tc>
            </w:tr>
            <w:tr w:rsidR="00920494" w:rsidRPr="00B31065" w:rsidTr="00B31065">
              <w:tc>
                <w:tcPr>
                  <w:tcW w:w="596" w:type="dxa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57</w:t>
                  </w:r>
                </w:p>
              </w:tc>
              <w:tc>
                <w:tcPr>
                  <w:tcW w:w="1560" w:type="dxa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« Герои мультфильмов», эскиз </w:t>
                  </w:r>
                </w:p>
              </w:tc>
              <w:tc>
                <w:tcPr>
                  <w:tcW w:w="1843" w:type="dxa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Изображение мультипликационного</w:t>
                  </w:r>
                </w:p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героя.</w:t>
                  </w:r>
                </w:p>
              </w:tc>
              <w:tc>
                <w:tcPr>
                  <w:tcW w:w="1988" w:type="dxa"/>
                  <w:gridSpan w:val="2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индивидуальная</w:t>
                  </w:r>
                </w:p>
              </w:tc>
              <w:tc>
                <w:tcPr>
                  <w:tcW w:w="1272" w:type="dxa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Образцы готовых работ</w:t>
                  </w:r>
                </w:p>
              </w:tc>
              <w:tc>
                <w:tcPr>
                  <w:tcW w:w="1843" w:type="dxa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раскрытие творческих способностей</w:t>
                  </w:r>
                </w:p>
              </w:tc>
              <w:tc>
                <w:tcPr>
                  <w:tcW w:w="1133" w:type="dxa"/>
                </w:tcPr>
                <w:p w:rsidR="00920494" w:rsidRPr="00B31065" w:rsidRDefault="00920494" w:rsidP="00033D75">
                  <w:pPr>
                    <w:rPr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рефлексия</w:t>
                  </w:r>
                </w:p>
              </w:tc>
            </w:tr>
            <w:tr w:rsidR="00920494" w:rsidRPr="00B31065" w:rsidTr="00B31065">
              <w:tc>
                <w:tcPr>
                  <w:tcW w:w="596" w:type="dxa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</w:t>
                  </w:r>
                </w:p>
              </w:tc>
              <w:tc>
                <w:tcPr>
                  <w:tcW w:w="1560" w:type="dxa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« Герои мультфильмов», прорисовка деталей, завершение</w:t>
                  </w:r>
                </w:p>
              </w:tc>
              <w:tc>
                <w:tcPr>
                  <w:tcW w:w="1843" w:type="dxa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Изображение мультипликационного</w:t>
                  </w:r>
                </w:p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героя.</w:t>
                  </w:r>
                </w:p>
              </w:tc>
              <w:tc>
                <w:tcPr>
                  <w:tcW w:w="1988" w:type="dxa"/>
                  <w:gridSpan w:val="2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индивидуальная</w:t>
                  </w:r>
                </w:p>
              </w:tc>
              <w:tc>
                <w:tcPr>
                  <w:tcW w:w="1272" w:type="dxa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Образцы готовых работ</w:t>
                  </w:r>
                </w:p>
              </w:tc>
              <w:tc>
                <w:tcPr>
                  <w:tcW w:w="1843" w:type="dxa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раскрытие творческих способностей</w:t>
                  </w:r>
                </w:p>
              </w:tc>
              <w:tc>
                <w:tcPr>
                  <w:tcW w:w="1133" w:type="dxa"/>
                </w:tcPr>
                <w:p w:rsidR="00920494" w:rsidRPr="00B31065" w:rsidRDefault="00920494" w:rsidP="00033D75">
                  <w:pPr>
                    <w:rPr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рефлексия</w:t>
                  </w:r>
                </w:p>
              </w:tc>
            </w:tr>
            <w:tr w:rsidR="00920494" w:rsidRPr="00B31065" w:rsidTr="00B31065">
              <w:tc>
                <w:tcPr>
                  <w:tcW w:w="10235" w:type="dxa"/>
                  <w:gridSpan w:val="8"/>
                </w:tcPr>
                <w:p w:rsidR="00920494" w:rsidRPr="00B31065" w:rsidRDefault="00920494" w:rsidP="00033D75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Раздел 6 «Миниатюрная живопись на камнях, ракушках»</w:t>
                  </w:r>
                </w:p>
              </w:tc>
            </w:tr>
            <w:tr w:rsidR="00920494" w:rsidRPr="00B31065" w:rsidTr="00B31065">
              <w:tc>
                <w:tcPr>
                  <w:tcW w:w="596" w:type="dxa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59</w:t>
                  </w:r>
                </w:p>
              </w:tc>
              <w:tc>
                <w:tcPr>
                  <w:tcW w:w="1560" w:type="dxa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«Цветы» </w:t>
                  </w:r>
                </w:p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Роспись камней гуашью или акриловыми красками</w:t>
                  </w:r>
                </w:p>
              </w:tc>
              <w:tc>
                <w:tcPr>
                  <w:tcW w:w="1988" w:type="dxa"/>
                  <w:gridSpan w:val="2"/>
                </w:tcPr>
                <w:p w:rsidR="00920494" w:rsidRPr="00B31065" w:rsidRDefault="00920494" w:rsidP="00033D75">
                  <w:pPr>
                    <w:rPr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групповая</w:t>
                  </w:r>
                </w:p>
              </w:tc>
              <w:tc>
                <w:tcPr>
                  <w:tcW w:w="1272" w:type="dxa"/>
                </w:tcPr>
                <w:p w:rsidR="00920494" w:rsidRPr="00B31065" w:rsidRDefault="00920494" w:rsidP="00033D75">
                  <w:pPr>
                    <w:rPr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Образцы готовых работ</w:t>
                  </w:r>
                </w:p>
              </w:tc>
              <w:tc>
                <w:tcPr>
                  <w:tcW w:w="1843" w:type="dxa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познакомятся с разными материалами и техниками рисования</w:t>
                  </w:r>
                </w:p>
              </w:tc>
              <w:tc>
                <w:tcPr>
                  <w:tcW w:w="1133" w:type="dxa"/>
                </w:tcPr>
                <w:p w:rsidR="00920494" w:rsidRPr="00B31065" w:rsidRDefault="00920494" w:rsidP="00033D75">
                  <w:pPr>
                    <w:rPr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рефлексия</w:t>
                  </w:r>
                </w:p>
              </w:tc>
            </w:tr>
            <w:tr w:rsidR="00920494" w:rsidRPr="00B31065" w:rsidTr="00B31065">
              <w:tc>
                <w:tcPr>
                  <w:tcW w:w="596" w:type="dxa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1560" w:type="dxa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«Пейзаж»</w:t>
                  </w:r>
                </w:p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Рисование морского пейзажа </w:t>
                  </w:r>
                </w:p>
              </w:tc>
              <w:tc>
                <w:tcPr>
                  <w:tcW w:w="1988" w:type="dxa"/>
                  <w:gridSpan w:val="2"/>
                </w:tcPr>
                <w:p w:rsidR="00920494" w:rsidRPr="00B31065" w:rsidRDefault="00920494" w:rsidP="00033D75">
                  <w:pPr>
                    <w:rPr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групповая</w:t>
                  </w:r>
                </w:p>
              </w:tc>
              <w:tc>
                <w:tcPr>
                  <w:tcW w:w="1272" w:type="dxa"/>
                </w:tcPr>
                <w:p w:rsidR="00920494" w:rsidRPr="00B31065" w:rsidRDefault="00920494" w:rsidP="00033D75">
                  <w:pPr>
                    <w:rPr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Образцы готовых работ</w:t>
                  </w:r>
                </w:p>
              </w:tc>
              <w:tc>
                <w:tcPr>
                  <w:tcW w:w="1843" w:type="dxa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раскрытие творческих способностей</w:t>
                  </w:r>
                </w:p>
              </w:tc>
              <w:tc>
                <w:tcPr>
                  <w:tcW w:w="1133" w:type="dxa"/>
                </w:tcPr>
                <w:p w:rsidR="00920494" w:rsidRPr="00B31065" w:rsidRDefault="00920494" w:rsidP="00033D75">
                  <w:pPr>
                    <w:rPr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рефлексия</w:t>
                  </w:r>
                </w:p>
              </w:tc>
            </w:tr>
            <w:tr w:rsidR="00920494" w:rsidRPr="00B31065" w:rsidTr="00B31065">
              <w:tc>
                <w:tcPr>
                  <w:tcW w:w="596" w:type="dxa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61</w:t>
                  </w:r>
                </w:p>
              </w:tc>
              <w:tc>
                <w:tcPr>
                  <w:tcW w:w="1560" w:type="dxa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«Кошка» </w:t>
                  </w:r>
                </w:p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Рисование совы </w:t>
                  </w:r>
                </w:p>
              </w:tc>
              <w:tc>
                <w:tcPr>
                  <w:tcW w:w="1988" w:type="dxa"/>
                  <w:gridSpan w:val="2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групповая</w:t>
                  </w:r>
                </w:p>
              </w:tc>
              <w:tc>
                <w:tcPr>
                  <w:tcW w:w="1272" w:type="dxa"/>
                </w:tcPr>
                <w:p w:rsidR="00920494" w:rsidRPr="00B31065" w:rsidRDefault="00920494" w:rsidP="00033D75">
                  <w:pPr>
                    <w:rPr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Образцы готовых работ</w:t>
                  </w:r>
                </w:p>
              </w:tc>
              <w:tc>
                <w:tcPr>
                  <w:tcW w:w="1843" w:type="dxa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раскрытие творческих способностей</w:t>
                  </w:r>
                </w:p>
              </w:tc>
              <w:tc>
                <w:tcPr>
                  <w:tcW w:w="1133" w:type="dxa"/>
                </w:tcPr>
                <w:p w:rsidR="00920494" w:rsidRPr="00B31065" w:rsidRDefault="00920494" w:rsidP="00033D75">
                  <w:pPr>
                    <w:rPr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рефлексия</w:t>
                  </w:r>
                </w:p>
              </w:tc>
            </w:tr>
            <w:tr w:rsidR="00920494" w:rsidRPr="00B31065" w:rsidTr="00B31065">
              <w:tc>
                <w:tcPr>
                  <w:tcW w:w="596" w:type="dxa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1560" w:type="dxa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«Фантазия» </w:t>
                  </w:r>
                </w:p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Работа по замыслу </w:t>
                  </w:r>
                </w:p>
              </w:tc>
              <w:tc>
                <w:tcPr>
                  <w:tcW w:w="1988" w:type="dxa"/>
                  <w:gridSpan w:val="2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индивидуальная</w:t>
                  </w:r>
                </w:p>
              </w:tc>
              <w:tc>
                <w:tcPr>
                  <w:tcW w:w="1272" w:type="dxa"/>
                </w:tcPr>
                <w:p w:rsidR="00920494" w:rsidRPr="00B31065" w:rsidRDefault="00920494" w:rsidP="00033D75">
                  <w:pPr>
                    <w:rPr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Образцы готовых работ</w:t>
                  </w:r>
                </w:p>
              </w:tc>
              <w:tc>
                <w:tcPr>
                  <w:tcW w:w="1843" w:type="dxa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раскрытие творческих способностей</w:t>
                  </w:r>
                </w:p>
              </w:tc>
              <w:tc>
                <w:tcPr>
                  <w:tcW w:w="1133" w:type="dxa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Участие в выставке</w:t>
                  </w:r>
                </w:p>
              </w:tc>
            </w:tr>
            <w:tr w:rsidR="00920494" w:rsidRPr="00B31065" w:rsidTr="00B31065">
              <w:tc>
                <w:tcPr>
                  <w:tcW w:w="596" w:type="dxa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</w:t>
                  </w:r>
                </w:p>
              </w:tc>
              <w:tc>
                <w:tcPr>
                  <w:tcW w:w="1560" w:type="dxa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Экскурсия в музей</w:t>
                  </w:r>
                </w:p>
              </w:tc>
              <w:tc>
                <w:tcPr>
                  <w:tcW w:w="1843" w:type="dxa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Просмотр картин известных художников</w:t>
                  </w:r>
                </w:p>
              </w:tc>
              <w:tc>
                <w:tcPr>
                  <w:tcW w:w="1988" w:type="dxa"/>
                  <w:gridSpan w:val="2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групповая</w:t>
                  </w:r>
                </w:p>
              </w:tc>
              <w:tc>
                <w:tcPr>
                  <w:tcW w:w="1272" w:type="dxa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картины</w:t>
                  </w:r>
                </w:p>
              </w:tc>
              <w:tc>
                <w:tcPr>
                  <w:tcW w:w="1843" w:type="dxa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Познакомятся с творчеством известных художников</w:t>
                  </w:r>
                </w:p>
              </w:tc>
              <w:tc>
                <w:tcPr>
                  <w:tcW w:w="1133" w:type="dxa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беседа</w:t>
                  </w:r>
                </w:p>
              </w:tc>
            </w:tr>
            <w:tr w:rsidR="00920494" w:rsidRPr="00B31065" w:rsidTr="00B31065">
              <w:tc>
                <w:tcPr>
                  <w:tcW w:w="10235" w:type="dxa"/>
                  <w:gridSpan w:val="8"/>
                </w:tcPr>
                <w:p w:rsidR="00920494" w:rsidRPr="00B31065" w:rsidRDefault="00920494" w:rsidP="00033D75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Раздел 7 «Нетрадиционные техники рисования»</w:t>
                  </w:r>
                </w:p>
              </w:tc>
            </w:tr>
            <w:tr w:rsidR="00920494" w:rsidRPr="00B31065" w:rsidTr="00B31065">
              <w:tc>
                <w:tcPr>
                  <w:tcW w:w="596" w:type="dxa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</w:t>
                  </w:r>
                </w:p>
              </w:tc>
              <w:tc>
                <w:tcPr>
                  <w:tcW w:w="1560" w:type="dxa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«Оттиск поролоном»</w:t>
                  </w:r>
                </w:p>
              </w:tc>
              <w:tc>
                <w:tcPr>
                  <w:tcW w:w="1843" w:type="dxa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Знакомство с новой техникой</w:t>
                  </w:r>
                </w:p>
              </w:tc>
              <w:tc>
                <w:tcPr>
                  <w:tcW w:w="1988" w:type="dxa"/>
                  <w:gridSpan w:val="2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групповая индивидуальная</w:t>
                  </w:r>
                </w:p>
              </w:tc>
              <w:tc>
                <w:tcPr>
                  <w:tcW w:w="1272" w:type="dxa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Образцы готовых работ</w:t>
                  </w:r>
                </w:p>
              </w:tc>
              <w:tc>
                <w:tcPr>
                  <w:tcW w:w="1843" w:type="dxa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воспитание эстетического вкуса</w:t>
                  </w:r>
                </w:p>
              </w:tc>
              <w:tc>
                <w:tcPr>
                  <w:tcW w:w="1133" w:type="dxa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Выставка для родителей</w:t>
                  </w:r>
                </w:p>
              </w:tc>
            </w:tr>
            <w:tr w:rsidR="00920494" w:rsidRPr="00B31065" w:rsidTr="00B31065">
              <w:tc>
                <w:tcPr>
                  <w:tcW w:w="596" w:type="dxa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65</w:t>
                  </w:r>
                </w:p>
              </w:tc>
              <w:tc>
                <w:tcPr>
                  <w:tcW w:w="1560" w:type="dxa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«Тиснение»</w:t>
                  </w:r>
                </w:p>
              </w:tc>
              <w:tc>
                <w:tcPr>
                  <w:tcW w:w="1843" w:type="dxa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Знакомство с новой техникой</w:t>
                  </w:r>
                </w:p>
              </w:tc>
              <w:tc>
                <w:tcPr>
                  <w:tcW w:w="1988" w:type="dxa"/>
                  <w:gridSpan w:val="2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групповая индивидуальная</w:t>
                  </w:r>
                </w:p>
              </w:tc>
              <w:tc>
                <w:tcPr>
                  <w:tcW w:w="1272" w:type="dxa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Образцы готовых работ</w:t>
                  </w:r>
                </w:p>
              </w:tc>
              <w:tc>
                <w:tcPr>
                  <w:tcW w:w="1843" w:type="dxa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воспитание эстетического вкуса</w:t>
                  </w:r>
                </w:p>
              </w:tc>
              <w:tc>
                <w:tcPr>
                  <w:tcW w:w="1133" w:type="dxa"/>
                </w:tcPr>
                <w:p w:rsidR="00920494" w:rsidRPr="00B31065" w:rsidRDefault="00920494" w:rsidP="00033D75">
                  <w:pPr>
                    <w:rPr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рефлексия</w:t>
                  </w:r>
                </w:p>
              </w:tc>
            </w:tr>
            <w:tr w:rsidR="00920494" w:rsidRPr="00B31065" w:rsidTr="00B31065">
              <w:tc>
                <w:tcPr>
                  <w:tcW w:w="596" w:type="dxa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66</w:t>
                  </w:r>
                </w:p>
              </w:tc>
              <w:tc>
                <w:tcPr>
                  <w:tcW w:w="1560" w:type="dxa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«Оттиск мятой бумагой» Сирень</w:t>
                  </w:r>
                </w:p>
              </w:tc>
              <w:tc>
                <w:tcPr>
                  <w:tcW w:w="1843" w:type="dxa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Знакомство с новой техникой</w:t>
                  </w:r>
                </w:p>
              </w:tc>
              <w:tc>
                <w:tcPr>
                  <w:tcW w:w="1988" w:type="dxa"/>
                  <w:gridSpan w:val="2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групповая индивидуальная</w:t>
                  </w:r>
                </w:p>
              </w:tc>
              <w:tc>
                <w:tcPr>
                  <w:tcW w:w="1272" w:type="dxa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Образцы готовых работ</w:t>
                  </w:r>
                </w:p>
              </w:tc>
              <w:tc>
                <w:tcPr>
                  <w:tcW w:w="1843" w:type="dxa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воспитание эстетического вкуса</w:t>
                  </w:r>
                </w:p>
              </w:tc>
              <w:tc>
                <w:tcPr>
                  <w:tcW w:w="1133" w:type="dxa"/>
                </w:tcPr>
                <w:p w:rsidR="00920494" w:rsidRPr="00B31065" w:rsidRDefault="00920494" w:rsidP="00033D75">
                  <w:pPr>
                    <w:rPr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рефлексия</w:t>
                  </w:r>
                </w:p>
              </w:tc>
            </w:tr>
            <w:tr w:rsidR="00920494" w:rsidRPr="00B31065" w:rsidTr="00B31065">
              <w:tc>
                <w:tcPr>
                  <w:tcW w:w="596" w:type="dxa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67</w:t>
                  </w:r>
                </w:p>
              </w:tc>
              <w:tc>
                <w:tcPr>
                  <w:tcW w:w="1560" w:type="dxa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«Восковые мелки и акварель» Цветы</w:t>
                  </w:r>
                </w:p>
              </w:tc>
              <w:tc>
                <w:tcPr>
                  <w:tcW w:w="1843" w:type="dxa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Знакомство с новой техникой</w:t>
                  </w:r>
                </w:p>
              </w:tc>
              <w:tc>
                <w:tcPr>
                  <w:tcW w:w="1988" w:type="dxa"/>
                  <w:gridSpan w:val="2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групповая индивидуальная</w:t>
                  </w:r>
                </w:p>
              </w:tc>
              <w:tc>
                <w:tcPr>
                  <w:tcW w:w="1272" w:type="dxa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Образцы готовых работ</w:t>
                  </w:r>
                </w:p>
              </w:tc>
              <w:tc>
                <w:tcPr>
                  <w:tcW w:w="1843" w:type="dxa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воспитание эстетического вкуса</w:t>
                  </w:r>
                </w:p>
              </w:tc>
              <w:tc>
                <w:tcPr>
                  <w:tcW w:w="1133" w:type="dxa"/>
                </w:tcPr>
                <w:p w:rsidR="00920494" w:rsidRPr="00B31065" w:rsidRDefault="00920494" w:rsidP="00033D75">
                  <w:pPr>
                    <w:rPr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рефлексия</w:t>
                  </w:r>
                </w:p>
              </w:tc>
            </w:tr>
            <w:tr w:rsidR="00920494" w:rsidRPr="00B31065" w:rsidTr="00B31065">
              <w:tc>
                <w:tcPr>
                  <w:tcW w:w="596" w:type="dxa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68</w:t>
                  </w:r>
                </w:p>
              </w:tc>
              <w:tc>
                <w:tcPr>
                  <w:tcW w:w="1560" w:type="dxa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«Восковые мелки и акварель» На волнах</w:t>
                  </w:r>
                </w:p>
              </w:tc>
              <w:tc>
                <w:tcPr>
                  <w:tcW w:w="1843" w:type="dxa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Знакомство с новой техникой</w:t>
                  </w:r>
                </w:p>
              </w:tc>
              <w:tc>
                <w:tcPr>
                  <w:tcW w:w="1988" w:type="dxa"/>
                  <w:gridSpan w:val="2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групповая индивидуальная</w:t>
                  </w:r>
                </w:p>
              </w:tc>
              <w:tc>
                <w:tcPr>
                  <w:tcW w:w="1272" w:type="dxa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Образцы готовых работ</w:t>
                  </w:r>
                </w:p>
              </w:tc>
              <w:tc>
                <w:tcPr>
                  <w:tcW w:w="1843" w:type="dxa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воспитание эстетического вкуса</w:t>
                  </w:r>
                </w:p>
              </w:tc>
              <w:tc>
                <w:tcPr>
                  <w:tcW w:w="1133" w:type="dxa"/>
                </w:tcPr>
                <w:p w:rsidR="00920494" w:rsidRPr="00B31065" w:rsidRDefault="00920494" w:rsidP="00033D75">
                  <w:pPr>
                    <w:rPr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рефлексия</w:t>
                  </w:r>
                </w:p>
              </w:tc>
            </w:tr>
            <w:tr w:rsidR="00920494" w:rsidRPr="00B31065" w:rsidTr="00B31065">
              <w:tc>
                <w:tcPr>
                  <w:tcW w:w="10235" w:type="dxa"/>
                  <w:gridSpan w:val="8"/>
                </w:tcPr>
                <w:p w:rsidR="00920494" w:rsidRPr="00B31065" w:rsidRDefault="00920494" w:rsidP="00033D75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Раздел 8 «Русское народное творчество»</w:t>
                  </w:r>
                </w:p>
              </w:tc>
            </w:tr>
            <w:tr w:rsidR="00920494" w:rsidRPr="00B31065" w:rsidTr="00B31065">
              <w:tc>
                <w:tcPr>
                  <w:tcW w:w="596" w:type="dxa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69</w:t>
                  </w:r>
                </w:p>
              </w:tc>
              <w:tc>
                <w:tcPr>
                  <w:tcW w:w="1560" w:type="dxa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«Барыня- дымковская игрушка»</w:t>
                  </w:r>
                </w:p>
              </w:tc>
              <w:tc>
                <w:tcPr>
                  <w:tcW w:w="1843" w:type="dxa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Знакомство с русским народным творчеством. </w:t>
                  </w:r>
                </w:p>
              </w:tc>
              <w:tc>
                <w:tcPr>
                  <w:tcW w:w="1988" w:type="dxa"/>
                  <w:gridSpan w:val="2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групповая</w:t>
                  </w:r>
                </w:p>
              </w:tc>
              <w:tc>
                <w:tcPr>
                  <w:tcW w:w="1272" w:type="dxa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Образцы готовых работ, презентация</w:t>
                  </w:r>
                </w:p>
              </w:tc>
              <w:tc>
                <w:tcPr>
                  <w:tcW w:w="1843" w:type="dxa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воспитание эстетического вкуса</w:t>
                  </w:r>
                </w:p>
              </w:tc>
              <w:tc>
                <w:tcPr>
                  <w:tcW w:w="1133" w:type="dxa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рефлексия</w:t>
                  </w:r>
                </w:p>
              </w:tc>
            </w:tr>
            <w:tr w:rsidR="00920494" w:rsidRPr="00B31065" w:rsidTr="00B31065">
              <w:tc>
                <w:tcPr>
                  <w:tcW w:w="596" w:type="dxa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1560" w:type="dxa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«Гжель»</w:t>
                  </w:r>
                </w:p>
              </w:tc>
              <w:tc>
                <w:tcPr>
                  <w:tcW w:w="1843" w:type="dxa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Знакомство с росписями.</w:t>
                  </w:r>
                </w:p>
              </w:tc>
              <w:tc>
                <w:tcPr>
                  <w:tcW w:w="1988" w:type="dxa"/>
                  <w:gridSpan w:val="2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индивидуальная</w:t>
                  </w:r>
                </w:p>
              </w:tc>
              <w:tc>
                <w:tcPr>
                  <w:tcW w:w="1272" w:type="dxa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Образцы готовых работ</w:t>
                  </w:r>
                </w:p>
              </w:tc>
              <w:tc>
                <w:tcPr>
                  <w:tcW w:w="1843" w:type="dxa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воспитание эстетического вкуса</w:t>
                  </w:r>
                </w:p>
              </w:tc>
              <w:tc>
                <w:tcPr>
                  <w:tcW w:w="1133" w:type="dxa"/>
                </w:tcPr>
                <w:p w:rsidR="00920494" w:rsidRPr="00B31065" w:rsidRDefault="00920494" w:rsidP="00033D75">
                  <w:pPr>
                    <w:rPr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рефлексия</w:t>
                  </w:r>
                </w:p>
              </w:tc>
            </w:tr>
            <w:tr w:rsidR="00920494" w:rsidRPr="00B31065" w:rsidTr="00B31065">
              <w:tc>
                <w:tcPr>
                  <w:tcW w:w="596" w:type="dxa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71</w:t>
                  </w:r>
                </w:p>
              </w:tc>
              <w:tc>
                <w:tcPr>
                  <w:tcW w:w="1560" w:type="dxa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«Матрешка» </w:t>
                  </w:r>
                </w:p>
              </w:tc>
              <w:tc>
                <w:tcPr>
                  <w:tcW w:w="1843" w:type="dxa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Рисование матрешки</w:t>
                  </w:r>
                </w:p>
              </w:tc>
              <w:tc>
                <w:tcPr>
                  <w:tcW w:w="1988" w:type="dxa"/>
                  <w:gridSpan w:val="2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индивидуальная</w:t>
                  </w:r>
                </w:p>
              </w:tc>
              <w:tc>
                <w:tcPr>
                  <w:tcW w:w="1272" w:type="dxa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Образцы готовых работ, деревянные матрешки</w:t>
                  </w:r>
                </w:p>
              </w:tc>
              <w:tc>
                <w:tcPr>
                  <w:tcW w:w="1843" w:type="dxa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раскрытие творческих способностей</w:t>
                  </w:r>
                </w:p>
              </w:tc>
              <w:tc>
                <w:tcPr>
                  <w:tcW w:w="1133" w:type="dxa"/>
                </w:tcPr>
                <w:p w:rsidR="00920494" w:rsidRPr="00B31065" w:rsidRDefault="00920494" w:rsidP="00033D75">
                  <w:pPr>
                    <w:rPr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Выставка для родителей</w:t>
                  </w:r>
                </w:p>
              </w:tc>
            </w:tr>
            <w:tr w:rsidR="00920494" w:rsidRPr="00B31065" w:rsidTr="00B31065">
              <w:tc>
                <w:tcPr>
                  <w:tcW w:w="596" w:type="dxa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72</w:t>
                  </w:r>
                </w:p>
              </w:tc>
              <w:tc>
                <w:tcPr>
                  <w:tcW w:w="1560" w:type="dxa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«Элементы городецкого растительного узора»</w:t>
                  </w:r>
                </w:p>
              </w:tc>
              <w:tc>
                <w:tcPr>
                  <w:tcW w:w="1843" w:type="dxa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Знакомство с городецкой росписью</w:t>
                  </w:r>
                </w:p>
              </w:tc>
              <w:tc>
                <w:tcPr>
                  <w:tcW w:w="1988" w:type="dxa"/>
                  <w:gridSpan w:val="2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групповая</w:t>
                  </w:r>
                  <w:r w:rsidRPr="00B31065">
                    <w:rPr>
                      <w:sz w:val="24"/>
                      <w:szCs w:val="24"/>
                    </w:rPr>
                    <w:t xml:space="preserve"> </w:t>
                  </w: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индивидуальная</w:t>
                  </w:r>
                </w:p>
              </w:tc>
              <w:tc>
                <w:tcPr>
                  <w:tcW w:w="1272" w:type="dxa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Образцы готовых работ</w:t>
                  </w:r>
                </w:p>
              </w:tc>
              <w:tc>
                <w:tcPr>
                  <w:tcW w:w="1843" w:type="dxa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воспитание эстетического вкуса</w:t>
                  </w:r>
                </w:p>
              </w:tc>
              <w:tc>
                <w:tcPr>
                  <w:tcW w:w="1133" w:type="dxa"/>
                </w:tcPr>
                <w:p w:rsidR="00920494" w:rsidRPr="00B31065" w:rsidRDefault="00920494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рефлексия</w:t>
                  </w:r>
                </w:p>
              </w:tc>
            </w:tr>
            <w:tr w:rsidR="00920494" w:rsidRPr="00B31065" w:rsidTr="00B31065">
              <w:trPr>
                <w:trHeight w:val="266"/>
              </w:trPr>
              <w:tc>
                <w:tcPr>
                  <w:tcW w:w="10235" w:type="dxa"/>
                  <w:gridSpan w:val="8"/>
                </w:tcPr>
                <w:p w:rsidR="00920494" w:rsidRPr="00B31065" w:rsidRDefault="00920494" w:rsidP="00033D75">
                  <w:pP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B3106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31065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</w:tr>
            <w:tr w:rsidR="00920494" w:rsidRPr="00B31065" w:rsidTr="00B31065">
              <w:tc>
                <w:tcPr>
                  <w:tcW w:w="5259" w:type="dxa"/>
                  <w:gridSpan w:val="4"/>
                </w:tcPr>
                <w:p w:rsidR="00920494" w:rsidRPr="00B31065" w:rsidRDefault="00920494" w:rsidP="00033D75">
                  <w:pPr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B3106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Количество занятий</w:t>
                  </w:r>
                </w:p>
              </w:tc>
              <w:tc>
                <w:tcPr>
                  <w:tcW w:w="4976" w:type="dxa"/>
                  <w:gridSpan w:val="4"/>
                </w:tcPr>
                <w:p w:rsidR="00920494" w:rsidRPr="00B31065" w:rsidRDefault="00920494" w:rsidP="00033D75">
                  <w:pPr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B3106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72</w:t>
                  </w:r>
                </w:p>
              </w:tc>
            </w:tr>
            <w:tr w:rsidR="00920494" w:rsidRPr="00B31065" w:rsidTr="00B31065">
              <w:tc>
                <w:tcPr>
                  <w:tcW w:w="5259" w:type="dxa"/>
                  <w:gridSpan w:val="4"/>
                </w:tcPr>
                <w:p w:rsidR="00920494" w:rsidRPr="00B31065" w:rsidRDefault="00920494" w:rsidP="00033D75">
                  <w:pPr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B3106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Количество аудиторных часов в год</w:t>
                  </w:r>
                </w:p>
              </w:tc>
              <w:tc>
                <w:tcPr>
                  <w:tcW w:w="4976" w:type="dxa"/>
                  <w:gridSpan w:val="4"/>
                </w:tcPr>
                <w:p w:rsidR="00920494" w:rsidRPr="00B31065" w:rsidRDefault="00920494" w:rsidP="00033D75">
                  <w:pPr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B3106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72</w:t>
                  </w:r>
                </w:p>
              </w:tc>
            </w:tr>
            <w:tr w:rsidR="00920494" w:rsidRPr="00B31065" w:rsidTr="00B31065">
              <w:tc>
                <w:tcPr>
                  <w:tcW w:w="5259" w:type="dxa"/>
                  <w:gridSpan w:val="4"/>
                </w:tcPr>
                <w:p w:rsidR="00920494" w:rsidRPr="00B31065" w:rsidRDefault="00920494" w:rsidP="00033D75">
                  <w:pPr>
                    <w:tabs>
                      <w:tab w:val="left" w:pos="4836"/>
                      <w:tab w:val="center" w:pos="5151"/>
                    </w:tabs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B3106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Итого за учебный год</w:t>
                  </w:r>
                  <w:r w:rsidRPr="00B3106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ab/>
                  </w:r>
                  <w:r w:rsidRPr="00B3106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ab/>
                  </w:r>
                </w:p>
              </w:tc>
              <w:tc>
                <w:tcPr>
                  <w:tcW w:w="4976" w:type="dxa"/>
                  <w:gridSpan w:val="4"/>
                </w:tcPr>
                <w:p w:rsidR="00920494" w:rsidRPr="00B31065" w:rsidRDefault="00920494" w:rsidP="00033D75">
                  <w:pPr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B3106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72</w:t>
                  </w:r>
                </w:p>
              </w:tc>
            </w:tr>
          </w:tbl>
          <w:p w:rsidR="00920494" w:rsidRDefault="00920494"/>
          <w:p w:rsidR="00637D1E" w:rsidRDefault="00637D1E" w:rsidP="00637D1E">
            <w:pPr>
              <w:pStyle w:val="a9"/>
              <w:ind w:left="45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Планируемые результаты</w:t>
            </w:r>
          </w:p>
          <w:p w:rsidR="00920494" w:rsidRPr="00606549" w:rsidRDefault="00920494" w:rsidP="00B31065">
            <w:pPr>
              <w:pStyle w:val="a9"/>
              <w:ind w:left="74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окончанию базового уровня</w:t>
            </w:r>
            <w:r w:rsidRPr="006065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дети будут </w:t>
            </w:r>
            <w:r w:rsidRPr="0060654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знать:</w:t>
            </w:r>
          </w:p>
          <w:p w:rsidR="00920494" w:rsidRPr="00606549" w:rsidRDefault="00920494" w:rsidP="00B31065">
            <w:pPr>
              <w:pStyle w:val="a9"/>
              <w:numPr>
                <w:ilvl w:val="0"/>
                <w:numId w:val="15"/>
              </w:numPr>
              <w:ind w:left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контрасты цвета;</w:t>
            </w:r>
          </w:p>
          <w:p w:rsidR="00920494" w:rsidRPr="00606549" w:rsidRDefault="00920494" w:rsidP="00B31065">
            <w:pPr>
              <w:pStyle w:val="a9"/>
              <w:numPr>
                <w:ilvl w:val="0"/>
                <w:numId w:val="15"/>
              </w:numPr>
              <w:ind w:left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гармонию цвета;</w:t>
            </w:r>
          </w:p>
          <w:p w:rsidR="00920494" w:rsidRPr="00606549" w:rsidRDefault="00920494" w:rsidP="00B31065">
            <w:pPr>
              <w:pStyle w:val="a9"/>
              <w:numPr>
                <w:ilvl w:val="0"/>
                <w:numId w:val="15"/>
              </w:numPr>
              <w:ind w:left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азы композиции (статика, движение);</w:t>
            </w:r>
          </w:p>
          <w:p w:rsidR="00920494" w:rsidRPr="00606549" w:rsidRDefault="00920494" w:rsidP="00B31065">
            <w:pPr>
              <w:pStyle w:val="a9"/>
              <w:numPr>
                <w:ilvl w:val="0"/>
                <w:numId w:val="15"/>
              </w:numPr>
              <w:ind w:left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пропорции плоскостных и объёмных предметов.</w:t>
            </w:r>
          </w:p>
          <w:p w:rsidR="00920494" w:rsidRPr="00606549" w:rsidRDefault="00920494" w:rsidP="00B31065">
            <w:pPr>
              <w:pStyle w:val="a9"/>
              <w:tabs>
                <w:tab w:val="left" w:pos="1800"/>
              </w:tabs>
              <w:ind w:left="743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0654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уметь:</w:t>
            </w:r>
            <w:r w:rsidR="00B3106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ab/>
            </w:r>
          </w:p>
          <w:p w:rsidR="00920494" w:rsidRPr="00606549" w:rsidRDefault="00920494" w:rsidP="00B31065">
            <w:pPr>
              <w:pStyle w:val="a9"/>
              <w:numPr>
                <w:ilvl w:val="0"/>
                <w:numId w:val="16"/>
              </w:numPr>
              <w:ind w:left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выбирать формат и расположение листа в зависимости от задуманной композиции;</w:t>
            </w:r>
          </w:p>
          <w:p w:rsidR="00920494" w:rsidRPr="00606549" w:rsidRDefault="00920494" w:rsidP="00B31065">
            <w:pPr>
              <w:pStyle w:val="a9"/>
              <w:numPr>
                <w:ilvl w:val="0"/>
                <w:numId w:val="16"/>
              </w:numPr>
              <w:ind w:left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последовательность в работе (от общего к частному);</w:t>
            </w:r>
          </w:p>
          <w:p w:rsidR="00920494" w:rsidRPr="00606549" w:rsidRDefault="00920494" w:rsidP="00B31065">
            <w:pPr>
              <w:pStyle w:val="a9"/>
              <w:numPr>
                <w:ilvl w:val="0"/>
                <w:numId w:val="16"/>
              </w:numPr>
              <w:ind w:left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работать с натуры;</w:t>
            </w:r>
          </w:p>
          <w:p w:rsidR="00920494" w:rsidRPr="00606549" w:rsidRDefault="00920494" w:rsidP="00B31065">
            <w:pPr>
              <w:pStyle w:val="a9"/>
              <w:numPr>
                <w:ilvl w:val="0"/>
                <w:numId w:val="16"/>
              </w:numPr>
              <w:ind w:left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работать в определённой гамме;</w:t>
            </w:r>
          </w:p>
          <w:p w:rsidR="00920494" w:rsidRPr="00606549" w:rsidRDefault="00920494" w:rsidP="00B31065">
            <w:pPr>
              <w:pStyle w:val="a9"/>
              <w:numPr>
                <w:ilvl w:val="0"/>
                <w:numId w:val="16"/>
              </w:numPr>
              <w:ind w:left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доводить работу от эскиза до композиции;</w:t>
            </w:r>
          </w:p>
          <w:p w:rsidR="00920494" w:rsidRPr="00606549" w:rsidRDefault="00920494" w:rsidP="00B31065">
            <w:pPr>
              <w:pStyle w:val="a9"/>
              <w:numPr>
                <w:ilvl w:val="0"/>
                <w:numId w:val="16"/>
              </w:numPr>
              <w:ind w:left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использовать разнообразие выразительных средств (линия, пятно, ритм, цвет);</w:t>
            </w:r>
          </w:p>
          <w:p w:rsidR="00920494" w:rsidRPr="00606549" w:rsidRDefault="00920494" w:rsidP="00B31065">
            <w:pPr>
              <w:pStyle w:val="a9"/>
              <w:ind w:left="743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0654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будут развиты следующие личностные качества:</w:t>
            </w:r>
          </w:p>
          <w:p w:rsidR="00920494" w:rsidRPr="00606549" w:rsidRDefault="00920494" w:rsidP="00B31065">
            <w:pPr>
              <w:pStyle w:val="a9"/>
              <w:ind w:left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0494" w:rsidRPr="00606549" w:rsidRDefault="00920494" w:rsidP="00B31065">
            <w:pPr>
              <w:pStyle w:val="a9"/>
              <w:numPr>
                <w:ilvl w:val="0"/>
                <w:numId w:val="17"/>
              </w:numPr>
              <w:ind w:left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работать в группе;</w:t>
            </w:r>
          </w:p>
          <w:p w:rsidR="001B0238" w:rsidRPr="002F30CB" w:rsidRDefault="00920494" w:rsidP="001B0238">
            <w:pPr>
              <w:pStyle w:val="a9"/>
              <w:numPr>
                <w:ilvl w:val="0"/>
                <w:numId w:val="17"/>
              </w:numPr>
              <w:ind w:left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уступать;</w:t>
            </w:r>
          </w:p>
          <w:p w:rsidR="00920494" w:rsidRPr="00B31065" w:rsidRDefault="00920494" w:rsidP="00B31065">
            <w:pPr>
              <w:pStyle w:val="a9"/>
              <w:numPr>
                <w:ilvl w:val="0"/>
                <w:numId w:val="17"/>
              </w:numPr>
              <w:ind w:left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самоконтроль.</w:t>
            </w:r>
          </w:p>
          <w:p w:rsidR="00920494" w:rsidRPr="00B31065" w:rsidRDefault="00637D1E" w:rsidP="00B31065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B3106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ПРОДВИНУТЫЙ УРОВЕНЬ</w:t>
            </w:r>
          </w:p>
          <w:p w:rsidR="00920494" w:rsidRPr="00B31065" w:rsidRDefault="00920494" w:rsidP="00B31065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B3106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(144 часа, </w:t>
            </w:r>
            <w:r w:rsidR="00DA7567" w:rsidRPr="00B3106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4</w:t>
            </w:r>
            <w:r w:rsidRPr="00B3106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час</w:t>
            </w:r>
            <w:r w:rsidR="00DA7567" w:rsidRPr="00B3106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B3106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в неделю)</w:t>
            </w:r>
          </w:p>
          <w:p w:rsidR="00033D75" w:rsidRPr="00B31065" w:rsidRDefault="00033D75" w:rsidP="00B31065">
            <w:pPr>
              <w:pStyle w:val="aa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3106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 третьем уровне – «Продвинутом», учащиеся проявляют творческую активность и выбирают для себя наиболее приемлемые с учетом возможностей виды деятельности, продолжают осваивать их, совершенствуя мастерство в области художественных ремесел.</w:t>
            </w:r>
          </w:p>
          <w:p w:rsidR="00EF02B6" w:rsidRPr="00923EE1" w:rsidRDefault="00EF02B6" w:rsidP="00B31065">
            <w:pPr>
              <w:pStyle w:val="a9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E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Задачи</w:t>
            </w:r>
          </w:p>
          <w:p w:rsidR="00EF02B6" w:rsidRDefault="00EF02B6" w:rsidP="00B31065">
            <w:pPr>
              <w:pStyle w:val="a9"/>
              <w:ind w:firstLine="74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0880">
              <w:rPr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разовательные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:rsidR="00EF02B6" w:rsidRPr="00520880" w:rsidRDefault="00EF02B6" w:rsidP="00B31065">
            <w:pPr>
              <w:pStyle w:val="a9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жанрами изобразительного искусства; </w:t>
            </w:r>
          </w:p>
          <w:p w:rsidR="00EF02B6" w:rsidRPr="00520880" w:rsidRDefault="00EF02B6" w:rsidP="00B31065">
            <w:pPr>
              <w:pStyle w:val="a9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различными художественными материалами и техниками изобразительной деятельности;</w:t>
            </w:r>
          </w:p>
          <w:p w:rsidR="00EF02B6" w:rsidRPr="00520880" w:rsidRDefault="00EF02B6" w:rsidP="00B31065">
            <w:pPr>
              <w:pStyle w:val="a9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овладение основами перспективного построения фигур в зависимости от точки зрения;</w:t>
            </w:r>
          </w:p>
          <w:p w:rsidR="00EF02B6" w:rsidRPr="00520880" w:rsidRDefault="00EF02B6" w:rsidP="00B31065">
            <w:pPr>
              <w:pStyle w:val="a9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умения грамотно строить композицию с выделением композиционного центра.</w:t>
            </w:r>
          </w:p>
          <w:p w:rsidR="00EF02B6" w:rsidRDefault="00EF02B6" w:rsidP="00B31065">
            <w:pPr>
              <w:pStyle w:val="a9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880">
              <w:rPr>
                <w:rFonts w:ascii="Times New Roman" w:hAnsi="Times New Roman" w:cs="Times New Roman"/>
                <w:b/>
                <w:sz w:val="28"/>
                <w:szCs w:val="28"/>
              </w:rPr>
              <w:t>Развивающие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F02B6" w:rsidRDefault="00EF02B6" w:rsidP="00B31065">
            <w:pPr>
              <w:pStyle w:val="a9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3F4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звитие у детей чувственно-эмоциональных проявлений: внимания, памяти, фантазии, воображения;</w:t>
            </w:r>
          </w:p>
          <w:p w:rsidR="00EF02B6" w:rsidRDefault="00EF02B6" w:rsidP="00B31065">
            <w:pPr>
              <w:pStyle w:val="a9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колористического видения;</w:t>
            </w:r>
          </w:p>
          <w:p w:rsidR="00EF02B6" w:rsidRDefault="00EF02B6" w:rsidP="00B31065">
            <w:pPr>
              <w:pStyle w:val="a9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улучшение моторики, пластичности, гибкости рук и точности глазомера;</w:t>
            </w:r>
          </w:p>
          <w:p w:rsidR="00EF02B6" w:rsidRDefault="00EF02B6" w:rsidP="00B31065">
            <w:pPr>
              <w:pStyle w:val="a9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организационно-управленческих умений и навыков (планировать свою деятельность, определять ее проблемы и их причины, содержать в порядке свое рабочее место);</w:t>
            </w:r>
          </w:p>
          <w:p w:rsidR="00EF02B6" w:rsidRDefault="00EF02B6" w:rsidP="00B31065">
            <w:pPr>
              <w:pStyle w:val="a9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коммуникативных умений и навыков, обеспечивающих совместную деятельность в группе, сотрудничество, общение.</w:t>
            </w:r>
          </w:p>
          <w:p w:rsidR="00EF02B6" w:rsidRDefault="00EF02B6" w:rsidP="00B31065">
            <w:pPr>
              <w:pStyle w:val="a9"/>
              <w:ind w:left="34"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45D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F02B6" w:rsidRDefault="00EF02B6" w:rsidP="00B31065">
            <w:pPr>
              <w:pStyle w:val="a9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 детей устойчивого интереса к искусству и занятиям художественным творчеством;</w:t>
            </w:r>
          </w:p>
          <w:p w:rsidR="00EF02B6" w:rsidRDefault="00EF02B6" w:rsidP="00B31065">
            <w:pPr>
              <w:pStyle w:val="a9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уважительного отношения к искусству разных стран и народов;</w:t>
            </w:r>
          </w:p>
          <w:p w:rsidR="00EF02B6" w:rsidRDefault="00EF02B6" w:rsidP="00B31065">
            <w:pPr>
              <w:pStyle w:val="a9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терпения, воли, усидчивости трудолюбия;</w:t>
            </w:r>
          </w:p>
          <w:p w:rsidR="00EF02B6" w:rsidRPr="00EF02B6" w:rsidRDefault="00EF02B6" w:rsidP="00B31065">
            <w:pPr>
              <w:pStyle w:val="a9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аккуратности</w:t>
            </w:r>
          </w:p>
          <w:p w:rsidR="00920494" w:rsidRPr="00033D75" w:rsidRDefault="00033D75" w:rsidP="00033D7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УЧЕБНЫЙ ПЛАН</w:t>
            </w:r>
          </w:p>
          <w:tbl>
            <w:tblPr>
              <w:tblStyle w:val="a3"/>
              <w:tblW w:w="10064" w:type="dxa"/>
              <w:tblInd w:w="171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3401"/>
              <w:gridCol w:w="1134"/>
              <w:gridCol w:w="1420"/>
              <w:gridCol w:w="2214"/>
              <w:gridCol w:w="53"/>
              <w:gridCol w:w="1417"/>
            </w:tblGrid>
            <w:tr w:rsidR="00690768" w:rsidRPr="0070407B" w:rsidTr="00B31065">
              <w:tc>
                <w:tcPr>
                  <w:tcW w:w="425" w:type="dxa"/>
                </w:tcPr>
                <w:p w:rsidR="00690768" w:rsidRPr="00B31065" w:rsidRDefault="00690768" w:rsidP="00B244DD">
                  <w:pPr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B3106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3401" w:type="dxa"/>
                </w:tcPr>
                <w:p w:rsidR="00690768" w:rsidRPr="00B31065" w:rsidRDefault="00690768" w:rsidP="00B244DD">
                  <w:pPr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B3106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Название разделов программы </w:t>
                  </w:r>
                </w:p>
              </w:tc>
              <w:tc>
                <w:tcPr>
                  <w:tcW w:w="1134" w:type="dxa"/>
                </w:tcPr>
                <w:p w:rsidR="00690768" w:rsidRPr="00B31065" w:rsidRDefault="00690768" w:rsidP="00B244DD">
                  <w:pPr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B3106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теория</w:t>
                  </w:r>
                </w:p>
              </w:tc>
              <w:tc>
                <w:tcPr>
                  <w:tcW w:w="1420" w:type="dxa"/>
                </w:tcPr>
                <w:p w:rsidR="00690768" w:rsidRPr="00B31065" w:rsidRDefault="00690768" w:rsidP="00B244DD">
                  <w:pPr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B3106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практика</w:t>
                  </w:r>
                </w:p>
              </w:tc>
              <w:tc>
                <w:tcPr>
                  <w:tcW w:w="2267" w:type="dxa"/>
                  <w:gridSpan w:val="2"/>
                </w:tcPr>
                <w:p w:rsidR="00690768" w:rsidRPr="00B31065" w:rsidRDefault="00690768" w:rsidP="00B244DD">
                  <w:pPr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B3106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самостоятельная подготовка</w:t>
                  </w:r>
                </w:p>
              </w:tc>
              <w:tc>
                <w:tcPr>
                  <w:tcW w:w="1417" w:type="dxa"/>
                </w:tcPr>
                <w:p w:rsidR="00690768" w:rsidRPr="00B31065" w:rsidRDefault="00690768" w:rsidP="00B244DD">
                  <w:pPr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B3106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общее количество часов</w:t>
                  </w:r>
                </w:p>
              </w:tc>
            </w:tr>
            <w:tr w:rsidR="00091CE3" w:rsidRPr="0070407B" w:rsidTr="00B31065">
              <w:tc>
                <w:tcPr>
                  <w:tcW w:w="425" w:type="dxa"/>
                </w:tcPr>
                <w:p w:rsidR="00091CE3" w:rsidRPr="00B31065" w:rsidRDefault="00091CE3" w:rsidP="00B244DD">
                  <w:pPr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B3106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401" w:type="dxa"/>
                </w:tcPr>
                <w:p w:rsidR="00091CE3" w:rsidRPr="00B31065" w:rsidRDefault="00091CE3" w:rsidP="00091CE3">
                  <w:pPr>
                    <w:rPr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«Введение в программу»</w:t>
                  </w:r>
                </w:p>
              </w:tc>
              <w:tc>
                <w:tcPr>
                  <w:tcW w:w="1134" w:type="dxa"/>
                </w:tcPr>
                <w:p w:rsidR="00091CE3" w:rsidRPr="00B31065" w:rsidRDefault="00EF41A1" w:rsidP="00B244DD">
                  <w:pPr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B3106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420" w:type="dxa"/>
                </w:tcPr>
                <w:p w:rsidR="00091CE3" w:rsidRPr="00B31065" w:rsidRDefault="00EF41A1" w:rsidP="00B244DD">
                  <w:pPr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B3106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214" w:type="dxa"/>
                </w:tcPr>
                <w:p w:rsidR="00091CE3" w:rsidRPr="00B31065" w:rsidRDefault="00091CE3" w:rsidP="00B244DD">
                  <w:pPr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70" w:type="dxa"/>
                  <w:gridSpan w:val="2"/>
                </w:tcPr>
                <w:p w:rsidR="00091CE3" w:rsidRPr="00B31065" w:rsidRDefault="00EF41A1" w:rsidP="00B244DD">
                  <w:pPr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B3106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091CE3" w:rsidRPr="0070407B" w:rsidTr="00B31065">
              <w:tc>
                <w:tcPr>
                  <w:tcW w:w="425" w:type="dxa"/>
                </w:tcPr>
                <w:p w:rsidR="00091CE3" w:rsidRPr="00B31065" w:rsidRDefault="00091CE3" w:rsidP="00B244DD">
                  <w:pPr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B3106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401" w:type="dxa"/>
                </w:tcPr>
                <w:p w:rsidR="00091CE3" w:rsidRPr="00B31065" w:rsidRDefault="00091CE3" w:rsidP="00091CE3">
                  <w:pPr>
                    <w:rPr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«Пейзаж»</w:t>
                  </w:r>
                </w:p>
              </w:tc>
              <w:tc>
                <w:tcPr>
                  <w:tcW w:w="1134" w:type="dxa"/>
                </w:tcPr>
                <w:p w:rsidR="00091CE3" w:rsidRPr="00B31065" w:rsidRDefault="00EF41A1" w:rsidP="00B244DD">
                  <w:pPr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B3106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420" w:type="dxa"/>
                </w:tcPr>
                <w:p w:rsidR="00091CE3" w:rsidRPr="00B31065" w:rsidRDefault="00EF41A1" w:rsidP="00B244DD">
                  <w:pPr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B3106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2214" w:type="dxa"/>
                </w:tcPr>
                <w:p w:rsidR="00091CE3" w:rsidRPr="00B31065" w:rsidRDefault="00EF41A1" w:rsidP="00B244DD">
                  <w:pPr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B3106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470" w:type="dxa"/>
                  <w:gridSpan w:val="2"/>
                </w:tcPr>
                <w:p w:rsidR="00091CE3" w:rsidRPr="00B31065" w:rsidRDefault="00EF41A1" w:rsidP="00B244DD">
                  <w:pPr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B3106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</w:tr>
            <w:tr w:rsidR="00091CE3" w:rsidRPr="0070407B" w:rsidTr="00B31065">
              <w:tc>
                <w:tcPr>
                  <w:tcW w:w="425" w:type="dxa"/>
                </w:tcPr>
                <w:p w:rsidR="00091CE3" w:rsidRPr="00B31065" w:rsidRDefault="00091CE3" w:rsidP="00B244DD">
                  <w:pPr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B3106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401" w:type="dxa"/>
                </w:tcPr>
                <w:p w:rsidR="00091CE3" w:rsidRPr="00B31065" w:rsidRDefault="00091CE3" w:rsidP="00091CE3">
                  <w:pPr>
                    <w:rPr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«Натюрморт»</w:t>
                  </w:r>
                </w:p>
              </w:tc>
              <w:tc>
                <w:tcPr>
                  <w:tcW w:w="1134" w:type="dxa"/>
                </w:tcPr>
                <w:p w:rsidR="00091CE3" w:rsidRPr="00B31065" w:rsidRDefault="00EF41A1" w:rsidP="00B244DD">
                  <w:pPr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B3106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420" w:type="dxa"/>
                </w:tcPr>
                <w:p w:rsidR="00091CE3" w:rsidRPr="00B31065" w:rsidRDefault="00EF41A1" w:rsidP="00B244DD">
                  <w:pPr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B3106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2214" w:type="dxa"/>
                </w:tcPr>
                <w:p w:rsidR="00091CE3" w:rsidRPr="00B31065" w:rsidRDefault="00EF41A1" w:rsidP="00B244DD">
                  <w:pPr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B3106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470" w:type="dxa"/>
                  <w:gridSpan w:val="2"/>
                </w:tcPr>
                <w:p w:rsidR="00091CE3" w:rsidRPr="00B31065" w:rsidRDefault="00EF41A1" w:rsidP="00B244DD">
                  <w:pPr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B3106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</w:tr>
            <w:tr w:rsidR="00091CE3" w:rsidRPr="0070407B" w:rsidTr="00B31065">
              <w:tc>
                <w:tcPr>
                  <w:tcW w:w="425" w:type="dxa"/>
                </w:tcPr>
                <w:p w:rsidR="00091CE3" w:rsidRPr="00B31065" w:rsidRDefault="00091CE3" w:rsidP="00B244DD">
                  <w:pPr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B3106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3401" w:type="dxa"/>
                </w:tcPr>
                <w:p w:rsidR="00091CE3" w:rsidRPr="00B31065" w:rsidRDefault="00091CE3" w:rsidP="00091CE3">
                  <w:pPr>
                    <w:rPr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«Изображение животного мира»</w:t>
                  </w:r>
                </w:p>
              </w:tc>
              <w:tc>
                <w:tcPr>
                  <w:tcW w:w="1134" w:type="dxa"/>
                </w:tcPr>
                <w:p w:rsidR="00091CE3" w:rsidRPr="00B31065" w:rsidRDefault="00EF41A1" w:rsidP="00B244DD">
                  <w:pPr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B3106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420" w:type="dxa"/>
                </w:tcPr>
                <w:p w:rsidR="00091CE3" w:rsidRPr="00B31065" w:rsidRDefault="00EF41A1" w:rsidP="00B244DD">
                  <w:pPr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B3106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2214" w:type="dxa"/>
                </w:tcPr>
                <w:p w:rsidR="00091CE3" w:rsidRPr="00B31065" w:rsidRDefault="00EF41A1" w:rsidP="00B244DD">
                  <w:pPr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B3106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470" w:type="dxa"/>
                  <w:gridSpan w:val="2"/>
                </w:tcPr>
                <w:p w:rsidR="00091CE3" w:rsidRPr="00B31065" w:rsidRDefault="00EF41A1" w:rsidP="00B244DD">
                  <w:pPr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B3106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</w:tr>
            <w:tr w:rsidR="00091CE3" w:rsidRPr="0070407B" w:rsidTr="00B31065">
              <w:tc>
                <w:tcPr>
                  <w:tcW w:w="425" w:type="dxa"/>
                </w:tcPr>
                <w:p w:rsidR="00091CE3" w:rsidRPr="00B31065" w:rsidRDefault="00091CE3" w:rsidP="00B244DD">
                  <w:pPr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B3106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3401" w:type="dxa"/>
                </w:tcPr>
                <w:p w:rsidR="00091CE3" w:rsidRPr="00B31065" w:rsidRDefault="00091CE3" w:rsidP="001E48C3">
                  <w:pPr>
                    <w:rPr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«Изображение растительного мира»</w:t>
                  </w:r>
                </w:p>
              </w:tc>
              <w:tc>
                <w:tcPr>
                  <w:tcW w:w="1134" w:type="dxa"/>
                </w:tcPr>
                <w:p w:rsidR="00091CE3" w:rsidRPr="00B31065" w:rsidRDefault="00EF41A1" w:rsidP="00B244DD">
                  <w:pPr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B3106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420" w:type="dxa"/>
                </w:tcPr>
                <w:p w:rsidR="00091CE3" w:rsidRPr="00B31065" w:rsidRDefault="00EF41A1" w:rsidP="00B244DD">
                  <w:pPr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B3106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214" w:type="dxa"/>
                </w:tcPr>
                <w:p w:rsidR="00091CE3" w:rsidRPr="00B31065" w:rsidRDefault="00EF41A1" w:rsidP="00B244DD">
                  <w:pPr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B3106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470" w:type="dxa"/>
                  <w:gridSpan w:val="2"/>
                </w:tcPr>
                <w:p w:rsidR="00091CE3" w:rsidRPr="00B31065" w:rsidRDefault="00EF41A1" w:rsidP="00B244DD">
                  <w:pPr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B3106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</w:tr>
            <w:tr w:rsidR="00091CE3" w:rsidRPr="0070407B" w:rsidTr="00B31065">
              <w:tc>
                <w:tcPr>
                  <w:tcW w:w="425" w:type="dxa"/>
                </w:tcPr>
                <w:p w:rsidR="00091CE3" w:rsidRPr="00B31065" w:rsidRDefault="00091CE3" w:rsidP="00B244DD">
                  <w:pPr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B3106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3401" w:type="dxa"/>
                </w:tcPr>
                <w:p w:rsidR="00091CE3" w:rsidRPr="00B31065" w:rsidRDefault="00091CE3" w:rsidP="001E48C3">
                  <w:pPr>
                    <w:rPr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«Миниатюрная живопись на камнях, ракушках»</w:t>
                  </w:r>
                </w:p>
              </w:tc>
              <w:tc>
                <w:tcPr>
                  <w:tcW w:w="1134" w:type="dxa"/>
                </w:tcPr>
                <w:p w:rsidR="00091CE3" w:rsidRPr="00B31065" w:rsidRDefault="003930EE" w:rsidP="00B244DD">
                  <w:pPr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B3106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420" w:type="dxa"/>
                </w:tcPr>
                <w:p w:rsidR="00091CE3" w:rsidRPr="00B31065" w:rsidRDefault="00EF41A1" w:rsidP="00B244DD">
                  <w:pPr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B3106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2214" w:type="dxa"/>
                </w:tcPr>
                <w:p w:rsidR="00091CE3" w:rsidRPr="00B31065" w:rsidRDefault="003930EE" w:rsidP="00B244DD">
                  <w:pPr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B3106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470" w:type="dxa"/>
                  <w:gridSpan w:val="2"/>
                </w:tcPr>
                <w:p w:rsidR="00091CE3" w:rsidRPr="00B31065" w:rsidRDefault="00EF41A1" w:rsidP="00B244DD">
                  <w:pPr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B3106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</w:tr>
            <w:tr w:rsidR="00091CE3" w:rsidRPr="0070407B" w:rsidTr="00B31065">
              <w:tc>
                <w:tcPr>
                  <w:tcW w:w="425" w:type="dxa"/>
                </w:tcPr>
                <w:p w:rsidR="00091CE3" w:rsidRPr="00B31065" w:rsidRDefault="00091CE3" w:rsidP="00B244DD">
                  <w:pPr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B3106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3401" w:type="dxa"/>
                </w:tcPr>
                <w:p w:rsidR="00091CE3" w:rsidRPr="00B31065" w:rsidRDefault="00091CE3" w:rsidP="00091CE3">
                  <w:pPr>
                    <w:rPr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«Изображение человека»</w:t>
                  </w:r>
                </w:p>
              </w:tc>
              <w:tc>
                <w:tcPr>
                  <w:tcW w:w="1134" w:type="dxa"/>
                </w:tcPr>
                <w:p w:rsidR="00091CE3" w:rsidRPr="00B31065" w:rsidRDefault="00EF41A1" w:rsidP="00B244DD">
                  <w:pPr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B3106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420" w:type="dxa"/>
                </w:tcPr>
                <w:p w:rsidR="00091CE3" w:rsidRPr="00B31065" w:rsidRDefault="00EF41A1" w:rsidP="00B244DD">
                  <w:pPr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B3106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214" w:type="dxa"/>
                </w:tcPr>
                <w:p w:rsidR="00091CE3" w:rsidRPr="00B31065" w:rsidRDefault="00091CE3" w:rsidP="00B244DD">
                  <w:pPr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70" w:type="dxa"/>
                  <w:gridSpan w:val="2"/>
                </w:tcPr>
                <w:p w:rsidR="00091CE3" w:rsidRPr="00B31065" w:rsidRDefault="00EF41A1" w:rsidP="00B244DD">
                  <w:pPr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B3106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091CE3" w:rsidRPr="0070407B" w:rsidTr="00B31065">
              <w:tc>
                <w:tcPr>
                  <w:tcW w:w="425" w:type="dxa"/>
                </w:tcPr>
                <w:p w:rsidR="00091CE3" w:rsidRPr="00B31065" w:rsidRDefault="00091CE3" w:rsidP="00B244DD">
                  <w:pPr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B3106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3401" w:type="dxa"/>
                </w:tcPr>
                <w:p w:rsidR="00091CE3" w:rsidRPr="00B31065" w:rsidRDefault="00091CE3" w:rsidP="00091CE3">
                  <w:pPr>
                    <w:rPr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«Кофейная живопись»</w:t>
                  </w:r>
                </w:p>
              </w:tc>
              <w:tc>
                <w:tcPr>
                  <w:tcW w:w="1134" w:type="dxa"/>
                </w:tcPr>
                <w:p w:rsidR="00091CE3" w:rsidRPr="00B31065" w:rsidRDefault="00EF41A1" w:rsidP="00B244DD">
                  <w:pPr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B3106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420" w:type="dxa"/>
                </w:tcPr>
                <w:p w:rsidR="00091CE3" w:rsidRPr="00B31065" w:rsidRDefault="00EF41A1" w:rsidP="00EF41A1">
                  <w:pPr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B3106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2214" w:type="dxa"/>
                </w:tcPr>
                <w:p w:rsidR="00091CE3" w:rsidRPr="00B31065" w:rsidRDefault="00EF41A1" w:rsidP="00B244DD">
                  <w:pPr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B3106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470" w:type="dxa"/>
                  <w:gridSpan w:val="2"/>
                </w:tcPr>
                <w:p w:rsidR="00091CE3" w:rsidRPr="00B31065" w:rsidRDefault="00EF41A1" w:rsidP="00B244DD">
                  <w:pPr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B3106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</w:tr>
            <w:tr w:rsidR="00091CE3" w:rsidRPr="0070407B" w:rsidTr="00B31065">
              <w:tc>
                <w:tcPr>
                  <w:tcW w:w="425" w:type="dxa"/>
                </w:tcPr>
                <w:p w:rsidR="00091CE3" w:rsidRPr="00B31065" w:rsidRDefault="00091CE3" w:rsidP="00B244DD">
                  <w:pPr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B3106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3401" w:type="dxa"/>
                </w:tcPr>
                <w:p w:rsidR="00091CE3" w:rsidRPr="00B31065" w:rsidRDefault="00091CE3" w:rsidP="00091CE3">
                  <w:pPr>
                    <w:rPr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«Русское народное творчество»</w:t>
                  </w:r>
                </w:p>
              </w:tc>
              <w:tc>
                <w:tcPr>
                  <w:tcW w:w="1134" w:type="dxa"/>
                </w:tcPr>
                <w:p w:rsidR="00091CE3" w:rsidRPr="00B31065" w:rsidRDefault="00EF41A1" w:rsidP="00B244DD">
                  <w:pPr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B3106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420" w:type="dxa"/>
                </w:tcPr>
                <w:p w:rsidR="00091CE3" w:rsidRPr="00B31065" w:rsidRDefault="00EF41A1" w:rsidP="00B244DD">
                  <w:pPr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B3106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2214" w:type="dxa"/>
                </w:tcPr>
                <w:p w:rsidR="00091CE3" w:rsidRPr="00B31065" w:rsidRDefault="00EF41A1" w:rsidP="00B244DD">
                  <w:pPr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B3106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470" w:type="dxa"/>
                  <w:gridSpan w:val="2"/>
                </w:tcPr>
                <w:p w:rsidR="00091CE3" w:rsidRPr="00B31065" w:rsidRDefault="00EF41A1" w:rsidP="00B244DD">
                  <w:pPr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B3106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</w:tr>
            <w:tr w:rsidR="00690768" w:rsidRPr="0070407B" w:rsidTr="00B31065">
              <w:tc>
                <w:tcPr>
                  <w:tcW w:w="425" w:type="dxa"/>
                </w:tcPr>
                <w:p w:rsidR="00690768" w:rsidRPr="00B31065" w:rsidRDefault="00690768" w:rsidP="00B244DD">
                  <w:pPr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01" w:type="dxa"/>
                </w:tcPr>
                <w:p w:rsidR="00690768" w:rsidRPr="00B31065" w:rsidRDefault="00690768" w:rsidP="00B244DD">
                  <w:pPr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B3106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Контроль ЗУН</w:t>
                  </w:r>
                </w:p>
              </w:tc>
              <w:tc>
                <w:tcPr>
                  <w:tcW w:w="1134" w:type="dxa"/>
                </w:tcPr>
                <w:p w:rsidR="00690768" w:rsidRPr="00B31065" w:rsidRDefault="00690768" w:rsidP="00B244DD">
                  <w:pPr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20" w:type="dxa"/>
                </w:tcPr>
                <w:p w:rsidR="00690768" w:rsidRPr="00B31065" w:rsidRDefault="00690768" w:rsidP="00B244DD">
                  <w:pPr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14" w:type="dxa"/>
                </w:tcPr>
                <w:p w:rsidR="00690768" w:rsidRPr="00B31065" w:rsidRDefault="00690768" w:rsidP="00B244DD">
                  <w:pPr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70" w:type="dxa"/>
                  <w:gridSpan w:val="2"/>
                </w:tcPr>
                <w:p w:rsidR="00690768" w:rsidRPr="00B31065" w:rsidRDefault="00690768" w:rsidP="00B244DD">
                  <w:pPr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90768" w:rsidRPr="0070407B" w:rsidTr="00B31065">
              <w:tc>
                <w:tcPr>
                  <w:tcW w:w="3826" w:type="dxa"/>
                  <w:gridSpan w:val="2"/>
                </w:tcPr>
                <w:p w:rsidR="00690768" w:rsidRPr="00B31065" w:rsidRDefault="00690768" w:rsidP="00B244DD">
                  <w:pPr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B3106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Итого за учебный период (аудиторные занятия)</w:t>
                  </w:r>
                </w:p>
              </w:tc>
              <w:tc>
                <w:tcPr>
                  <w:tcW w:w="1134" w:type="dxa"/>
                </w:tcPr>
                <w:p w:rsidR="00690768" w:rsidRPr="00B31065" w:rsidRDefault="003930EE" w:rsidP="00B244DD">
                  <w:pPr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B3106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1420" w:type="dxa"/>
                </w:tcPr>
                <w:p w:rsidR="00690768" w:rsidRPr="00B31065" w:rsidRDefault="00EF41A1" w:rsidP="00B244DD">
                  <w:pPr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B3106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110</w:t>
                  </w:r>
                </w:p>
              </w:tc>
              <w:tc>
                <w:tcPr>
                  <w:tcW w:w="2214" w:type="dxa"/>
                </w:tcPr>
                <w:p w:rsidR="00690768" w:rsidRPr="00B31065" w:rsidRDefault="003930EE" w:rsidP="00EF41A1">
                  <w:pPr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B3106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1470" w:type="dxa"/>
                  <w:gridSpan w:val="2"/>
                </w:tcPr>
                <w:p w:rsidR="00690768" w:rsidRPr="00B31065" w:rsidRDefault="00EF41A1" w:rsidP="00B244DD">
                  <w:pPr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B3106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144</w:t>
                  </w:r>
                </w:p>
              </w:tc>
            </w:tr>
            <w:tr w:rsidR="00EF41A1" w:rsidRPr="0070407B" w:rsidTr="00B31065">
              <w:tc>
                <w:tcPr>
                  <w:tcW w:w="3826" w:type="dxa"/>
                  <w:gridSpan w:val="2"/>
                </w:tcPr>
                <w:p w:rsidR="00EF41A1" w:rsidRPr="00B31065" w:rsidRDefault="00EF41A1" w:rsidP="00B244DD">
                  <w:pPr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B3106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Итого за учебный год</w:t>
                  </w:r>
                </w:p>
              </w:tc>
              <w:tc>
                <w:tcPr>
                  <w:tcW w:w="1134" w:type="dxa"/>
                </w:tcPr>
                <w:p w:rsidR="00EF41A1" w:rsidRPr="00B31065" w:rsidRDefault="003930EE" w:rsidP="001E48C3">
                  <w:pPr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B3106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1420" w:type="dxa"/>
                </w:tcPr>
                <w:p w:rsidR="00EF41A1" w:rsidRPr="00B31065" w:rsidRDefault="00EF41A1" w:rsidP="001E48C3">
                  <w:pPr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B3106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110</w:t>
                  </w:r>
                </w:p>
              </w:tc>
              <w:tc>
                <w:tcPr>
                  <w:tcW w:w="2214" w:type="dxa"/>
                </w:tcPr>
                <w:p w:rsidR="00EF41A1" w:rsidRPr="00B31065" w:rsidRDefault="003930EE" w:rsidP="001E48C3">
                  <w:pPr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B3106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1470" w:type="dxa"/>
                  <w:gridSpan w:val="2"/>
                </w:tcPr>
                <w:p w:rsidR="00EF41A1" w:rsidRPr="00B31065" w:rsidRDefault="00EF41A1" w:rsidP="00B244DD">
                  <w:pPr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B3106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144</w:t>
                  </w:r>
                </w:p>
              </w:tc>
            </w:tr>
          </w:tbl>
          <w:p w:rsidR="00920494" w:rsidRDefault="00920494" w:rsidP="00920494">
            <w:pPr>
              <w:pStyle w:val="a9"/>
              <w:ind w:left="45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33D75" w:rsidRDefault="00033D75" w:rsidP="00033D75">
            <w:pPr>
              <w:pStyle w:val="a9"/>
              <w:ind w:left="45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программы продвинутый уровень</w:t>
            </w:r>
          </w:p>
          <w:p w:rsidR="00033D75" w:rsidRDefault="00033D75" w:rsidP="00033D75">
            <w:pPr>
              <w:pStyle w:val="a9"/>
              <w:ind w:left="45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(144 часа, </w:t>
            </w:r>
            <w:r w:rsidR="004F69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час</w:t>
            </w:r>
            <w:r w:rsidR="004F69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 неделю)</w:t>
            </w:r>
          </w:p>
          <w:tbl>
            <w:tblPr>
              <w:tblStyle w:val="a3"/>
              <w:tblW w:w="10064" w:type="dxa"/>
              <w:tblInd w:w="171" w:type="dxa"/>
              <w:tblLayout w:type="fixed"/>
              <w:tblLook w:val="01E0" w:firstRow="1" w:lastRow="1" w:firstColumn="1" w:lastColumn="1" w:noHBand="0" w:noVBand="0"/>
            </w:tblPr>
            <w:tblGrid>
              <w:gridCol w:w="596"/>
              <w:gridCol w:w="1560"/>
              <w:gridCol w:w="2093"/>
              <w:gridCol w:w="1010"/>
              <w:gridCol w:w="728"/>
              <w:gridCol w:w="1272"/>
              <w:gridCol w:w="1843"/>
              <w:gridCol w:w="962"/>
            </w:tblGrid>
            <w:tr w:rsidR="00033D75" w:rsidRPr="00865832" w:rsidTr="002F30CB">
              <w:tc>
                <w:tcPr>
                  <w:tcW w:w="596" w:type="dxa"/>
                </w:tcPr>
                <w:p w:rsidR="00033D75" w:rsidRPr="00B31065" w:rsidRDefault="00033D75" w:rsidP="00033D75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  <w:p w:rsidR="00033D75" w:rsidRPr="00B31065" w:rsidRDefault="00033D75" w:rsidP="00033D75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№</w:t>
                  </w:r>
                </w:p>
                <w:p w:rsidR="00033D75" w:rsidRPr="00B31065" w:rsidRDefault="00033D75" w:rsidP="00033D7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п\п</w:t>
                  </w:r>
                </w:p>
              </w:tc>
              <w:tc>
                <w:tcPr>
                  <w:tcW w:w="1560" w:type="dxa"/>
                </w:tcPr>
                <w:p w:rsidR="00033D75" w:rsidRPr="00B31065" w:rsidRDefault="00033D75" w:rsidP="00033D75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Тема</w:t>
                  </w:r>
                </w:p>
                <w:p w:rsidR="00033D75" w:rsidRPr="00B31065" w:rsidRDefault="00033D75" w:rsidP="00033D7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93" w:type="dxa"/>
                </w:tcPr>
                <w:p w:rsidR="00033D75" w:rsidRPr="00B31065" w:rsidRDefault="00033D75" w:rsidP="00033D75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Основное содержание</w:t>
                  </w:r>
                </w:p>
              </w:tc>
              <w:tc>
                <w:tcPr>
                  <w:tcW w:w="1738" w:type="dxa"/>
                  <w:gridSpan w:val="2"/>
                </w:tcPr>
                <w:p w:rsidR="00033D75" w:rsidRPr="00B31065" w:rsidRDefault="00033D75" w:rsidP="00033D75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Основные формы работы</w:t>
                  </w:r>
                </w:p>
              </w:tc>
              <w:tc>
                <w:tcPr>
                  <w:tcW w:w="1272" w:type="dxa"/>
                </w:tcPr>
                <w:p w:rsidR="00033D75" w:rsidRPr="00B31065" w:rsidRDefault="00033D75" w:rsidP="00033D75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Средства обучения и воспитания</w:t>
                  </w:r>
                </w:p>
              </w:tc>
              <w:tc>
                <w:tcPr>
                  <w:tcW w:w="1843" w:type="dxa"/>
                </w:tcPr>
                <w:p w:rsidR="00033D75" w:rsidRPr="00B31065" w:rsidRDefault="00033D75" w:rsidP="00033D75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Ожидаемые результаты</w:t>
                  </w:r>
                </w:p>
              </w:tc>
              <w:tc>
                <w:tcPr>
                  <w:tcW w:w="962" w:type="dxa"/>
                </w:tcPr>
                <w:p w:rsidR="00033D75" w:rsidRPr="00B31065" w:rsidRDefault="00033D75" w:rsidP="00033D7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Форма подведения итогов</w:t>
                  </w:r>
                </w:p>
              </w:tc>
            </w:tr>
            <w:tr w:rsidR="00033D75" w:rsidRPr="00865832" w:rsidTr="00B31065">
              <w:tc>
                <w:tcPr>
                  <w:tcW w:w="9102" w:type="dxa"/>
                  <w:gridSpan w:val="7"/>
                </w:tcPr>
                <w:p w:rsidR="00033D75" w:rsidRPr="00B31065" w:rsidRDefault="00033D75" w:rsidP="00033D75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Раздел 1 «Введение в программу»</w:t>
                  </w:r>
                </w:p>
              </w:tc>
              <w:tc>
                <w:tcPr>
                  <w:tcW w:w="962" w:type="dxa"/>
                </w:tcPr>
                <w:p w:rsidR="00033D75" w:rsidRPr="00B31065" w:rsidRDefault="00033D75" w:rsidP="00033D75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33D75" w:rsidRPr="00865832" w:rsidTr="002F30CB">
              <w:tc>
                <w:tcPr>
                  <w:tcW w:w="596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60" w:type="dxa"/>
                </w:tcPr>
                <w:p w:rsidR="00033D75" w:rsidRPr="00B31065" w:rsidRDefault="00033D75" w:rsidP="00033D75">
                  <w:pPr>
                    <w:pStyle w:val="a8"/>
                    <w:snapToGrid w:val="0"/>
                    <w:rPr>
                      <w:rFonts w:ascii="Times New Roman" w:hAnsi="Times New Roman"/>
                      <w:sz w:val="24"/>
                    </w:rPr>
                  </w:pPr>
                  <w:r w:rsidRPr="00B31065">
                    <w:rPr>
                      <w:rFonts w:ascii="Times New Roman" w:hAnsi="Times New Roman"/>
                      <w:sz w:val="24"/>
                    </w:rPr>
                    <w:t>Знакомство с программой.</w:t>
                  </w:r>
                </w:p>
                <w:p w:rsidR="00033D75" w:rsidRPr="00B31065" w:rsidRDefault="00033D75" w:rsidP="00033D75">
                  <w:pPr>
                    <w:pStyle w:val="a8"/>
                    <w:snapToGrid w:val="0"/>
                    <w:rPr>
                      <w:rFonts w:ascii="Times New Roman" w:hAnsi="Times New Roman"/>
                      <w:sz w:val="24"/>
                    </w:rPr>
                  </w:pPr>
                  <w:r w:rsidRPr="00B31065">
                    <w:rPr>
                      <w:rFonts w:ascii="Times New Roman" w:hAnsi="Times New Roman"/>
                      <w:sz w:val="24"/>
                    </w:rPr>
                    <w:t>Особенности продвинутого уровня</w:t>
                  </w:r>
                </w:p>
              </w:tc>
              <w:tc>
                <w:tcPr>
                  <w:tcW w:w="2093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Знакомство с учебным планом. Основные формы работы. Знакомство детей друг с другом.</w:t>
                  </w:r>
                </w:p>
              </w:tc>
              <w:tc>
                <w:tcPr>
                  <w:tcW w:w="1738" w:type="dxa"/>
                  <w:gridSpan w:val="2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индивидуальная работа на свободную тему,</w:t>
                  </w:r>
                </w:p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творческое самовыражение</w:t>
                  </w:r>
                </w:p>
              </w:tc>
              <w:tc>
                <w:tcPr>
                  <w:tcW w:w="1272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презентация</w:t>
                  </w:r>
                </w:p>
              </w:tc>
              <w:tc>
                <w:tcPr>
                  <w:tcW w:w="1843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 результате обучающиеся познакомятся с основными формами работы</w:t>
                  </w:r>
                </w:p>
              </w:tc>
              <w:tc>
                <w:tcPr>
                  <w:tcW w:w="962" w:type="dxa"/>
                </w:tcPr>
                <w:p w:rsidR="00033D75" w:rsidRPr="00B31065" w:rsidRDefault="00033D75" w:rsidP="00033D75">
                  <w:pPr>
                    <w:rPr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рефлексия</w:t>
                  </w:r>
                </w:p>
              </w:tc>
            </w:tr>
            <w:tr w:rsidR="00033D75" w:rsidRPr="00865832" w:rsidTr="002F30CB">
              <w:tc>
                <w:tcPr>
                  <w:tcW w:w="596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60" w:type="dxa"/>
                </w:tcPr>
                <w:p w:rsidR="00033D75" w:rsidRPr="00B31065" w:rsidRDefault="00033D75" w:rsidP="00033D75">
                  <w:pPr>
                    <w:pStyle w:val="a8"/>
                    <w:snapToGrid w:val="0"/>
                    <w:rPr>
                      <w:rFonts w:ascii="Times New Roman" w:hAnsi="Times New Roman"/>
                      <w:sz w:val="24"/>
                    </w:rPr>
                  </w:pPr>
                  <w:r w:rsidRPr="00B31065">
                    <w:rPr>
                      <w:rFonts w:ascii="Times New Roman" w:hAnsi="Times New Roman"/>
                      <w:sz w:val="24"/>
                    </w:rPr>
                    <w:t>Смысл рисования. С чего нужно учиться рисовать.</w:t>
                  </w:r>
                </w:p>
              </w:tc>
              <w:tc>
                <w:tcPr>
                  <w:tcW w:w="2093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Техника безопасности в изостудии. Организация рабочего места. Знакомство с художественными материалами и оборудованием</w:t>
                  </w:r>
                </w:p>
              </w:tc>
              <w:tc>
                <w:tcPr>
                  <w:tcW w:w="1738" w:type="dxa"/>
                  <w:gridSpan w:val="2"/>
                </w:tcPr>
                <w:p w:rsidR="00033D75" w:rsidRPr="00B31065" w:rsidRDefault="00033D75" w:rsidP="00033D75">
                  <w:pPr>
                    <w:rPr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групповая</w:t>
                  </w:r>
                </w:p>
              </w:tc>
              <w:tc>
                <w:tcPr>
                  <w:tcW w:w="1272" w:type="dxa"/>
                </w:tcPr>
                <w:p w:rsidR="00033D75" w:rsidRPr="00B31065" w:rsidRDefault="00033D75" w:rsidP="00033D75">
                  <w:pPr>
                    <w:rPr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презентация</w:t>
                  </w:r>
                </w:p>
              </w:tc>
              <w:tc>
                <w:tcPr>
                  <w:tcW w:w="1843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Познакомятся с техникой безопасности, художественными материалами и оборудованием</w:t>
                  </w:r>
                </w:p>
              </w:tc>
              <w:tc>
                <w:tcPr>
                  <w:tcW w:w="962" w:type="dxa"/>
                </w:tcPr>
                <w:p w:rsidR="00033D75" w:rsidRPr="00B31065" w:rsidRDefault="00033D75" w:rsidP="00033D75">
                  <w:pPr>
                    <w:rPr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рефлексия</w:t>
                  </w:r>
                </w:p>
              </w:tc>
            </w:tr>
            <w:tr w:rsidR="00033D75" w:rsidRPr="00865832" w:rsidTr="00B31065">
              <w:tc>
                <w:tcPr>
                  <w:tcW w:w="10064" w:type="dxa"/>
                  <w:gridSpan w:val="8"/>
                </w:tcPr>
                <w:p w:rsidR="00033D75" w:rsidRPr="00B31065" w:rsidRDefault="00033D75" w:rsidP="00033D7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Раздел 2 «Пейзаж»</w:t>
                  </w:r>
                </w:p>
              </w:tc>
            </w:tr>
            <w:tr w:rsidR="00033D75" w:rsidRPr="00865832" w:rsidTr="002F30CB">
              <w:tc>
                <w:tcPr>
                  <w:tcW w:w="596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560" w:type="dxa"/>
                </w:tcPr>
                <w:p w:rsidR="00033D75" w:rsidRPr="00B31065" w:rsidRDefault="00033D75" w:rsidP="00033D75">
                  <w:pPr>
                    <w:pStyle w:val="a8"/>
                    <w:snapToGrid w:val="0"/>
                    <w:rPr>
                      <w:rFonts w:ascii="Times New Roman" w:hAnsi="Times New Roman"/>
                      <w:sz w:val="24"/>
                    </w:rPr>
                  </w:pPr>
                  <w:r w:rsidRPr="00B31065">
                    <w:rPr>
                      <w:rFonts w:ascii="Times New Roman" w:hAnsi="Times New Roman"/>
                      <w:sz w:val="24"/>
                    </w:rPr>
                    <w:t>«Летний пейзаж», работа над эскизом</w:t>
                  </w:r>
                </w:p>
                <w:p w:rsidR="00033D75" w:rsidRPr="00B31065" w:rsidRDefault="00033D75" w:rsidP="00033D75">
                  <w:pPr>
                    <w:pStyle w:val="a8"/>
                    <w:snapToGrid w:val="0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093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Рисование эскиза для летнего пейзажа</w:t>
                  </w:r>
                </w:p>
              </w:tc>
              <w:tc>
                <w:tcPr>
                  <w:tcW w:w="1738" w:type="dxa"/>
                  <w:gridSpan w:val="2"/>
                </w:tcPr>
                <w:p w:rsidR="00033D75" w:rsidRPr="00B31065" w:rsidRDefault="00033D75" w:rsidP="00033D75">
                  <w:pPr>
                    <w:rPr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групповая</w:t>
                  </w:r>
                </w:p>
              </w:tc>
              <w:tc>
                <w:tcPr>
                  <w:tcW w:w="1272" w:type="dxa"/>
                </w:tcPr>
                <w:p w:rsidR="00033D75" w:rsidRPr="00B31065" w:rsidRDefault="00033D75" w:rsidP="00033D75">
                  <w:pPr>
                    <w:rPr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Образцы готовых работ</w:t>
                  </w:r>
                </w:p>
              </w:tc>
              <w:tc>
                <w:tcPr>
                  <w:tcW w:w="1843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-разовьют свои творческие способности</w:t>
                  </w:r>
                </w:p>
              </w:tc>
              <w:tc>
                <w:tcPr>
                  <w:tcW w:w="962" w:type="dxa"/>
                </w:tcPr>
                <w:p w:rsidR="00033D75" w:rsidRPr="00B31065" w:rsidRDefault="00033D75" w:rsidP="00033D75">
                  <w:pPr>
                    <w:rPr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рефлексия</w:t>
                  </w:r>
                </w:p>
              </w:tc>
            </w:tr>
            <w:tr w:rsidR="00033D75" w:rsidRPr="00865832" w:rsidTr="002F30CB">
              <w:tc>
                <w:tcPr>
                  <w:tcW w:w="596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560" w:type="dxa"/>
                </w:tcPr>
                <w:p w:rsidR="00033D75" w:rsidRPr="00B31065" w:rsidRDefault="00033D75" w:rsidP="00033D75">
                  <w:pPr>
                    <w:pStyle w:val="a8"/>
                    <w:snapToGrid w:val="0"/>
                    <w:rPr>
                      <w:rFonts w:ascii="Times New Roman" w:hAnsi="Times New Roman"/>
                      <w:sz w:val="24"/>
                    </w:rPr>
                  </w:pPr>
                  <w:r w:rsidRPr="00B31065">
                    <w:rPr>
                      <w:rFonts w:ascii="Times New Roman" w:hAnsi="Times New Roman"/>
                      <w:sz w:val="24"/>
                    </w:rPr>
                    <w:t>«Летний пейзаж», работа с цветом</w:t>
                  </w:r>
                </w:p>
                <w:p w:rsidR="00033D75" w:rsidRPr="00B31065" w:rsidRDefault="00033D75" w:rsidP="00033D75">
                  <w:pPr>
                    <w:pStyle w:val="a8"/>
                    <w:snapToGrid w:val="0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093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Правила воздушной перспективы</w:t>
                  </w:r>
                </w:p>
              </w:tc>
              <w:tc>
                <w:tcPr>
                  <w:tcW w:w="1738" w:type="dxa"/>
                  <w:gridSpan w:val="2"/>
                </w:tcPr>
                <w:p w:rsidR="00033D75" w:rsidRPr="00B31065" w:rsidRDefault="00033D75" w:rsidP="00033D75">
                  <w:pPr>
                    <w:rPr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групповая</w:t>
                  </w:r>
                </w:p>
              </w:tc>
              <w:tc>
                <w:tcPr>
                  <w:tcW w:w="1272" w:type="dxa"/>
                </w:tcPr>
                <w:p w:rsidR="00033D75" w:rsidRPr="00B31065" w:rsidRDefault="00033D75" w:rsidP="00033D75">
                  <w:pPr>
                    <w:rPr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Образцы готовых работ</w:t>
                  </w:r>
                </w:p>
              </w:tc>
              <w:tc>
                <w:tcPr>
                  <w:tcW w:w="1843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-разовьют свои творческие способности</w:t>
                  </w:r>
                </w:p>
              </w:tc>
              <w:tc>
                <w:tcPr>
                  <w:tcW w:w="962" w:type="dxa"/>
                </w:tcPr>
                <w:p w:rsidR="00033D75" w:rsidRPr="00B31065" w:rsidRDefault="00033D75" w:rsidP="00033D75">
                  <w:pPr>
                    <w:rPr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рефлексия</w:t>
                  </w:r>
                </w:p>
              </w:tc>
            </w:tr>
            <w:tr w:rsidR="00033D75" w:rsidRPr="00865832" w:rsidTr="002F30CB">
              <w:tc>
                <w:tcPr>
                  <w:tcW w:w="596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560" w:type="dxa"/>
                </w:tcPr>
                <w:p w:rsidR="00033D75" w:rsidRPr="00B31065" w:rsidRDefault="00033D75" w:rsidP="00033D75">
                  <w:pPr>
                    <w:pStyle w:val="a8"/>
                    <w:snapToGrid w:val="0"/>
                    <w:rPr>
                      <w:rFonts w:ascii="Times New Roman" w:hAnsi="Times New Roman"/>
                      <w:sz w:val="24"/>
                    </w:rPr>
                  </w:pPr>
                  <w:r w:rsidRPr="00B31065">
                    <w:rPr>
                      <w:rFonts w:ascii="Times New Roman" w:hAnsi="Times New Roman"/>
                      <w:sz w:val="24"/>
                    </w:rPr>
                    <w:t>«Летний пейзаж», прорисовка деталей.</w:t>
                  </w:r>
                </w:p>
              </w:tc>
              <w:tc>
                <w:tcPr>
                  <w:tcW w:w="2093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Знакомство с историей возникновения кисти.</w:t>
                  </w:r>
                </w:p>
              </w:tc>
              <w:tc>
                <w:tcPr>
                  <w:tcW w:w="1738" w:type="dxa"/>
                  <w:gridSpan w:val="2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Индивидуальная</w:t>
                  </w:r>
                </w:p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творческая</w:t>
                  </w:r>
                </w:p>
              </w:tc>
              <w:tc>
                <w:tcPr>
                  <w:tcW w:w="1272" w:type="dxa"/>
                </w:tcPr>
                <w:p w:rsidR="00033D75" w:rsidRPr="00B31065" w:rsidRDefault="00033D75" w:rsidP="00033D75">
                  <w:pPr>
                    <w:rPr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Образцы готовых работ</w:t>
                  </w:r>
                </w:p>
              </w:tc>
              <w:tc>
                <w:tcPr>
                  <w:tcW w:w="1843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раскрытие творческих способностей</w:t>
                  </w:r>
                </w:p>
              </w:tc>
              <w:tc>
                <w:tcPr>
                  <w:tcW w:w="962" w:type="dxa"/>
                </w:tcPr>
                <w:p w:rsidR="00033D75" w:rsidRPr="00B31065" w:rsidRDefault="00033D75" w:rsidP="00033D75">
                  <w:pPr>
                    <w:rPr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рефлексия</w:t>
                  </w:r>
                </w:p>
              </w:tc>
            </w:tr>
            <w:tr w:rsidR="00033D75" w:rsidRPr="00865832" w:rsidTr="002F30CB">
              <w:tc>
                <w:tcPr>
                  <w:tcW w:w="596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560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«Море» работа над эскизом</w:t>
                  </w:r>
                </w:p>
              </w:tc>
              <w:tc>
                <w:tcPr>
                  <w:tcW w:w="2093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Цветотональное</w:t>
                  </w:r>
                  <w:proofErr w:type="spellEnd"/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отношение земли и неба Колористические особенности погоды и освещения.</w:t>
                  </w:r>
                </w:p>
              </w:tc>
              <w:tc>
                <w:tcPr>
                  <w:tcW w:w="1738" w:type="dxa"/>
                  <w:gridSpan w:val="2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групповая</w:t>
                  </w:r>
                </w:p>
              </w:tc>
              <w:tc>
                <w:tcPr>
                  <w:tcW w:w="1272" w:type="dxa"/>
                </w:tcPr>
                <w:p w:rsidR="00033D75" w:rsidRPr="00B31065" w:rsidRDefault="00033D75" w:rsidP="00033D75">
                  <w:pPr>
                    <w:rPr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Образцы готовых работ</w:t>
                  </w:r>
                </w:p>
              </w:tc>
              <w:tc>
                <w:tcPr>
                  <w:tcW w:w="1843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-овладение необходимыми терминами</w:t>
                  </w:r>
                </w:p>
              </w:tc>
              <w:tc>
                <w:tcPr>
                  <w:tcW w:w="962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Выставка для родителей</w:t>
                  </w:r>
                </w:p>
              </w:tc>
            </w:tr>
            <w:tr w:rsidR="00033D75" w:rsidRPr="00865832" w:rsidTr="002F30CB">
              <w:tc>
                <w:tcPr>
                  <w:tcW w:w="596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560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«Море» </w:t>
                  </w:r>
                </w:p>
              </w:tc>
              <w:tc>
                <w:tcPr>
                  <w:tcW w:w="2093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Рисование акварелью</w:t>
                  </w:r>
                </w:p>
              </w:tc>
              <w:tc>
                <w:tcPr>
                  <w:tcW w:w="1738" w:type="dxa"/>
                  <w:gridSpan w:val="2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групповая</w:t>
                  </w:r>
                </w:p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творческая</w:t>
                  </w:r>
                </w:p>
              </w:tc>
              <w:tc>
                <w:tcPr>
                  <w:tcW w:w="1272" w:type="dxa"/>
                </w:tcPr>
                <w:p w:rsidR="00033D75" w:rsidRPr="00B31065" w:rsidRDefault="00033D75" w:rsidP="00033D75">
                  <w:pPr>
                    <w:rPr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Образцы готовых работ</w:t>
                  </w:r>
                </w:p>
              </w:tc>
              <w:tc>
                <w:tcPr>
                  <w:tcW w:w="1843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-разовьют свои творческие способности</w:t>
                  </w:r>
                </w:p>
              </w:tc>
              <w:tc>
                <w:tcPr>
                  <w:tcW w:w="962" w:type="dxa"/>
                </w:tcPr>
                <w:p w:rsidR="00033D75" w:rsidRPr="00B31065" w:rsidRDefault="00033D75" w:rsidP="00033D75">
                  <w:pPr>
                    <w:rPr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рефлексия</w:t>
                  </w:r>
                </w:p>
              </w:tc>
            </w:tr>
            <w:tr w:rsidR="00033D75" w:rsidRPr="00865832" w:rsidTr="002F30CB">
              <w:tc>
                <w:tcPr>
                  <w:tcW w:w="596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560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«Море», прорисовка деталей, завершение</w:t>
                  </w:r>
                </w:p>
              </w:tc>
              <w:tc>
                <w:tcPr>
                  <w:tcW w:w="2093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Рисование акварелью</w:t>
                  </w:r>
                </w:p>
              </w:tc>
              <w:tc>
                <w:tcPr>
                  <w:tcW w:w="1738" w:type="dxa"/>
                  <w:gridSpan w:val="2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групповая</w:t>
                  </w:r>
                </w:p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творческая</w:t>
                  </w:r>
                </w:p>
              </w:tc>
              <w:tc>
                <w:tcPr>
                  <w:tcW w:w="1272" w:type="dxa"/>
                </w:tcPr>
                <w:p w:rsidR="00033D75" w:rsidRPr="00B31065" w:rsidRDefault="00033D75" w:rsidP="00033D75">
                  <w:pPr>
                    <w:rPr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Образцы готовых работ</w:t>
                  </w:r>
                </w:p>
              </w:tc>
              <w:tc>
                <w:tcPr>
                  <w:tcW w:w="1843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-разовьют свои творческие способности</w:t>
                  </w:r>
                </w:p>
              </w:tc>
              <w:tc>
                <w:tcPr>
                  <w:tcW w:w="962" w:type="dxa"/>
                </w:tcPr>
                <w:p w:rsidR="00033D75" w:rsidRPr="00B31065" w:rsidRDefault="00033D75" w:rsidP="00033D75">
                  <w:pPr>
                    <w:rPr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рефлексия</w:t>
                  </w:r>
                </w:p>
              </w:tc>
            </w:tr>
            <w:tr w:rsidR="00033D75" w:rsidRPr="00865832" w:rsidTr="002F30CB">
              <w:tc>
                <w:tcPr>
                  <w:tcW w:w="596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560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«Золотая осень». эскиз</w:t>
                  </w:r>
                </w:p>
              </w:tc>
              <w:tc>
                <w:tcPr>
                  <w:tcW w:w="2093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Рисование акварелью</w:t>
                  </w:r>
                </w:p>
              </w:tc>
              <w:tc>
                <w:tcPr>
                  <w:tcW w:w="1738" w:type="dxa"/>
                  <w:gridSpan w:val="2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групповая</w:t>
                  </w:r>
                </w:p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творческая</w:t>
                  </w:r>
                </w:p>
              </w:tc>
              <w:tc>
                <w:tcPr>
                  <w:tcW w:w="1272" w:type="dxa"/>
                </w:tcPr>
                <w:p w:rsidR="00033D75" w:rsidRPr="00B31065" w:rsidRDefault="00033D75" w:rsidP="00033D75">
                  <w:pPr>
                    <w:rPr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Образцы готовых работ</w:t>
                  </w:r>
                </w:p>
              </w:tc>
              <w:tc>
                <w:tcPr>
                  <w:tcW w:w="1843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-разовьют свои творческие способности</w:t>
                  </w:r>
                </w:p>
              </w:tc>
              <w:tc>
                <w:tcPr>
                  <w:tcW w:w="962" w:type="dxa"/>
                </w:tcPr>
                <w:p w:rsidR="00033D75" w:rsidRPr="00B31065" w:rsidRDefault="00033D75" w:rsidP="00033D75">
                  <w:pPr>
                    <w:rPr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Выставка для родителей</w:t>
                  </w:r>
                </w:p>
              </w:tc>
            </w:tr>
            <w:tr w:rsidR="00033D75" w:rsidRPr="00865832" w:rsidTr="002F30CB">
              <w:tc>
                <w:tcPr>
                  <w:tcW w:w="596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560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«Золотая осень». </w:t>
                  </w:r>
                </w:p>
              </w:tc>
              <w:tc>
                <w:tcPr>
                  <w:tcW w:w="2093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Работа акварелью</w:t>
                  </w:r>
                </w:p>
              </w:tc>
              <w:tc>
                <w:tcPr>
                  <w:tcW w:w="1738" w:type="dxa"/>
                  <w:gridSpan w:val="2"/>
                </w:tcPr>
                <w:p w:rsidR="00033D75" w:rsidRPr="00B31065" w:rsidRDefault="00033D75" w:rsidP="00033D75">
                  <w:pPr>
                    <w:rPr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Групповая</w:t>
                  </w:r>
                </w:p>
              </w:tc>
              <w:tc>
                <w:tcPr>
                  <w:tcW w:w="1272" w:type="dxa"/>
                </w:tcPr>
                <w:p w:rsidR="00033D75" w:rsidRPr="00B31065" w:rsidRDefault="00033D75" w:rsidP="00033D75">
                  <w:pPr>
                    <w:rPr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Образцы готовых работ, </w:t>
                  </w:r>
                </w:p>
              </w:tc>
              <w:tc>
                <w:tcPr>
                  <w:tcW w:w="1843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-разовьют свои творческие способности, </w:t>
                  </w:r>
                </w:p>
              </w:tc>
              <w:tc>
                <w:tcPr>
                  <w:tcW w:w="962" w:type="dxa"/>
                </w:tcPr>
                <w:p w:rsidR="00033D75" w:rsidRPr="00B31065" w:rsidRDefault="00033D75" w:rsidP="00033D75">
                  <w:pPr>
                    <w:rPr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рефлексия</w:t>
                  </w:r>
                </w:p>
              </w:tc>
            </w:tr>
            <w:tr w:rsidR="00033D75" w:rsidRPr="00865832" w:rsidTr="002F30CB">
              <w:tc>
                <w:tcPr>
                  <w:tcW w:w="596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560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«Золотая осень». Прорисовка деталей </w:t>
                  </w:r>
                </w:p>
              </w:tc>
              <w:tc>
                <w:tcPr>
                  <w:tcW w:w="2093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Завершение работы над осенним пейзажем</w:t>
                  </w:r>
                </w:p>
              </w:tc>
              <w:tc>
                <w:tcPr>
                  <w:tcW w:w="1738" w:type="dxa"/>
                  <w:gridSpan w:val="2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Индивидуальная</w:t>
                  </w:r>
                </w:p>
                <w:p w:rsidR="00033D75" w:rsidRPr="00B31065" w:rsidRDefault="00033D75" w:rsidP="00033D75">
                  <w:pPr>
                    <w:rPr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творческая</w:t>
                  </w:r>
                </w:p>
              </w:tc>
              <w:tc>
                <w:tcPr>
                  <w:tcW w:w="1272" w:type="dxa"/>
                </w:tcPr>
                <w:p w:rsidR="00033D75" w:rsidRPr="00B31065" w:rsidRDefault="00033D75" w:rsidP="00033D75">
                  <w:pPr>
                    <w:rPr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Образцы готовых работ</w:t>
                  </w:r>
                </w:p>
              </w:tc>
              <w:tc>
                <w:tcPr>
                  <w:tcW w:w="1843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Научатся планировать свои действия в соответствии с поставленной задачей</w:t>
                  </w:r>
                </w:p>
              </w:tc>
              <w:tc>
                <w:tcPr>
                  <w:tcW w:w="962" w:type="dxa"/>
                </w:tcPr>
                <w:p w:rsidR="00033D75" w:rsidRPr="00B31065" w:rsidRDefault="00033D75" w:rsidP="00033D75">
                  <w:pPr>
                    <w:rPr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рефлексия</w:t>
                  </w:r>
                </w:p>
              </w:tc>
            </w:tr>
            <w:tr w:rsidR="00033D75" w:rsidRPr="00865832" w:rsidTr="002F30CB">
              <w:tc>
                <w:tcPr>
                  <w:tcW w:w="596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560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«В лесу» </w:t>
                  </w:r>
                </w:p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Эскиз</w:t>
                  </w:r>
                </w:p>
              </w:tc>
              <w:tc>
                <w:tcPr>
                  <w:tcW w:w="2093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Поэтапное рисование дремучего леса гуашью</w:t>
                  </w:r>
                </w:p>
              </w:tc>
              <w:tc>
                <w:tcPr>
                  <w:tcW w:w="1738" w:type="dxa"/>
                  <w:gridSpan w:val="2"/>
                </w:tcPr>
                <w:p w:rsidR="00033D75" w:rsidRPr="00B31065" w:rsidRDefault="00033D75" w:rsidP="00033D75">
                  <w:pPr>
                    <w:rPr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групповая</w:t>
                  </w:r>
                </w:p>
              </w:tc>
              <w:tc>
                <w:tcPr>
                  <w:tcW w:w="1272" w:type="dxa"/>
                </w:tcPr>
                <w:p w:rsidR="00033D75" w:rsidRPr="00B31065" w:rsidRDefault="00033D75" w:rsidP="00033D75">
                  <w:pPr>
                    <w:rPr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Образцы готовых работ</w:t>
                  </w:r>
                </w:p>
              </w:tc>
              <w:tc>
                <w:tcPr>
                  <w:tcW w:w="1843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-научатся проводить анализ, сравнение, классификацию по заданным критериям</w:t>
                  </w:r>
                </w:p>
              </w:tc>
              <w:tc>
                <w:tcPr>
                  <w:tcW w:w="962" w:type="dxa"/>
                </w:tcPr>
                <w:p w:rsidR="00033D75" w:rsidRPr="00B31065" w:rsidRDefault="00033D75" w:rsidP="00033D75">
                  <w:pPr>
                    <w:rPr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рефлексия</w:t>
                  </w:r>
                </w:p>
              </w:tc>
            </w:tr>
            <w:tr w:rsidR="00033D75" w:rsidRPr="00865832" w:rsidTr="002F30CB">
              <w:tc>
                <w:tcPr>
                  <w:tcW w:w="596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560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«В лесу» </w:t>
                  </w:r>
                </w:p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Прорисовка деталей. Завершение работы.</w:t>
                  </w:r>
                </w:p>
              </w:tc>
              <w:tc>
                <w:tcPr>
                  <w:tcW w:w="2093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Поэтапное рисование дремучего леса гуашью</w:t>
                  </w:r>
                </w:p>
              </w:tc>
              <w:tc>
                <w:tcPr>
                  <w:tcW w:w="1738" w:type="dxa"/>
                  <w:gridSpan w:val="2"/>
                </w:tcPr>
                <w:p w:rsidR="00033D75" w:rsidRPr="00B31065" w:rsidRDefault="00033D75" w:rsidP="00033D75">
                  <w:pPr>
                    <w:rPr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групповая</w:t>
                  </w:r>
                </w:p>
              </w:tc>
              <w:tc>
                <w:tcPr>
                  <w:tcW w:w="1272" w:type="dxa"/>
                </w:tcPr>
                <w:p w:rsidR="00033D75" w:rsidRPr="00B31065" w:rsidRDefault="00033D75" w:rsidP="00033D75">
                  <w:pPr>
                    <w:rPr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Образцы готовых работ</w:t>
                  </w:r>
                </w:p>
              </w:tc>
              <w:tc>
                <w:tcPr>
                  <w:tcW w:w="1843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-научатся проводить анализ, сравнение, классификацию по заданным критериям</w:t>
                  </w:r>
                </w:p>
              </w:tc>
              <w:tc>
                <w:tcPr>
                  <w:tcW w:w="962" w:type="dxa"/>
                </w:tcPr>
                <w:p w:rsidR="00033D75" w:rsidRPr="00B31065" w:rsidRDefault="00033D75" w:rsidP="00033D75">
                  <w:pPr>
                    <w:rPr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рефлексия</w:t>
                  </w:r>
                </w:p>
              </w:tc>
            </w:tr>
            <w:tr w:rsidR="00033D75" w:rsidRPr="00865832" w:rsidTr="002F30CB">
              <w:tc>
                <w:tcPr>
                  <w:tcW w:w="596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560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Что такое перспектива?</w:t>
                  </w:r>
                </w:p>
              </w:tc>
              <w:tc>
                <w:tcPr>
                  <w:tcW w:w="2093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Знакомство с перспективой</w:t>
                  </w:r>
                </w:p>
              </w:tc>
              <w:tc>
                <w:tcPr>
                  <w:tcW w:w="1738" w:type="dxa"/>
                  <w:gridSpan w:val="2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групповая</w:t>
                  </w:r>
                </w:p>
              </w:tc>
              <w:tc>
                <w:tcPr>
                  <w:tcW w:w="1272" w:type="dxa"/>
                </w:tcPr>
                <w:p w:rsidR="00033D75" w:rsidRPr="00B31065" w:rsidRDefault="00033D75" w:rsidP="00033D75">
                  <w:pPr>
                    <w:rPr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Образцы готовых работ, презентация</w:t>
                  </w:r>
                </w:p>
              </w:tc>
              <w:tc>
                <w:tcPr>
                  <w:tcW w:w="1843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Научатся планировать свои действия в соответствии с поставленной задачей</w:t>
                  </w:r>
                </w:p>
              </w:tc>
              <w:tc>
                <w:tcPr>
                  <w:tcW w:w="962" w:type="dxa"/>
                </w:tcPr>
                <w:p w:rsidR="00033D75" w:rsidRPr="00B31065" w:rsidRDefault="00033D75" w:rsidP="00033D75">
                  <w:pPr>
                    <w:rPr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рефлексия</w:t>
                  </w:r>
                </w:p>
              </w:tc>
            </w:tr>
            <w:tr w:rsidR="00033D75" w:rsidRPr="00865832" w:rsidTr="002F30CB">
              <w:tc>
                <w:tcPr>
                  <w:tcW w:w="596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560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«Городской пейзаж». Эскиз</w:t>
                  </w:r>
                </w:p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93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Рисование гуашью городского пейзажа. Правила перспективы</w:t>
                  </w:r>
                </w:p>
              </w:tc>
              <w:tc>
                <w:tcPr>
                  <w:tcW w:w="1738" w:type="dxa"/>
                  <w:gridSpan w:val="2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Индивидуальная</w:t>
                  </w:r>
                </w:p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творческая</w:t>
                  </w:r>
                </w:p>
              </w:tc>
              <w:tc>
                <w:tcPr>
                  <w:tcW w:w="1272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Образцы готовых работ</w:t>
                  </w:r>
                </w:p>
              </w:tc>
              <w:tc>
                <w:tcPr>
                  <w:tcW w:w="1843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-разовьют свои творческие способности</w:t>
                  </w:r>
                </w:p>
              </w:tc>
              <w:tc>
                <w:tcPr>
                  <w:tcW w:w="962" w:type="dxa"/>
                </w:tcPr>
                <w:p w:rsidR="00033D75" w:rsidRPr="00B31065" w:rsidRDefault="00033D75" w:rsidP="00033D75">
                  <w:pPr>
                    <w:rPr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рефлексия</w:t>
                  </w:r>
                </w:p>
              </w:tc>
            </w:tr>
            <w:tr w:rsidR="00033D75" w:rsidRPr="00865832" w:rsidTr="002F30CB">
              <w:tc>
                <w:tcPr>
                  <w:tcW w:w="596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560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«Городской пейзаж»</w:t>
                  </w:r>
                </w:p>
              </w:tc>
              <w:tc>
                <w:tcPr>
                  <w:tcW w:w="2093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Работа гуашью</w:t>
                  </w:r>
                </w:p>
              </w:tc>
              <w:tc>
                <w:tcPr>
                  <w:tcW w:w="1738" w:type="dxa"/>
                  <w:gridSpan w:val="2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Индивидуальная</w:t>
                  </w:r>
                </w:p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творческая</w:t>
                  </w:r>
                </w:p>
              </w:tc>
              <w:tc>
                <w:tcPr>
                  <w:tcW w:w="1272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Образцы готовых работ</w:t>
                  </w:r>
                </w:p>
              </w:tc>
              <w:tc>
                <w:tcPr>
                  <w:tcW w:w="1843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-разовьют свои творческие способности</w:t>
                  </w:r>
                </w:p>
              </w:tc>
              <w:tc>
                <w:tcPr>
                  <w:tcW w:w="962" w:type="dxa"/>
                </w:tcPr>
                <w:p w:rsidR="00033D75" w:rsidRPr="00B31065" w:rsidRDefault="00033D75" w:rsidP="00033D75">
                  <w:pPr>
                    <w:rPr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рефлексия</w:t>
                  </w:r>
                </w:p>
              </w:tc>
            </w:tr>
            <w:tr w:rsidR="00033D75" w:rsidRPr="00865832" w:rsidTr="002F30CB">
              <w:tc>
                <w:tcPr>
                  <w:tcW w:w="596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560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«Городской пейзаж», прорисовка деталей</w:t>
                  </w:r>
                </w:p>
              </w:tc>
              <w:tc>
                <w:tcPr>
                  <w:tcW w:w="2093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Работа гуашью</w:t>
                  </w:r>
                </w:p>
              </w:tc>
              <w:tc>
                <w:tcPr>
                  <w:tcW w:w="1738" w:type="dxa"/>
                  <w:gridSpan w:val="2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Индивидуальная</w:t>
                  </w:r>
                </w:p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творческая</w:t>
                  </w:r>
                </w:p>
              </w:tc>
              <w:tc>
                <w:tcPr>
                  <w:tcW w:w="1272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Образцы готовых работ</w:t>
                  </w:r>
                </w:p>
              </w:tc>
              <w:tc>
                <w:tcPr>
                  <w:tcW w:w="1843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-разовьют свои творческие способности</w:t>
                  </w:r>
                </w:p>
              </w:tc>
              <w:tc>
                <w:tcPr>
                  <w:tcW w:w="962" w:type="dxa"/>
                </w:tcPr>
                <w:p w:rsidR="00033D75" w:rsidRPr="00B31065" w:rsidRDefault="00033D75" w:rsidP="00033D75">
                  <w:pPr>
                    <w:rPr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рефлексия</w:t>
                  </w:r>
                </w:p>
              </w:tc>
            </w:tr>
            <w:tr w:rsidR="00033D75" w:rsidRPr="00865832" w:rsidTr="002F30CB">
              <w:tc>
                <w:tcPr>
                  <w:tcW w:w="596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1560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«Закат». Эскиз </w:t>
                  </w:r>
                </w:p>
              </w:tc>
              <w:tc>
                <w:tcPr>
                  <w:tcW w:w="2093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Рисование акварелью холодными цветами</w:t>
                  </w:r>
                </w:p>
              </w:tc>
              <w:tc>
                <w:tcPr>
                  <w:tcW w:w="1738" w:type="dxa"/>
                  <w:gridSpan w:val="2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Индивидуальная</w:t>
                  </w:r>
                </w:p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творческая</w:t>
                  </w:r>
                </w:p>
              </w:tc>
              <w:tc>
                <w:tcPr>
                  <w:tcW w:w="1272" w:type="dxa"/>
                </w:tcPr>
                <w:p w:rsidR="00033D75" w:rsidRPr="00B31065" w:rsidRDefault="00033D75" w:rsidP="00033D75">
                  <w:pPr>
                    <w:rPr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Образцы готовых работ</w:t>
                  </w:r>
                </w:p>
              </w:tc>
              <w:tc>
                <w:tcPr>
                  <w:tcW w:w="1843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Научатся планировать свои действия в соответствии с поставленной задачей</w:t>
                  </w:r>
                </w:p>
              </w:tc>
              <w:tc>
                <w:tcPr>
                  <w:tcW w:w="962" w:type="dxa"/>
                </w:tcPr>
                <w:p w:rsidR="00033D75" w:rsidRPr="00B31065" w:rsidRDefault="00033D75" w:rsidP="00033D75">
                  <w:pPr>
                    <w:rPr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рефлексия</w:t>
                  </w:r>
                </w:p>
              </w:tc>
            </w:tr>
            <w:tr w:rsidR="00033D75" w:rsidRPr="00865832" w:rsidTr="002F30CB">
              <w:tc>
                <w:tcPr>
                  <w:tcW w:w="596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1560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«Закат». Прорисовка деталей</w:t>
                  </w:r>
                </w:p>
              </w:tc>
              <w:tc>
                <w:tcPr>
                  <w:tcW w:w="2093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Рисование акварелью холодными цветами</w:t>
                  </w:r>
                </w:p>
              </w:tc>
              <w:tc>
                <w:tcPr>
                  <w:tcW w:w="1738" w:type="dxa"/>
                  <w:gridSpan w:val="2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Индивидуальная</w:t>
                  </w:r>
                </w:p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творческая</w:t>
                  </w:r>
                </w:p>
              </w:tc>
              <w:tc>
                <w:tcPr>
                  <w:tcW w:w="1272" w:type="dxa"/>
                </w:tcPr>
                <w:p w:rsidR="00033D75" w:rsidRPr="00B31065" w:rsidRDefault="00033D75" w:rsidP="00033D75">
                  <w:pPr>
                    <w:rPr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Образцы готовых работ</w:t>
                  </w:r>
                </w:p>
              </w:tc>
              <w:tc>
                <w:tcPr>
                  <w:tcW w:w="1843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Научатся планировать свои действия в соответствии с поставленной задачей</w:t>
                  </w:r>
                </w:p>
              </w:tc>
              <w:tc>
                <w:tcPr>
                  <w:tcW w:w="962" w:type="dxa"/>
                </w:tcPr>
                <w:p w:rsidR="00033D75" w:rsidRPr="00B31065" w:rsidRDefault="00033D75" w:rsidP="00033D75">
                  <w:pPr>
                    <w:rPr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рефлексия</w:t>
                  </w:r>
                </w:p>
              </w:tc>
            </w:tr>
            <w:tr w:rsidR="00033D75" w:rsidRPr="00865832" w:rsidTr="002F30CB">
              <w:tc>
                <w:tcPr>
                  <w:tcW w:w="596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560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Виртуальная экскурсия в Государственную Третьяковскую галерею</w:t>
                  </w:r>
                </w:p>
              </w:tc>
              <w:tc>
                <w:tcPr>
                  <w:tcW w:w="2093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Знакомство с отечественными художниками пейзажистами. </w:t>
                  </w:r>
                </w:p>
              </w:tc>
              <w:tc>
                <w:tcPr>
                  <w:tcW w:w="1738" w:type="dxa"/>
                  <w:gridSpan w:val="2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Групповая, индивидуальная</w:t>
                  </w:r>
                </w:p>
              </w:tc>
              <w:tc>
                <w:tcPr>
                  <w:tcW w:w="1272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Образцы готовых работ</w:t>
                  </w:r>
                </w:p>
              </w:tc>
              <w:tc>
                <w:tcPr>
                  <w:tcW w:w="1843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-разовьют свои творческие способности</w:t>
                  </w:r>
                </w:p>
              </w:tc>
              <w:tc>
                <w:tcPr>
                  <w:tcW w:w="962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Мини-выставка</w:t>
                  </w:r>
                </w:p>
              </w:tc>
            </w:tr>
            <w:tr w:rsidR="00033D75" w:rsidRPr="00865832" w:rsidTr="002F30CB">
              <w:tc>
                <w:tcPr>
                  <w:tcW w:w="596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1560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«На севере». Эскиз </w:t>
                  </w:r>
                </w:p>
              </w:tc>
              <w:tc>
                <w:tcPr>
                  <w:tcW w:w="2093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Рисование акварелью холодными цветами</w:t>
                  </w:r>
                </w:p>
              </w:tc>
              <w:tc>
                <w:tcPr>
                  <w:tcW w:w="1738" w:type="dxa"/>
                  <w:gridSpan w:val="2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Индивидуальная</w:t>
                  </w:r>
                </w:p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творческая</w:t>
                  </w:r>
                </w:p>
              </w:tc>
              <w:tc>
                <w:tcPr>
                  <w:tcW w:w="1272" w:type="dxa"/>
                </w:tcPr>
                <w:p w:rsidR="00033D75" w:rsidRPr="00B31065" w:rsidRDefault="00033D75" w:rsidP="00033D75">
                  <w:pPr>
                    <w:rPr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Образцы готовых работ</w:t>
                  </w:r>
                </w:p>
              </w:tc>
              <w:tc>
                <w:tcPr>
                  <w:tcW w:w="1843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Научатся планировать свои действия в соответствии с поставленной задачей</w:t>
                  </w:r>
                </w:p>
              </w:tc>
              <w:tc>
                <w:tcPr>
                  <w:tcW w:w="962" w:type="dxa"/>
                </w:tcPr>
                <w:p w:rsidR="00033D75" w:rsidRPr="00B31065" w:rsidRDefault="00033D75" w:rsidP="00033D75">
                  <w:pPr>
                    <w:rPr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рефлексия</w:t>
                  </w:r>
                </w:p>
              </w:tc>
            </w:tr>
            <w:tr w:rsidR="00033D75" w:rsidRPr="00865832" w:rsidTr="002F30CB">
              <w:tc>
                <w:tcPr>
                  <w:tcW w:w="596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1560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«На севере». Прорисовка деталей</w:t>
                  </w:r>
                </w:p>
              </w:tc>
              <w:tc>
                <w:tcPr>
                  <w:tcW w:w="2093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Рисование акварелью холодными цветами</w:t>
                  </w:r>
                </w:p>
              </w:tc>
              <w:tc>
                <w:tcPr>
                  <w:tcW w:w="1738" w:type="dxa"/>
                  <w:gridSpan w:val="2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Индивидуальная</w:t>
                  </w:r>
                </w:p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творческая</w:t>
                  </w:r>
                </w:p>
              </w:tc>
              <w:tc>
                <w:tcPr>
                  <w:tcW w:w="1272" w:type="dxa"/>
                </w:tcPr>
                <w:p w:rsidR="00033D75" w:rsidRPr="00B31065" w:rsidRDefault="00033D75" w:rsidP="00033D75">
                  <w:pPr>
                    <w:rPr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Образцы готовых работ</w:t>
                  </w:r>
                </w:p>
              </w:tc>
              <w:tc>
                <w:tcPr>
                  <w:tcW w:w="1843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Научатся планировать свои действия в соответствии с поставленной задачей</w:t>
                  </w:r>
                </w:p>
              </w:tc>
              <w:tc>
                <w:tcPr>
                  <w:tcW w:w="962" w:type="dxa"/>
                </w:tcPr>
                <w:p w:rsidR="00033D75" w:rsidRPr="00B31065" w:rsidRDefault="00033D75" w:rsidP="00033D75">
                  <w:pPr>
                    <w:rPr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рефлексия</w:t>
                  </w:r>
                </w:p>
              </w:tc>
            </w:tr>
            <w:tr w:rsidR="00033D75" w:rsidRPr="00865832" w:rsidTr="00B31065">
              <w:tc>
                <w:tcPr>
                  <w:tcW w:w="10064" w:type="dxa"/>
                  <w:gridSpan w:val="8"/>
                </w:tcPr>
                <w:p w:rsidR="00033D75" w:rsidRPr="00B31065" w:rsidRDefault="00033D75" w:rsidP="00033D7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Раздел 3 «Натюрморт»</w:t>
                  </w:r>
                </w:p>
              </w:tc>
            </w:tr>
            <w:tr w:rsidR="00033D75" w:rsidRPr="00865832" w:rsidTr="002F30CB">
              <w:tc>
                <w:tcPr>
                  <w:tcW w:w="596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1560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«Натюрморт из разнородных предметов: ягод, овощей и фруктов», эскиз</w:t>
                  </w:r>
                </w:p>
              </w:tc>
              <w:tc>
                <w:tcPr>
                  <w:tcW w:w="2093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Знакомство с историей появления этого жанра в изобразительном искусстве. Выполнение эскиза.</w:t>
                  </w:r>
                </w:p>
              </w:tc>
              <w:tc>
                <w:tcPr>
                  <w:tcW w:w="1738" w:type="dxa"/>
                  <w:gridSpan w:val="2"/>
                </w:tcPr>
                <w:p w:rsidR="00033D75" w:rsidRPr="00B31065" w:rsidRDefault="00033D75" w:rsidP="00033D75">
                  <w:pPr>
                    <w:rPr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групповая</w:t>
                  </w:r>
                </w:p>
              </w:tc>
              <w:tc>
                <w:tcPr>
                  <w:tcW w:w="1272" w:type="dxa"/>
                </w:tcPr>
                <w:p w:rsidR="00033D75" w:rsidRPr="00B31065" w:rsidRDefault="00033D75" w:rsidP="00033D75">
                  <w:pPr>
                    <w:rPr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Образцы готовых работ</w:t>
                  </w:r>
                </w:p>
              </w:tc>
              <w:tc>
                <w:tcPr>
                  <w:tcW w:w="1843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-научатся проводить анализ, сравнение, классификацию по заданным критериям</w:t>
                  </w:r>
                </w:p>
              </w:tc>
              <w:tc>
                <w:tcPr>
                  <w:tcW w:w="962" w:type="dxa"/>
                </w:tcPr>
                <w:p w:rsidR="00033D75" w:rsidRPr="00B31065" w:rsidRDefault="00033D75" w:rsidP="00033D75">
                  <w:pPr>
                    <w:rPr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рефлексия</w:t>
                  </w:r>
                </w:p>
              </w:tc>
            </w:tr>
            <w:tr w:rsidR="00033D75" w:rsidRPr="00865832" w:rsidTr="002F30CB">
              <w:tc>
                <w:tcPr>
                  <w:tcW w:w="596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1560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«Натюрморт из разнородных предметов: ягод, овощей и фруктов»</w:t>
                  </w:r>
                </w:p>
              </w:tc>
              <w:tc>
                <w:tcPr>
                  <w:tcW w:w="2093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Работа с цветом</w:t>
                  </w:r>
                </w:p>
              </w:tc>
              <w:tc>
                <w:tcPr>
                  <w:tcW w:w="1738" w:type="dxa"/>
                  <w:gridSpan w:val="2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Индивидуальная</w:t>
                  </w:r>
                </w:p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творческая</w:t>
                  </w:r>
                </w:p>
              </w:tc>
              <w:tc>
                <w:tcPr>
                  <w:tcW w:w="1272" w:type="dxa"/>
                </w:tcPr>
                <w:p w:rsidR="00033D75" w:rsidRPr="00B31065" w:rsidRDefault="00033D75" w:rsidP="00033D75">
                  <w:pPr>
                    <w:rPr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Образцы готовых работ</w:t>
                  </w:r>
                </w:p>
              </w:tc>
              <w:tc>
                <w:tcPr>
                  <w:tcW w:w="1843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-разовьют свои творческие способности</w:t>
                  </w:r>
                </w:p>
              </w:tc>
              <w:tc>
                <w:tcPr>
                  <w:tcW w:w="962" w:type="dxa"/>
                </w:tcPr>
                <w:p w:rsidR="00033D75" w:rsidRPr="00B31065" w:rsidRDefault="00033D75" w:rsidP="00033D75">
                  <w:pPr>
                    <w:rPr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рефлексия</w:t>
                  </w:r>
                </w:p>
              </w:tc>
            </w:tr>
            <w:tr w:rsidR="00033D75" w:rsidRPr="00865832" w:rsidTr="002F30CB">
              <w:tc>
                <w:tcPr>
                  <w:tcW w:w="596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560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«Натюрморт из разнородных предметов: ягод, овощей и фруктов», прорисовка деталей, завершение</w:t>
                  </w:r>
                </w:p>
              </w:tc>
              <w:tc>
                <w:tcPr>
                  <w:tcW w:w="2093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Завершение рисования натюрморта</w:t>
                  </w:r>
                </w:p>
              </w:tc>
              <w:tc>
                <w:tcPr>
                  <w:tcW w:w="1738" w:type="dxa"/>
                  <w:gridSpan w:val="2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индивидуальная</w:t>
                  </w:r>
                </w:p>
              </w:tc>
              <w:tc>
                <w:tcPr>
                  <w:tcW w:w="1272" w:type="dxa"/>
                </w:tcPr>
                <w:p w:rsidR="00033D75" w:rsidRPr="00B31065" w:rsidRDefault="00033D75" w:rsidP="00033D75">
                  <w:pPr>
                    <w:rPr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Образцы готовых работ</w:t>
                  </w:r>
                </w:p>
              </w:tc>
              <w:tc>
                <w:tcPr>
                  <w:tcW w:w="1843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научатся проводить анализ, сравнение, классификацию по заданным критериям</w:t>
                  </w:r>
                </w:p>
              </w:tc>
              <w:tc>
                <w:tcPr>
                  <w:tcW w:w="962" w:type="dxa"/>
                </w:tcPr>
                <w:p w:rsidR="00033D75" w:rsidRPr="00B31065" w:rsidRDefault="00033D75" w:rsidP="00033D75">
                  <w:pPr>
                    <w:rPr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рефлексия</w:t>
                  </w:r>
                </w:p>
              </w:tc>
            </w:tr>
            <w:tr w:rsidR="00033D75" w:rsidRPr="00865832" w:rsidTr="002F30CB">
              <w:tc>
                <w:tcPr>
                  <w:tcW w:w="596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1560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«Натюрморт в холодной гамме», эскиз</w:t>
                  </w:r>
                </w:p>
              </w:tc>
              <w:tc>
                <w:tcPr>
                  <w:tcW w:w="2093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Использование предметов холодных цветов (синих, голубых, фиолетовых, белых).</w:t>
                  </w:r>
                </w:p>
              </w:tc>
              <w:tc>
                <w:tcPr>
                  <w:tcW w:w="1738" w:type="dxa"/>
                  <w:gridSpan w:val="2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индивидуальная</w:t>
                  </w:r>
                </w:p>
              </w:tc>
              <w:tc>
                <w:tcPr>
                  <w:tcW w:w="1272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Образцы готовых</w:t>
                  </w:r>
                </w:p>
              </w:tc>
              <w:tc>
                <w:tcPr>
                  <w:tcW w:w="1843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научатся проводить анализ, сравнение, классификацию по заданным критериям</w:t>
                  </w:r>
                </w:p>
              </w:tc>
              <w:tc>
                <w:tcPr>
                  <w:tcW w:w="962" w:type="dxa"/>
                </w:tcPr>
                <w:p w:rsidR="00033D75" w:rsidRPr="00B31065" w:rsidRDefault="00033D75" w:rsidP="00033D75">
                  <w:pPr>
                    <w:rPr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рефлексия</w:t>
                  </w:r>
                </w:p>
              </w:tc>
            </w:tr>
            <w:tr w:rsidR="00033D75" w:rsidRPr="00865832" w:rsidTr="002F30CB">
              <w:tc>
                <w:tcPr>
                  <w:tcW w:w="596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1560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«Натюрморт в холодной гамме», прорисовка</w:t>
                  </w:r>
                </w:p>
              </w:tc>
              <w:tc>
                <w:tcPr>
                  <w:tcW w:w="2093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Использование предметов холодных цветов (синих, голубых, фиолетовых, белых).</w:t>
                  </w:r>
                </w:p>
              </w:tc>
              <w:tc>
                <w:tcPr>
                  <w:tcW w:w="1738" w:type="dxa"/>
                  <w:gridSpan w:val="2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индивидуальная</w:t>
                  </w:r>
                </w:p>
              </w:tc>
              <w:tc>
                <w:tcPr>
                  <w:tcW w:w="1272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Образцы готовых</w:t>
                  </w:r>
                </w:p>
              </w:tc>
              <w:tc>
                <w:tcPr>
                  <w:tcW w:w="1843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научатся проводить анализ, сравнение, классификацию по заданным критериям</w:t>
                  </w:r>
                </w:p>
              </w:tc>
              <w:tc>
                <w:tcPr>
                  <w:tcW w:w="962" w:type="dxa"/>
                </w:tcPr>
                <w:p w:rsidR="00033D75" w:rsidRPr="00B31065" w:rsidRDefault="00033D75" w:rsidP="00033D75">
                  <w:pPr>
                    <w:rPr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рефлексия</w:t>
                  </w:r>
                </w:p>
              </w:tc>
            </w:tr>
            <w:tr w:rsidR="00033D75" w:rsidRPr="00865832" w:rsidTr="002F30CB">
              <w:tc>
                <w:tcPr>
                  <w:tcW w:w="596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1560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«Натюрморт в тёплой гамме», эскиз</w:t>
                  </w:r>
                </w:p>
              </w:tc>
              <w:tc>
                <w:tcPr>
                  <w:tcW w:w="2093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Выполнение эскиза, постой карандаш</w:t>
                  </w:r>
                </w:p>
              </w:tc>
              <w:tc>
                <w:tcPr>
                  <w:tcW w:w="1738" w:type="dxa"/>
                  <w:gridSpan w:val="2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групповая</w:t>
                  </w:r>
                </w:p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индивидуальная</w:t>
                  </w:r>
                </w:p>
              </w:tc>
              <w:tc>
                <w:tcPr>
                  <w:tcW w:w="1272" w:type="dxa"/>
                </w:tcPr>
                <w:p w:rsidR="00033D75" w:rsidRPr="00B31065" w:rsidRDefault="00033D75" w:rsidP="00033D75">
                  <w:pPr>
                    <w:rPr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Образцы готовых работ</w:t>
                  </w:r>
                </w:p>
              </w:tc>
              <w:tc>
                <w:tcPr>
                  <w:tcW w:w="1843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-разовьют свои творческие способности, фантазию</w:t>
                  </w:r>
                </w:p>
              </w:tc>
              <w:tc>
                <w:tcPr>
                  <w:tcW w:w="962" w:type="dxa"/>
                </w:tcPr>
                <w:p w:rsidR="00033D75" w:rsidRPr="00B31065" w:rsidRDefault="00033D75" w:rsidP="00033D75">
                  <w:pPr>
                    <w:rPr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рефлексия</w:t>
                  </w:r>
                </w:p>
              </w:tc>
            </w:tr>
            <w:tr w:rsidR="00033D75" w:rsidRPr="00865832" w:rsidTr="002F30CB">
              <w:tc>
                <w:tcPr>
                  <w:tcW w:w="596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1560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«Натюрморт в тёплой гамме»,</w:t>
                  </w:r>
                </w:p>
              </w:tc>
              <w:tc>
                <w:tcPr>
                  <w:tcW w:w="2093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Создание живописного натюрморта в тёплой гамме.</w:t>
                  </w:r>
                </w:p>
              </w:tc>
              <w:tc>
                <w:tcPr>
                  <w:tcW w:w="1738" w:type="dxa"/>
                  <w:gridSpan w:val="2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индивидуальная</w:t>
                  </w:r>
                </w:p>
              </w:tc>
              <w:tc>
                <w:tcPr>
                  <w:tcW w:w="1272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Образцы готовых работ</w:t>
                  </w:r>
                </w:p>
              </w:tc>
              <w:tc>
                <w:tcPr>
                  <w:tcW w:w="1843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-разовьют свои творческие способности, фантазию</w:t>
                  </w:r>
                </w:p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62" w:type="dxa"/>
                </w:tcPr>
                <w:p w:rsidR="00033D75" w:rsidRPr="00B31065" w:rsidRDefault="00033D75" w:rsidP="00033D75">
                  <w:pPr>
                    <w:rPr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рефлексия</w:t>
                  </w:r>
                </w:p>
              </w:tc>
            </w:tr>
            <w:tr w:rsidR="00033D75" w:rsidRPr="00865832" w:rsidTr="00B31065">
              <w:tc>
                <w:tcPr>
                  <w:tcW w:w="10064" w:type="dxa"/>
                  <w:gridSpan w:val="8"/>
                </w:tcPr>
                <w:p w:rsidR="00033D75" w:rsidRPr="00B31065" w:rsidRDefault="00033D75" w:rsidP="00033D7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Раздел 4 «Изображение животного мира»</w:t>
                  </w:r>
                </w:p>
              </w:tc>
            </w:tr>
            <w:tr w:rsidR="00033D75" w:rsidRPr="00865832" w:rsidTr="002F30CB">
              <w:tc>
                <w:tcPr>
                  <w:tcW w:w="596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560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Рисование кошки по схеме.  Знакомство с  художниками анималистами:  </w:t>
                  </w:r>
                </w:p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Е.И. </w:t>
                  </w:r>
                  <w:proofErr w:type="spellStart"/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Чарушин</w:t>
                  </w:r>
                  <w:proofErr w:type="spellEnd"/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</w:p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В.А. </w:t>
                  </w:r>
                  <w:proofErr w:type="spellStart"/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Ватагин</w:t>
                  </w:r>
                  <w:proofErr w:type="spellEnd"/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093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Правильное использование схем для рисования животного на выбор. Знакомство с художниками анималистами.</w:t>
                  </w:r>
                </w:p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Выполнение эскиза</w:t>
                  </w:r>
                </w:p>
              </w:tc>
              <w:tc>
                <w:tcPr>
                  <w:tcW w:w="1738" w:type="dxa"/>
                  <w:gridSpan w:val="2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групповая индивидуальная</w:t>
                  </w:r>
                </w:p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творческая</w:t>
                  </w:r>
                </w:p>
              </w:tc>
              <w:tc>
                <w:tcPr>
                  <w:tcW w:w="1272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Образцы готовых работ, фото картин</w:t>
                  </w:r>
                </w:p>
              </w:tc>
              <w:tc>
                <w:tcPr>
                  <w:tcW w:w="1843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раскрытие творческих способностей</w:t>
                  </w:r>
                </w:p>
              </w:tc>
              <w:tc>
                <w:tcPr>
                  <w:tcW w:w="962" w:type="dxa"/>
                </w:tcPr>
                <w:p w:rsidR="00033D75" w:rsidRPr="00B31065" w:rsidRDefault="00033D75" w:rsidP="00033D75">
                  <w:pPr>
                    <w:rPr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рефлексия</w:t>
                  </w:r>
                </w:p>
              </w:tc>
            </w:tr>
            <w:tr w:rsidR="00033D75" w:rsidRPr="00865832" w:rsidTr="002F30CB">
              <w:tc>
                <w:tcPr>
                  <w:tcW w:w="596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1560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Рисование кошки по схеме.  </w:t>
                  </w:r>
                </w:p>
              </w:tc>
              <w:tc>
                <w:tcPr>
                  <w:tcW w:w="2093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Работа цветными карандашами</w:t>
                  </w:r>
                </w:p>
              </w:tc>
              <w:tc>
                <w:tcPr>
                  <w:tcW w:w="1738" w:type="dxa"/>
                  <w:gridSpan w:val="2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индивидуальная</w:t>
                  </w:r>
                </w:p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творческая</w:t>
                  </w:r>
                </w:p>
              </w:tc>
              <w:tc>
                <w:tcPr>
                  <w:tcW w:w="1272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Образцы готовых работ, фото картин</w:t>
                  </w:r>
                </w:p>
              </w:tc>
              <w:tc>
                <w:tcPr>
                  <w:tcW w:w="1843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раскрытие творческих способностей</w:t>
                  </w:r>
                </w:p>
              </w:tc>
              <w:tc>
                <w:tcPr>
                  <w:tcW w:w="962" w:type="dxa"/>
                </w:tcPr>
                <w:p w:rsidR="00033D75" w:rsidRPr="00B31065" w:rsidRDefault="00033D75" w:rsidP="00033D75">
                  <w:pPr>
                    <w:rPr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рефлексия</w:t>
                  </w:r>
                </w:p>
              </w:tc>
            </w:tr>
            <w:tr w:rsidR="00033D75" w:rsidRPr="00865832" w:rsidTr="002F30CB">
              <w:tc>
                <w:tcPr>
                  <w:tcW w:w="596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1560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Рисование кошки по схеме. Прорисовка деталей</w:t>
                  </w:r>
                </w:p>
              </w:tc>
              <w:tc>
                <w:tcPr>
                  <w:tcW w:w="2093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Работа цветными карандашами</w:t>
                  </w:r>
                </w:p>
              </w:tc>
              <w:tc>
                <w:tcPr>
                  <w:tcW w:w="1738" w:type="dxa"/>
                  <w:gridSpan w:val="2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индивидуальная</w:t>
                  </w:r>
                </w:p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творческая</w:t>
                  </w:r>
                </w:p>
              </w:tc>
              <w:tc>
                <w:tcPr>
                  <w:tcW w:w="1272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Образцы готовых работ, фото картин</w:t>
                  </w:r>
                </w:p>
              </w:tc>
              <w:tc>
                <w:tcPr>
                  <w:tcW w:w="1843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раскрытие творческих способностей</w:t>
                  </w:r>
                </w:p>
              </w:tc>
              <w:tc>
                <w:tcPr>
                  <w:tcW w:w="962" w:type="dxa"/>
                </w:tcPr>
                <w:p w:rsidR="00033D75" w:rsidRPr="00B31065" w:rsidRDefault="00033D75" w:rsidP="00033D75">
                  <w:pPr>
                    <w:rPr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рефлексия</w:t>
                  </w:r>
                </w:p>
              </w:tc>
            </w:tr>
            <w:tr w:rsidR="00033D75" w:rsidRPr="00865832" w:rsidTr="002F30CB">
              <w:tc>
                <w:tcPr>
                  <w:tcW w:w="596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1560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Рисование собаки по схеме.  </w:t>
                  </w:r>
                </w:p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93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Знакомство с художниками анималистами.</w:t>
                  </w:r>
                </w:p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Выполнение эскиза</w:t>
                  </w:r>
                </w:p>
              </w:tc>
              <w:tc>
                <w:tcPr>
                  <w:tcW w:w="1738" w:type="dxa"/>
                  <w:gridSpan w:val="2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групповая индивидуальная</w:t>
                  </w:r>
                </w:p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творческая</w:t>
                  </w:r>
                </w:p>
              </w:tc>
              <w:tc>
                <w:tcPr>
                  <w:tcW w:w="1272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Образцы готовых работ, фото картин</w:t>
                  </w:r>
                </w:p>
              </w:tc>
              <w:tc>
                <w:tcPr>
                  <w:tcW w:w="1843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раскрытие творческих способностей</w:t>
                  </w:r>
                </w:p>
              </w:tc>
              <w:tc>
                <w:tcPr>
                  <w:tcW w:w="962" w:type="dxa"/>
                </w:tcPr>
                <w:p w:rsidR="00033D75" w:rsidRPr="00B31065" w:rsidRDefault="00033D75" w:rsidP="00033D75">
                  <w:pPr>
                    <w:rPr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рефлексия</w:t>
                  </w:r>
                </w:p>
              </w:tc>
            </w:tr>
            <w:tr w:rsidR="00033D75" w:rsidRPr="00865832" w:rsidTr="002F30CB">
              <w:tc>
                <w:tcPr>
                  <w:tcW w:w="596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1560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Рисование собаки по схеме.  </w:t>
                  </w:r>
                </w:p>
              </w:tc>
              <w:tc>
                <w:tcPr>
                  <w:tcW w:w="2093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Работа цветными карандашами</w:t>
                  </w:r>
                </w:p>
              </w:tc>
              <w:tc>
                <w:tcPr>
                  <w:tcW w:w="1738" w:type="dxa"/>
                  <w:gridSpan w:val="2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индивидуальная</w:t>
                  </w:r>
                </w:p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творческая</w:t>
                  </w:r>
                </w:p>
              </w:tc>
              <w:tc>
                <w:tcPr>
                  <w:tcW w:w="1272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Образцы готовых работ, фото картин</w:t>
                  </w:r>
                </w:p>
              </w:tc>
              <w:tc>
                <w:tcPr>
                  <w:tcW w:w="1843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раскрытие творческих способностей</w:t>
                  </w:r>
                </w:p>
              </w:tc>
              <w:tc>
                <w:tcPr>
                  <w:tcW w:w="962" w:type="dxa"/>
                </w:tcPr>
                <w:p w:rsidR="00033D75" w:rsidRPr="00B31065" w:rsidRDefault="00033D75" w:rsidP="00033D75">
                  <w:pPr>
                    <w:rPr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рефлексия</w:t>
                  </w:r>
                </w:p>
              </w:tc>
            </w:tr>
            <w:tr w:rsidR="00033D75" w:rsidRPr="00865832" w:rsidTr="002F30CB">
              <w:tc>
                <w:tcPr>
                  <w:tcW w:w="596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1560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Рисование собаки по схеме. Прорисовка деталей</w:t>
                  </w:r>
                </w:p>
              </w:tc>
              <w:tc>
                <w:tcPr>
                  <w:tcW w:w="2093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Работа цветными карандашами</w:t>
                  </w:r>
                </w:p>
              </w:tc>
              <w:tc>
                <w:tcPr>
                  <w:tcW w:w="1738" w:type="dxa"/>
                  <w:gridSpan w:val="2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индивидуальная</w:t>
                  </w:r>
                </w:p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творческая</w:t>
                  </w:r>
                </w:p>
              </w:tc>
              <w:tc>
                <w:tcPr>
                  <w:tcW w:w="1272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Образцы готовых работ, фото картин</w:t>
                  </w:r>
                </w:p>
              </w:tc>
              <w:tc>
                <w:tcPr>
                  <w:tcW w:w="1843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раскрытие творческих способностей</w:t>
                  </w:r>
                </w:p>
              </w:tc>
              <w:tc>
                <w:tcPr>
                  <w:tcW w:w="962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выставка</w:t>
                  </w:r>
                </w:p>
              </w:tc>
            </w:tr>
            <w:tr w:rsidR="00033D75" w:rsidRPr="00865832" w:rsidTr="002F30CB">
              <w:tc>
                <w:tcPr>
                  <w:tcW w:w="596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1560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Экскурсия в музей</w:t>
                  </w:r>
                </w:p>
              </w:tc>
              <w:tc>
                <w:tcPr>
                  <w:tcW w:w="2093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Просмотр картин известных художников</w:t>
                  </w:r>
                </w:p>
              </w:tc>
              <w:tc>
                <w:tcPr>
                  <w:tcW w:w="1738" w:type="dxa"/>
                  <w:gridSpan w:val="2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групповая</w:t>
                  </w:r>
                </w:p>
              </w:tc>
              <w:tc>
                <w:tcPr>
                  <w:tcW w:w="1272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картины</w:t>
                  </w:r>
                </w:p>
              </w:tc>
              <w:tc>
                <w:tcPr>
                  <w:tcW w:w="1843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Познакомятся с творчеством известных художников</w:t>
                  </w:r>
                </w:p>
              </w:tc>
              <w:tc>
                <w:tcPr>
                  <w:tcW w:w="962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беседа</w:t>
                  </w:r>
                </w:p>
              </w:tc>
            </w:tr>
            <w:tr w:rsidR="00033D75" w:rsidRPr="00865832" w:rsidTr="002F30CB">
              <w:tc>
                <w:tcPr>
                  <w:tcW w:w="596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1560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Рисование лошади по схеме.  </w:t>
                  </w:r>
                </w:p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93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Поэтапное выполнение эскиза</w:t>
                  </w:r>
                </w:p>
              </w:tc>
              <w:tc>
                <w:tcPr>
                  <w:tcW w:w="1738" w:type="dxa"/>
                  <w:gridSpan w:val="2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групповая индивидуальная</w:t>
                  </w:r>
                </w:p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творческая</w:t>
                  </w:r>
                </w:p>
              </w:tc>
              <w:tc>
                <w:tcPr>
                  <w:tcW w:w="1272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Образцы готовых работ, фото картин</w:t>
                  </w:r>
                </w:p>
              </w:tc>
              <w:tc>
                <w:tcPr>
                  <w:tcW w:w="1843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раскрытие творческих способностей</w:t>
                  </w:r>
                </w:p>
              </w:tc>
              <w:tc>
                <w:tcPr>
                  <w:tcW w:w="962" w:type="dxa"/>
                </w:tcPr>
                <w:p w:rsidR="00033D75" w:rsidRPr="00B31065" w:rsidRDefault="00033D75" w:rsidP="00033D75">
                  <w:pPr>
                    <w:rPr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рефлексия</w:t>
                  </w:r>
                </w:p>
              </w:tc>
            </w:tr>
            <w:tr w:rsidR="00033D75" w:rsidRPr="00865832" w:rsidTr="002F30CB">
              <w:tc>
                <w:tcPr>
                  <w:tcW w:w="596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1560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Рисование лошади по схеме.  </w:t>
                  </w:r>
                </w:p>
              </w:tc>
              <w:tc>
                <w:tcPr>
                  <w:tcW w:w="2093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Работа цветными карандашами</w:t>
                  </w:r>
                </w:p>
              </w:tc>
              <w:tc>
                <w:tcPr>
                  <w:tcW w:w="1738" w:type="dxa"/>
                  <w:gridSpan w:val="2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индивидуальная</w:t>
                  </w:r>
                </w:p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творческая</w:t>
                  </w:r>
                </w:p>
              </w:tc>
              <w:tc>
                <w:tcPr>
                  <w:tcW w:w="1272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Образцы готовых работ, фото картин</w:t>
                  </w:r>
                </w:p>
              </w:tc>
              <w:tc>
                <w:tcPr>
                  <w:tcW w:w="1843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раскрытие творческих способностей</w:t>
                  </w:r>
                </w:p>
              </w:tc>
              <w:tc>
                <w:tcPr>
                  <w:tcW w:w="962" w:type="dxa"/>
                </w:tcPr>
                <w:p w:rsidR="00033D75" w:rsidRPr="00B31065" w:rsidRDefault="00033D75" w:rsidP="00033D75">
                  <w:pPr>
                    <w:rPr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рефлексия</w:t>
                  </w:r>
                </w:p>
              </w:tc>
            </w:tr>
            <w:tr w:rsidR="00033D75" w:rsidRPr="00865832" w:rsidTr="002F30CB">
              <w:tc>
                <w:tcPr>
                  <w:tcW w:w="596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1560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Рисование лошади по схеме. Прорисовка деталей</w:t>
                  </w:r>
                </w:p>
              </w:tc>
              <w:tc>
                <w:tcPr>
                  <w:tcW w:w="2093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Работа цветными карандашами</w:t>
                  </w:r>
                </w:p>
              </w:tc>
              <w:tc>
                <w:tcPr>
                  <w:tcW w:w="1738" w:type="dxa"/>
                  <w:gridSpan w:val="2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индивидуальная</w:t>
                  </w:r>
                </w:p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творческая</w:t>
                  </w:r>
                </w:p>
              </w:tc>
              <w:tc>
                <w:tcPr>
                  <w:tcW w:w="1272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Образцы готовых работ, фото картин</w:t>
                  </w:r>
                </w:p>
              </w:tc>
              <w:tc>
                <w:tcPr>
                  <w:tcW w:w="1843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раскрытие творческих способностей</w:t>
                  </w:r>
                </w:p>
              </w:tc>
              <w:tc>
                <w:tcPr>
                  <w:tcW w:w="962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выставка</w:t>
                  </w:r>
                </w:p>
              </w:tc>
            </w:tr>
            <w:tr w:rsidR="00033D75" w:rsidRPr="00865832" w:rsidTr="002F30CB">
              <w:tc>
                <w:tcPr>
                  <w:tcW w:w="596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1560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Рисование лебедя по схеме.  </w:t>
                  </w:r>
                </w:p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93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Поэтапное выполнение эскиза</w:t>
                  </w:r>
                </w:p>
              </w:tc>
              <w:tc>
                <w:tcPr>
                  <w:tcW w:w="1738" w:type="dxa"/>
                  <w:gridSpan w:val="2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групповая индивидуальная</w:t>
                  </w:r>
                </w:p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творческая</w:t>
                  </w:r>
                </w:p>
              </w:tc>
              <w:tc>
                <w:tcPr>
                  <w:tcW w:w="1272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Образцы готовых работ, фото картин</w:t>
                  </w:r>
                </w:p>
              </w:tc>
              <w:tc>
                <w:tcPr>
                  <w:tcW w:w="1843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раскрытие творческих способностей</w:t>
                  </w:r>
                </w:p>
              </w:tc>
              <w:tc>
                <w:tcPr>
                  <w:tcW w:w="962" w:type="dxa"/>
                </w:tcPr>
                <w:p w:rsidR="00033D75" w:rsidRPr="00B31065" w:rsidRDefault="00033D75" w:rsidP="00033D75">
                  <w:pPr>
                    <w:rPr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рефлексия</w:t>
                  </w:r>
                </w:p>
              </w:tc>
            </w:tr>
            <w:tr w:rsidR="00033D75" w:rsidRPr="00865832" w:rsidTr="002F30CB">
              <w:tc>
                <w:tcPr>
                  <w:tcW w:w="596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</w:t>
                  </w:r>
                </w:p>
              </w:tc>
              <w:tc>
                <w:tcPr>
                  <w:tcW w:w="1560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Рисование лебедя по схеме.  </w:t>
                  </w:r>
                </w:p>
              </w:tc>
              <w:tc>
                <w:tcPr>
                  <w:tcW w:w="2093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Работа цветными карандашами</w:t>
                  </w:r>
                </w:p>
              </w:tc>
              <w:tc>
                <w:tcPr>
                  <w:tcW w:w="1738" w:type="dxa"/>
                  <w:gridSpan w:val="2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индивидуальная</w:t>
                  </w:r>
                </w:p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творческая</w:t>
                  </w:r>
                </w:p>
              </w:tc>
              <w:tc>
                <w:tcPr>
                  <w:tcW w:w="1272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Образцы готовых работ, фото картин</w:t>
                  </w:r>
                </w:p>
              </w:tc>
              <w:tc>
                <w:tcPr>
                  <w:tcW w:w="1843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раскрытие творческих способностей</w:t>
                  </w:r>
                </w:p>
              </w:tc>
              <w:tc>
                <w:tcPr>
                  <w:tcW w:w="962" w:type="dxa"/>
                </w:tcPr>
                <w:p w:rsidR="00033D75" w:rsidRPr="00B31065" w:rsidRDefault="00033D75" w:rsidP="00033D75">
                  <w:pPr>
                    <w:rPr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рефлексия</w:t>
                  </w:r>
                </w:p>
              </w:tc>
            </w:tr>
            <w:tr w:rsidR="00033D75" w:rsidRPr="00865832" w:rsidTr="002F30CB">
              <w:tc>
                <w:tcPr>
                  <w:tcW w:w="596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1560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Рисование лебедя по схеме. Прорисовка деталей</w:t>
                  </w:r>
                </w:p>
              </w:tc>
              <w:tc>
                <w:tcPr>
                  <w:tcW w:w="2093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Работа цветными карандашами</w:t>
                  </w:r>
                </w:p>
              </w:tc>
              <w:tc>
                <w:tcPr>
                  <w:tcW w:w="1738" w:type="dxa"/>
                  <w:gridSpan w:val="2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индивидуальная</w:t>
                  </w:r>
                </w:p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творческая</w:t>
                  </w:r>
                </w:p>
              </w:tc>
              <w:tc>
                <w:tcPr>
                  <w:tcW w:w="1272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Образцы готовых работ, фото картин</w:t>
                  </w:r>
                </w:p>
              </w:tc>
              <w:tc>
                <w:tcPr>
                  <w:tcW w:w="1843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раскрытие творческих способностей</w:t>
                  </w:r>
                </w:p>
              </w:tc>
              <w:tc>
                <w:tcPr>
                  <w:tcW w:w="962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выставка</w:t>
                  </w:r>
                </w:p>
              </w:tc>
            </w:tr>
            <w:tr w:rsidR="00033D75" w:rsidRPr="00865832" w:rsidTr="002F30CB">
              <w:tc>
                <w:tcPr>
                  <w:tcW w:w="596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</w:t>
                  </w:r>
                </w:p>
              </w:tc>
              <w:tc>
                <w:tcPr>
                  <w:tcW w:w="1560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Рисование попугая по схеме.  </w:t>
                  </w:r>
                </w:p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93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Поэтапное выполнение эскиза</w:t>
                  </w:r>
                </w:p>
              </w:tc>
              <w:tc>
                <w:tcPr>
                  <w:tcW w:w="1738" w:type="dxa"/>
                  <w:gridSpan w:val="2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групповая индивидуальная</w:t>
                  </w:r>
                </w:p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творческая</w:t>
                  </w:r>
                </w:p>
              </w:tc>
              <w:tc>
                <w:tcPr>
                  <w:tcW w:w="1272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Образцы готовых работ, фото картин</w:t>
                  </w:r>
                </w:p>
              </w:tc>
              <w:tc>
                <w:tcPr>
                  <w:tcW w:w="1843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раскрытие творческих способностей</w:t>
                  </w:r>
                </w:p>
              </w:tc>
              <w:tc>
                <w:tcPr>
                  <w:tcW w:w="962" w:type="dxa"/>
                </w:tcPr>
                <w:p w:rsidR="00033D75" w:rsidRPr="00B31065" w:rsidRDefault="00033D75" w:rsidP="00033D75">
                  <w:pPr>
                    <w:rPr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рефлексия</w:t>
                  </w:r>
                </w:p>
              </w:tc>
            </w:tr>
            <w:tr w:rsidR="00033D75" w:rsidRPr="00865832" w:rsidTr="002F30CB">
              <w:tc>
                <w:tcPr>
                  <w:tcW w:w="596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1560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Рисование попугая по схеме.  </w:t>
                  </w:r>
                </w:p>
              </w:tc>
              <w:tc>
                <w:tcPr>
                  <w:tcW w:w="2093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Работа цветными карандашами</w:t>
                  </w:r>
                </w:p>
              </w:tc>
              <w:tc>
                <w:tcPr>
                  <w:tcW w:w="1738" w:type="dxa"/>
                  <w:gridSpan w:val="2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индивидуальная</w:t>
                  </w:r>
                </w:p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творческая</w:t>
                  </w:r>
                </w:p>
              </w:tc>
              <w:tc>
                <w:tcPr>
                  <w:tcW w:w="1272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Образцы готовых работ, фото картин</w:t>
                  </w:r>
                </w:p>
              </w:tc>
              <w:tc>
                <w:tcPr>
                  <w:tcW w:w="1843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раскрытие творческих способностей</w:t>
                  </w:r>
                </w:p>
              </w:tc>
              <w:tc>
                <w:tcPr>
                  <w:tcW w:w="962" w:type="dxa"/>
                </w:tcPr>
                <w:p w:rsidR="00033D75" w:rsidRPr="00B31065" w:rsidRDefault="00033D75" w:rsidP="00033D75">
                  <w:pPr>
                    <w:rPr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рефлексия</w:t>
                  </w:r>
                </w:p>
              </w:tc>
            </w:tr>
            <w:tr w:rsidR="00033D75" w:rsidRPr="00865832" w:rsidTr="002F30CB">
              <w:tc>
                <w:tcPr>
                  <w:tcW w:w="596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1560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Рисование попугая по схеме. Прорисовка деталей</w:t>
                  </w:r>
                </w:p>
              </w:tc>
              <w:tc>
                <w:tcPr>
                  <w:tcW w:w="2093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Работа цветными карандашами</w:t>
                  </w:r>
                </w:p>
              </w:tc>
              <w:tc>
                <w:tcPr>
                  <w:tcW w:w="1738" w:type="dxa"/>
                  <w:gridSpan w:val="2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индивидуальная</w:t>
                  </w:r>
                </w:p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творческая</w:t>
                  </w:r>
                </w:p>
              </w:tc>
              <w:tc>
                <w:tcPr>
                  <w:tcW w:w="1272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Образцы готовых работ, фото картин</w:t>
                  </w:r>
                </w:p>
              </w:tc>
              <w:tc>
                <w:tcPr>
                  <w:tcW w:w="1843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раскрытие творческих способностей</w:t>
                  </w:r>
                </w:p>
              </w:tc>
              <w:tc>
                <w:tcPr>
                  <w:tcW w:w="962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выставка</w:t>
                  </w:r>
                </w:p>
              </w:tc>
            </w:tr>
            <w:tr w:rsidR="00033D75" w:rsidRPr="00865832" w:rsidTr="002F30CB">
              <w:tc>
                <w:tcPr>
                  <w:tcW w:w="596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46</w:t>
                  </w:r>
                </w:p>
              </w:tc>
              <w:tc>
                <w:tcPr>
                  <w:tcW w:w="1560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Виртуальная экскурсия в Музей изобразительных искусств им. А. С. Пушкина</w:t>
                  </w:r>
                </w:p>
              </w:tc>
              <w:tc>
                <w:tcPr>
                  <w:tcW w:w="2093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Просмотр работ известных художников анималистов</w:t>
                  </w:r>
                </w:p>
              </w:tc>
              <w:tc>
                <w:tcPr>
                  <w:tcW w:w="1738" w:type="dxa"/>
                  <w:gridSpan w:val="2"/>
                </w:tcPr>
                <w:p w:rsidR="00033D75" w:rsidRPr="00B31065" w:rsidRDefault="00033D75" w:rsidP="00033D75">
                  <w:pPr>
                    <w:rPr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групповая</w:t>
                  </w:r>
                </w:p>
              </w:tc>
              <w:tc>
                <w:tcPr>
                  <w:tcW w:w="1272" w:type="dxa"/>
                </w:tcPr>
                <w:p w:rsidR="00033D75" w:rsidRPr="00B31065" w:rsidRDefault="00033D75" w:rsidP="00033D75">
                  <w:pPr>
                    <w:rPr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Видео, презентация </w:t>
                  </w:r>
                </w:p>
              </w:tc>
              <w:tc>
                <w:tcPr>
                  <w:tcW w:w="1843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представление об основах декоративного рисунка, </w:t>
                  </w:r>
                </w:p>
              </w:tc>
              <w:tc>
                <w:tcPr>
                  <w:tcW w:w="962" w:type="dxa"/>
                </w:tcPr>
                <w:p w:rsidR="00033D75" w:rsidRPr="00B31065" w:rsidRDefault="00033D75" w:rsidP="00033D75">
                  <w:pPr>
                    <w:rPr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Выставка для родителей</w:t>
                  </w:r>
                </w:p>
              </w:tc>
            </w:tr>
            <w:tr w:rsidR="00033D75" w:rsidRPr="00865832" w:rsidTr="00B31065">
              <w:tblPrEx>
                <w:tblLook w:val="04A0" w:firstRow="1" w:lastRow="0" w:firstColumn="1" w:lastColumn="0" w:noHBand="0" w:noVBand="1"/>
              </w:tblPrEx>
              <w:tc>
                <w:tcPr>
                  <w:tcW w:w="10064" w:type="dxa"/>
                  <w:gridSpan w:val="8"/>
                </w:tcPr>
                <w:p w:rsidR="00033D75" w:rsidRPr="00B31065" w:rsidRDefault="00033D75" w:rsidP="00033D75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Раздел 5 «Изображение растительного мира»</w:t>
                  </w:r>
                </w:p>
              </w:tc>
            </w:tr>
            <w:tr w:rsidR="00033D75" w:rsidRPr="00865832" w:rsidTr="002F30CB">
              <w:tc>
                <w:tcPr>
                  <w:tcW w:w="596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</w:t>
                  </w:r>
                </w:p>
              </w:tc>
              <w:tc>
                <w:tcPr>
                  <w:tcW w:w="1560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«Подснежники»</w:t>
                  </w:r>
                </w:p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93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Поэтапное рисование подснежников гуашью</w:t>
                  </w:r>
                </w:p>
              </w:tc>
              <w:tc>
                <w:tcPr>
                  <w:tcW w:w="1738" w:type="dxa"/>
                  <w:gridSpan w:val="2"/>
                </w:tcPr>
                <w:p w:rsidR="00033D75" w:rsidRPr="00B31065" w:rsidRDefault="00033D75" w:rsidP="00033D75">
                  <w:pPr>
                    <w:rPr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групповая</w:t>
                  </w:r>
                </w:p>
              </w:tc>
              <w:tc>
                <w:tcPr>
                  <w:tcW w:w="1272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Образцы готовых работ, фото цветов</w:t>
                  </w:r>
                </w:p>
              </w:tc>
              <w:tc>
                <w:tcPr>
                  <w:tcW w:w="1843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-воспитание эстетического вкуса;</w:t>
                  </w:r>
                </w:p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-раскрытие творческих способностей</w:t>
                  </w:r>
                </w:p>
              </w:tc>
              <w:tc>
                <w:tcPr>
                  <w:tcW w:w="962" w:type="dxa"/>
                </w:tcPr>
                <w:p w:rsidR="00033D75" w:rsidRPr="00B31065" w:rsidRDefault="00033D75" w:rsidP="00033D75">
                  <w:pPr>
                    <w:rPr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Участие в выставке</w:t>
                  </w:r>
                </w:p>
              </w:tc>
            </w:tr>
            <w:tr w:rsidR="00033D75" w:rsidRPr="00865832" w:rsidTr="002F30CB">
              <w:tc>
                <w:tcPr>
                  <w:tcW w:w="596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1560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«Тюльпаны»</w:t>
                  </w:r>
                </w:p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93" w:type="dxa"/>
                </w:tcPr>
                <w:p w:rsidR="00033D75" w:rsidRPr="00B31065" w:rsidRDefault="00033D75" w:rsidP="00033D75">
                  <w:pPr>
                    <w:rPr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Поэтапное рисование тюльпанов гуашью</w:t>
                  </w:r>
                </w:p>
              </w:tc>
              <w:tc>
                <w:tcPr>
                  <w:tcW w:w="1738" w:type="dxa"/>
                  <w:gridSpan w:val="2"/>
                </w:tcPr>
                <w:p w:rsidR="00033D75" w:rsidRPr="00B31065" w:rsidRDefault="00033D75" w:rsidP="00033D75">
                  <w:pPr>
                    <w:rPr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групповая</w:t>
                  </w:r>
                </w:p>
              </w:tc>
              <w:tc>
                <w:tcPr>
                  <w:tcW w:w="1272" w:type="dxa"/>
                </w:tcPr>
                <w:p w:rsidR="00033D75" w:rsidRPr="00B31065" w:rsidRDefault="00033D75" w:rsidP="00033D75">
                  <w:pPr>
                    <w:rPr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Образцы готовых работ, фото цветов</w:t>
                  </w:r>
                </w:p>
              </w:tc>
              <w:tc>
                <w:tcPr>
                  <w:tcW w:w="1843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-воспитание эстетического вкуса;</w:t>
                  </w:r>
                </w:p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-раскрытие творческих способностей</w:t>
                  </w:r>
                </w:p>
              </w:tc>
              <w:tc>
                <w:tcPr>
                  <w:tcW w:w="962" w:type="dxa"/>
                </w:tcPr>
                <w:p w:rsidR="00033D75" w:rsidRPr="00B31065" w:rsidRDefault="00033D75" w:rsidP="00033D75">
                  <w:pPr>
                    <w:rPr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Участие в выставке</w:t>
                  </w:r>
                </w:p>
              </w:tc>
            </w:tr>
            <w:tr w:rsidR="00033D75" w:rsidRPr="00865832" w:rsidTr="002F30CB">
              <w:tc>
                <w:tcPr>
                  <w:tcW w:w="596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49</w:t>
                  </w:r>
                </w:p>
              </w:tc>
              <w:tc>
                <w:tcPr>
                  <w:tcW w:w="1560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«Крокусы»</w:t>
                  </w:r>
                </w:p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93" w:type="dxa"/>
                </w:tcPr>
                <w:p w:rsidR="00033D75" w:rsidRPr="00B31065" w:rsidRDefault="00033D75" w:rsidP="00033D75">
                  <w:pPr>
                    <w:rPr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Поэтапное рисование крокусов гуашью</w:t>
                  </w:r>
                </w:p>
              </w:tc>
              <w:tc>
                <w:tcPr>
                  <w:tcW w:w="1738" w:type="dxa"/>
                  <w:gridSpan w:val="2"/>
                </w:tcPr>
                <w:p w:rsidR="00033D75" w:rsidRPr="00B31065" w:rsidRDefault="00033D75" w:rsidP="00033D75">
                  <w:pPr>
                    <w:rPr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групповая</w:t>
                  </w:r>
                </w:p>
              </w:tc>
              <w:tc>
                <w:tcPr>
                  <w:tcW w:w="1272" w:type="dxa"/>
                </w:tcPr>
                <w:p w:rsidR="00033D75" w:rsidRPr="00B31065" w:rsidRDefault="00033D75" w:rsidP="00033D75">
                  <w:pPr>
                    <w:rPr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Образцы готовых работ, фото цветов</w:t>
                  </w:r>
                </w:p>
              </w:tc>
              <w:tc>
                <w:tcPr>
                  <w:tcW w:w="1843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-воспитание эстетического вкуса;</w:t>
                  </w:r>
                </w:p>
                <w:p w:rsidR="00033D75" w:rsidRPr="00B31065" w:rsidRDefault="00033D75" w:rsidP="00033D75">
                  <w:pPr>
                    <w:rPr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-раскрытие творческих способностей</w:t>
                  </w:r>
                </w:p>
              </w:tc>
              <w:tc>
                <w:tcPr>
                  <w:tcW w:w="962" w:type="dxa"/>
                </w:tcPr>
                <w:p w:rsidR="00033D75" w:rsidRPr="00B31065" w:rsidRDefault="00033D75" w:rsidP="00033D75">
                  <w:pPr>
                    <w:rPr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Участие в выставке</w:t>
                  </w:r>
                </w:p>
              </w:tc>
            </w:tr>
            <w:tr w:rsidR="00033D75" w:rsidRPr="00865832" w:rsidTr="002F30CB">
              <w:tc>
                <w:tcPr>
                  <w:tcW w:w="596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1560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«Одуванчики»</w:t>
                  </w:r>
                </w:p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93" w:type="dxa"/>
                </w:tcPr>
                <w:p w:rsidR="00033D75" w:rsidRPr="00B31065" w:rsidRDefault="00033D75" w:rsidP="00033D75">
                  <w:pPr>
                    <w:rPr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Поэтапное рисование одуванчиков </w:t>
                  </w:r>
                </w:p>
              </w:tc>
              <w:tc>
                <w:tcPr>
                  <w:tcW w:w="1738" w:type="dxa"/>
                  <w:gridSpan w:val="2"/>
                </w:tcPr>
                <w:p w:rsidR="00033D75" w:rsidRPr="00B31065" w:rsidRDefault="00033D75" w:rsidP="00033D75">
                  <w:pPr>
                    <w:rPr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групповая</w:t>
                  </w:r>
                </w:p>
              </w:tc>
              <w:tc>
                <w:tcPr>
                  <w:tcW w:w="1272" w:type="dxa"/>
                </w:tcPr>
                <w:p w:rsidR="00033D75" w:rsidRPr="00B31065" w:rsidRDefault="00033D75" w:rsidP="00033D75">
                  <w:pPr>
                    <w:rPr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Образцы готовых работ, фото цветов</w:t>
                  </w:r>
                </w:p>
              </w:tc>
              <w:tc>
                <w:tcPr>
                  <w:tcW w:w="1843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-воспитание эстетического вкуса;</w:t>
                  </w:r>
                </w:p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-раскрытие творческих способностей</w:t>
                  </w:r>
                </w:p>
              </w:tc>
              <w:tc>
                <w:tcPr>
                  <w:tcW w:w="962" w:type="dxa"/>
                </w:tcPr>
                <w:p w:rsidR="00033D75" w:rsidRPr="00B31065" w:rsidRDefault="00033D75" w:rsidP="00033D75">
                  <w:pPr>
                    <w:rPr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Участие в выставке</w:t>
                  </w:r>
                </w:p>
              </w:tc>
            </w:tr>
            <w:tr w:rsidR="00033D75" w:rsidRPr="00865832" w:rsidTr="002F30CB">
              <w:tc>
                <w:tcPr>
                  <w:tcW w:w="596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</w:t>
                  </w:r>
                </w:p>
              </w:tc>
              <w:tc>
                <w:tcPr>
                  <w:tcW w:w="1560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«Рисуем ели» </w:t>
                  </w:r>
                </w:p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93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Рисование елей гуашью кистями разной формы</w:t>
                  </w:r>
                </w:p>
              </w:tc>
              <w:tc>
                <w:tcPr>
                  <w:tcW w:w="1738" w:type="dxa"/>
                  <w:gridSpan w:val="2"/>
                </w:tcPr>
                <w:p w:rsidR="00033D75" w:rsidRPr="00B31065" w:rsidRDefault="00033D75" w:rsidP="00033D75">
                  <w:pPr>
                    <w:rPr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групповая</w:t>
                  </w:r>
                </w:p>
              </w:tc>
              <w:tc>
                <w:tcPr>
                  <w:tcW w:w="1272" w:type="dxa"/>
                </w:tcPr>
                <w:p w:rsidR="00033D75" w:rsidRPr="00B31065" w:rsidRDefault="00033D75" w:rsidP="00033D75">
                  <w:pPr>
                    <w:rPr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Образцы готовых работ</w:t>
                  </w:r>
                </w:p>
              </w:tc>
              <w:tc>
                <w:tcPr>
                  <w:tcW w:w="1843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-научатся находить ошибки в своих и чужих работах;</w:t>
                  </w:r>
                </w:p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-разовьют свои творческие способности</w:t>
                  </w:r>
                </w:p>
              </w:tc>
              <w:tc>
                <w:tcPr>
                  <w:tcW w:w="962" w:type="dxa"/>
                </w:tcPr>
                <w:p w:rsidR="00033D75" w:rsidRPr="00B31065" w:rsidRDefault="00033D75" w:rsidP="00033D75">
                  <w:pPr>
                    <w:rPr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рефлексия</w:t>
                  </w:r>
                </w:p>
              </w:tc>
            </w:tr>
            <w:tr w:rsidR="00033D75" w:rsidRPr="00865832" w:rsidTr="002F30CB">
              <w:tc>
                <w:tcPr>
                  <w:tcW w:w="596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52</w:t>
                  </w:r>
                </w:p>
              </w:tc>
              <w:tc>
                <w:tcPr>
                  <w:tcW w:w="1560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«Рисуем деревья»</w:t>
                  </w:r>
                </w:p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93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Рисование деревьев гуашью кистями разной формы</w:t>
                  </w:r>
                </w:p>
              </w:tc>
              <w:tc>
                <w:tcPr>
                  <w:tcW w:w="1738" w:type="dxa"/>
                  <w:gridSpan w:val="2"/>
                </w:tcPr>
                <w:p w:rsidR="00033D75" w:rsidRPr="00B31065" w:rsidRDefault="00033D75" w:rsidP="00033D75">
                  <w:pPr>
                    <w:rPr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групповая</w:t>
                  </w:r>
                </w:p>
              </w:tc>
              <w:tc>
                <w:tcPr>
                  <w:tcW w:w="1272" w:type="dxa"/>
                </w:tcPr>
                <w:p w:rsidR="00033D75" w:rsidRPr="00B31065" w:rsidRDefault="00033D75" w:rsidP="00033D75">
                  <w:pPr>
                    <w:rPr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Образцы готовых работ</w:t>
                  </w:r>
                </w:p>
              </w:tc>
              <w:tc>
                <w:tcPr>
                  <w:tcW w:w="1843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-научатся находить ошибки в своих и чужих работах;</w:t>
                  </w:r>
                </w:p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-разовьют свои творческие способности</w:t>
                  </w:r>
                </w:p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62" w:type="dxa"/>
                </w:tcPr>
                <w:p w:rsidR="00033D75" w:rsidRPr="00B31065" w:rsidRDefault="00033D75" w:rsidP="00033D75">
                  <w:pPr>
                    <w:rPr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рефлексия</w:t>
                  </w:r>
                </w:p>
              </w:tc>
            </w:tr>
            <w:tr w:rsidR="00033D75" w:rsidRPr="00865832" w:rsidTr="00B31065">
              <w:tc>
                <w:tcPr>
                  <w:tcW w:w="10064" w:type="dxa"/>
                  <w:gridSpan w:val="8"/>
                </w:tcPr>
                <w:p w:rsidR="00033D75" w:rsidRPr="00B31065" w:rsidRDefault="00033D75" w:rsidP="00033D75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Раздел 6 «Миниатюрная живопись на камнях, ракушках»</w:t>
                  </w:r>
                </w:p>
              </w:tc>
            </w:tr>
            <w:tr w:rsidR="00033D75" w:rsidRPr="00865832" w:rsidTr="002F30CB">
              <w:tc>
                <w:tcPr>
                  <w:tcW w:w="596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53</w:t>
                  </w:r>
                </w:p>
              </w:tc>
              <w:tc>
                <w:tcPr>
                  <w:tcW w:w="1560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«Пейзаж»</w:t>
                  </w:r>
                </w:p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93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Рисование морского пейзажа </w:t>
                  </w:r>
                </w:p>
              </w:tc>
              <w:tc>
                <w:tcPr>
                  <w:tcW w:w="1738" w:type="dxa"/>
                  <w:gridSpan w:val="2"/>
                </w:tcPr>
                <w:p w:rsidR="00033D75" w:rsidRPr="00B31065" w:rsidRDefault="00033D75" w:rsidP="00033D75">
                  <w:pPr>
                    <w:rPr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групповая</w:t>
                  </w:r>
                </w:p>
              </w:tc>
              <w:tc>
                <w:tcPr>
                  <w:tcW w:w="1272" w:type="dxa"/>
                </w:tcPr>
                <w:p w:rsidR="00033D75" w:rsidRPr="00B31065" w:rsidRDefault="00033D75" w:rsidP="00033D75">
                  <w:pPr>
                    <w:rPr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Образцы готовых работ</w:t>
                  </w:r>
                </w:p>
              </w:tc>
              <w:tc>
                <w:tcPr>
                  <w:tcW w:w="1843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раскрытие творческих способностей</w:t>
                  </w:r>
                </w:p>
              </w:tc>
              <w:tc>
                <w:tcPr>
                  <w:tcW w:w="962" w:type="dxa"/>
                </w:tcPr>
                <w:p w:rsidR="00033D75" w:rsidRPr="00B31065" w:rsidRDefault="00033D75" w:rsidP="00033D75">
                  <w:pPr>
                    <w:rPr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рефлексия</w:t>
                  </w:r>
                </w:p>
              </w:tc>
            </w:tr>
            <w:tr w:rsidR="00033D75" w:rsidRPr="00865832" w:rsidTr="002F30CB">
              <w:tc>
                <w:tcPr>
                  <w:tcW w:w="596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54</w:t>
                  </w:r>
                </w:p>
              </w:tc>
              <w:tc>
                <w:tcPr>
                  <w:tcW w:w="1560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«Кошка» </w:t>
                  </w:r>
                </w:p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93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Рисование совы </w:t>
                  </w:r>
                </w:p>
              </w:tc>
              <w:tc>
                <w:tcPr>
                  <w:tcW w:w="1738" w:type="dxa"/>
                  <w:gridSpan w:val="2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групповая</w:t>
                  </w:r>
                </w:p>
              </w:tc>
              <w:tc>
                <w:tcPr>
                  <w:tcW w:w="1272" w:type="dxa"/>
                </w:tcPr>
                <w:p w:rsidR="00033D75" w:rsidRPr="00B31065" w:rsidRDefault="00033D75" w:rsidP="00033D75">
                  <w:pPr>
                    <w:rPr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Образцы готовых работ</w:t>
                  </w:r>
                </w:p>
              </w:tc>
              <w:tc>
                <w:tcPr>
                  <w:tcW w:w="1843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раскрытие творческих способностей</w:t>
                  </w:r>
                </w:p>
              </w:tc>
              <w:tc>
                <w:tcPr>
                  <w:tcW w:w="962" w:type="dxa"/>
                </w:tcPr>
                <w:p w:rsidR="00033D75" w:rsidRPr="00B31065" w:rsidRDefault="00033D75" w:rsidP="00033D75">
                  <w:pPr>
                    <w:rPr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рефлексия</w:t>
                  </w:r>
                </w:p>
              </w:tc>
            </w:tr>
            <w:tr w:rsidR="00033D75" w:rsidRPr="00865832" w:rsidTr="002F30CB">
              <w:tc>
                <w:tcPr>
                  <w:tcW w:w="596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</w:t>
                  </w:r>
                </w:p>
              </w:tc>
              <w:tc>
                <w:tcPr>
                  <w:tcW w:w="1560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«Фантазия» </w:t>
                  </w:r>
                </w:p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93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Работа по замыслу </w:t>
                  </w:r>
                </w:p>
              </w:tc>
              <w:tc>
                <w:tcPr>
                  <w:tcW w:w="1738" w:type="dxa"/>
                  <w:gridSpan w:val="2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индивидуальная</w:t>
                  </w:r>
                </w:p>
              </w:tc>
              <w:tc>
                <w:tcPr>
                  <w:tcW w:w="1272" w:type="dxa"/>
                </w:tcPr>
                <w:p w:rsidR="00033D75" w:rsidRPr="00B31065" w:rsidRDefault="00033D75" w:rsidP="00033D75">
                  <w:pPr>
                    <w:rPr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Образцы готовых работ</w:t>
                  </w:r>
                </w:p>
              </w:tc>
              <w:tc>
                <w:tcPr>
                  <w:tcW w:w="1843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раскрытие творческих способностей</w:t>
                  </w:r>
                </w:p>
              </w:tc>
              <w:tc>
                <w:tcPr>
                  <w:tcW w:w="962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Участие в выставке</w:t>
                  </w:r>
                </w:p>
              </w:tc>
            </w:tr>
            <w:tr w:rsidR="00033D75" w:rsidRPr="00865832" w:rsidTr="002F30CB">
              <w:tc>
                <w:tcPr>
                  <w:tcW w:w="596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</w:t>
                  </w:r>
                </w:p>
              </w:tc>
              <w:tc>
                <w:tcPr>
                  <w:tcW w:w="1560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Экскурсия в музей</w:t>
                  </w:r>
                </w:p>
              </w:tc>
              <w:tc>
                <w:tcPr>
                  <w:tcW w:w="2093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Просмотр картин известных художников</w:t>
                  </w:r>
                </w:p>
              </w:tc>
              <w:tc>
                <w:tcPr>
                  <w:tcW w:w="1738" w:type="dxa"/>
                  <w:gridSpan w:val="2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групповая</w:t>
                  </w:r>
                </w:p>
              </w:tc>
              <w:tc>
                <w:tcPr>
                  <w:tcW w:w="1272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картины</w:t>
                  </w:r>
                </w:p>
              </w:tc>
              <w:tc>
                <w:tcPr>
                  <w:tcW w:w="1843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Познакомятся с творчеством известных художников</w:t>
                  </w:r>
                </w:p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62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беседа</w:t>
                  </w:r>
                </w:p>
              </w:tc>
            </w:tr>
            <w:tr w:rsidR="00033D75" w:rsidRPr="00865832" w:rsidTr="00B31065">
              <w:tc>
                <w:tcPr>
                  <w:tcW w:w="10064" w:type="dxa"/>
                  <w:gridSpan w:val="8"/>
                </w:tcPr>
                <w:p w:rsidR="00033D75" w:rsidRPr="00B31065" w:rsidRDefault="00033D75" w:rsidP="00033D75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Раздел 7 «Изображение человека»</w:t>
                  </w:r>
                </w:p>
              </w:tc>
            </w:tr>
            <w:tr w:rsidR="00033D75" w:rsidRPr="00865832" w:rsidTr="002F30CB">
              <w:tc>
                <w:tcPr>
                  <w:tcW w:w="596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57</w:t>
                  </w:r>
                </w:p>
              </w:tc>
              <w:tc>
                <w:tcPr>
                  <w:tcW w:w="1560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«Набросок с натуры» </w:t>
                  </w:r>
                </w:p>
              </w:tc>
              <w:tc>
                <w:tcPr>
                  <w:tcW w:w="2093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Знакомство с основными пропорциями фигуры и головы человека.</w:t>
                  </w:r>
                  <w:r w:rsidRPr="00B31065">
                    <w:rPr>
                      <w:sz w:val="24"/>
                      <w:szCs w:val="24"/>
                    </w:rPr>
                    <w:t xml:space="preserve"> </w:t>
                  </w: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Передача в быстром рисунке характерность образа.</w:t>
                  </w:r>
                </w:p>
              </w:tc>
              <w:tc>
                <w:tcPr>
                  <w:tcW w:w="1738" w:type="dxa"/>
                  <w:gridSpan w:val="2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групповая индивидуальная</w:t>
                  </w:r>
                </w:p>
              </w:tc>
              <w:tc>
                <w:tcPr>
                  <w:tcW w:w="1272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Образцы готовых работ</w:t>
                  </w:r>
                </w:p>
              </w:tc>
              <w:tc>
                <w:tcPr>
                  <w:tcW w:w="1843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раскрытие творческих способностей</w:t>
                  </w:r>
                </w:p>
              </w:tc>
              <w:tc>
                <w:tcPr>
                  <w:tcW w:w="962" w:type="dxa"/>
                </w:tcPr>
                <w:p w:rsidR="00033D75" w:rsidRPr="00B31065" w:rsidRDefault="00033D75" w:rsidP="00033D75">
                  <w:pPr>
                    <w:rPr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рефлексия</w:t>
                  </w:r>
                </w:p>
              </w:tc>
            </w:tr>
            <w:tr w:rsidR="00033D75" w:rsidRPr="00865832" w:rsidTr="002F30CB">
              <w:tc>
                <w:tcPr>
                  <w:tcW w:w="596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</w:t>
                  </w:r>
                </w:p>
              </w:tc>
              <w:tc>
                <w:tcPr>
                  <w:tcW w:w="1560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«Фигура человека в движении»</w:t>
                  </w:r>
                </w:p>
              </w:tc>
              <w:tc>
                <w:tcPr>
                  <w:tcW w:w="2093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Образная выразительность фигуры человека, изображенной в движении. Конструкция фигуры, основные пропорции и их индивидуальность</w:t>
                  </w:r>
                </w:p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38" w:type="dxa"/>
                  <w:gridSpan w:val="2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индивидуальная</w:t>
                  </w:r>
                </w:p>
              </w:tc>
              <w:tc>
                <w:tcPr>
                  <w:tcW w:w="1272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Образцы готовых работ</w:t>
                  </w:r>
                </w:p>
              </w:tc>
              <w:tc>
                <w:tcPr>
                  <w:tcW w:w="1843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раскрытие творческих способностей</w:t>
                  </w:r>
                </w:p>
              </w:tc>
              <w:tc>
                <w:tcPr>
                  <w:tcW w:w="962" w:type="dxa"/>
                </w:tcPr>
                <w:p w:rsidR="00033D75" w:rsidRPr="00B31065" w:rsidRDefault="00033D75" w:rsidP="00033D75">
                  <w:pPr>
                    <w:rPr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рефлексия</w:t>
                  </w:r>
                </w:p>
              </w:tc>
            </w:tr>
            <w:tr w:rsidR="00033D75" w:rsidRPr="00665ABF" w:rsidTr="00B31065">
              <w:tblPrEx>
                <w:tblLook w:val="04A0" w:firstRow="1" w:lastRow="0" w:firstColumn="1" w:lastColumn="0" w:noHBand="0" w:noVBand="1"/>
              </w:tblPrEx>
              <w:tc>
                <w:tcPr>
                  <w:tcW w:w="10064" w:type="dxa"/>
                  <w:gridSpan w:val="8"/>
                </w:tcPr>
                <w:p w:rsidR="00033D75" w:rsidRPr="00B31065" w:rsidRDefault="00033D75" w:rsidP="00033D75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Раздел 8 «Кофейная живопись»</w:t>
                  </w:r>
                </w:p>
              </w:tc>
            </w:tr>
            <w:tr w:rsidR="00033D75" w:rsidRPr="00865832" w:rsidTr="002F30CB">
              <w:tc>
                <w:tcPr>
                  <w:tcW w:w="596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59</w:t>
                  </w:r>
                </w:p>
              </w:tc>
              <w:tc>
                <w:tcPr>
                  <w:tcW w:w="1560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«Вводное занятие. Материалы и техники.»</w:t>
                  </w:r>
                </w:p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93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Знакомство с новым видом рисования</w:t>
                  </w:r>
                </w:p>
              </w:tc>
              <w:tc>
                <w:tcPr>
                  <w:tcW w:w="1738" w:type="dxa"/>
                  <w:gridSpan w:val="2"/>
                </w:tcPr>
                <w:p w:rsidR="00033D75" w:rsidRPr="00B31065" w:rsidRDefault="00033D75" w:rsidP="00033D75">
                  <w:pPr>
                    <w:rPr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групповая</w:t>
                  </w:r>
                </w:p>
              </w:tc>
              <w:tc>
                <w:tcPr>
                  <w:tcW w:w="1272" w:type="dxa"/>
                </w:tcPr>
                <w:p w:rsidR="00033D75" w:rsidRPr="00B31065" w:rsidRDefault="00033D75" w:rsidP="00033D75">
                  <w:pPr>
                    <w:rPr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Образцы готовых работ</w:t>
                  </w:r>
                </w:p>
              </w:tc>
              <w:tc>
                <w:tcPr>
                  <w:tcW w:w="1843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-разовьют свои творческие способности</w:t>
                  </w:r>
                </w:p>
              </w:tc>
              <w:tc>
                <w:tcPr>
                  <w:tcW w:w="962" w:type="dxa"/>
                </w:tcPr>
                <w:p w:rsidR="00033D75" w:rsidRPr="00B31065" w:rsidRDefault="00033D75" w:rsidP="00033D75">
                  <w:pPr>
                    <w:rPr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рефлексия</w:t>
                  </w:r>
                </w:p>
              </w:tc>
            </w:tr>
            <w:tr w:rsidR="00033D75" w:rsidRPr="00865832" w:rsidTr="002F30CB">
              <w:tc>
                <w:tcPr>
                  <w:tcW w:w="596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1560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«Ёжик в тумане»</w:t>
                  </w:r>
                  <w:proofErr w:type="gramStart"/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,</w:t>
                  </w:r>
                  <w:proofErr w:type="gramEnd"/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эскиз</w:t>
                  </w:r>
                </w:p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93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Рисование ёжика кофе</w:t>
                  </w:r>
                </w:p>
              </w:tc>
              <w:tc>
                <w:tcPr>
                  <w:tcW w:w="1738" w:type="dxa"/>
                  <w:gridSpan w:val="2"/>
                </w:tcPr>
                <w:p w:rsidR="00033D75" w:rsidRPr="00B31065" w:rsidRDefault="00033D75" w:rsidP="00033D75">
                  <w:pPr>
                    <w:rPr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групповая</w:t>
                  </w:r>
                </w:p>
              </w:tc>
              <w:tc>
                <w:tcPr>
                  <w:tcW w:w="1272" w:type="dxa"/>
                </w:tcPr>
                <w:p w:rsidR="00033D75" w:rsidRPr="00B31065" w:rsidRDefault="00033D75" w:rsidP="00033D75">
                  <w:pPr>
                    <w:rPr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Образцы готовых работ</w:t>
                  </w:r>
                </w:p>
              </w:tc>
              <w:tc>
                <w:tcPr>
                  <w:tcW w:w="1843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Научатся планировать свои действия в соответствии с поставленной задачей</w:t>
                  </w:r>
                </w:p>
              </w:tc>
              <w:tc>
                <w:tcPr>
                  <w:tcW w:w="962" w:type="dxa"/>
                </w:tcPr>
                <w:p w:rsidR="00033D75" w:rsidRPr="00B31065" w:rsidRDefault="00033D75" w:rsidP="00033D75">
                  <w:pPr>
                    <w:rPr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рефлексия</w:t>
                  </w:r>
                </w:p>
              </w:tc>
            </w:tr>
            <w:tr w:rsidR="00033D75" w:rsidRPr="00865832" w:rsidTr="002F30CB">
              <w:tc>
                <w:tcPr>
                  <w:tcW w:w="596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61</w:t>
                  </w:r>
                </w:p>
              </w:tc>
              <w:tc>
                <w:tcPr>
                  <w:tcW w:w="1560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«Ёжик в тумане»</w:t>
                  </w:r>
                  <w:proofErr w:type="gramStart"/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,</w:t>
                  </w:r>
                  <w:proofErr w:type="gramEnd"/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прорисовка деталей</w:t>
                  </w:r>
                </w:p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93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Рисование ёжика кофе</w:t>
                  </w:r>
                </w:p>
              </w:tc>
              <w:tc>
                <w:tcPr>
                  <w:tcW w:w="1738" w:type="dxa"/>
                  <w:gridSpan w:val="2"/>
                </w:tcPr>
                <w:p w:rsidR="00033D75" w:rsidRPr="00B31065" w:rsidRDefault="00033D75" w:rsidP="00033D75">
                  <w:pPr>
                    <w:rPr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групповая</w:t>
                  </w:r>
                </w:p>
              </w:tc>
              <w:tc>
                <w:tcPr>
                  <w:tcW w:w="1272" w:type="dxa"/>
                </w:tcPr>
                <w:p w:rsidR="00033D75" w:rsidRPr="00B31065" w:rsidRDefault="00033D75" w:rsidP="00033D75">
                  <w:pPr>
                    <w:rPr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Образцы готовых работ</w:t>
                  </w:r>
                </w:p>
              </w:tc>
              <w:tc>
                <w:tcPr>
                  <w:tcW w:w="1843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Научатся планировать свои действия в соответствии с поставленной задачей</w:t>
                  </w:r>
                </w:p>
              </w:tc>
              <w:tc>
                <w:tcPr>
                  <w:tcW w:w="962" w:type="dxa"/>
                </w:tcPr>
                <w:p w:rsidR="00033D75" w:rsidRPr="00B31065" w:rsidRDefault="00033D75" w:rsidP="00033D75">
                  <w:pPr>
                    <w:rPr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рефлексия</w:t>
                  </w:r>
                </w:p>
              </w:tc>
            </w:tr>
            <w:tr w:rsidR="00033D75" w:rsidRPr="00865832" w:rsidTr="002F30CB">
              <w:tc>
                <w:tcPr>
                  <w:tcW w:w="596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1560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«Пейзаж», эскиз</w:t>
                  </w:r>
                </w:p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93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Рисование пейзажа кофе, работа над эскизом</w:t>
                  </w:r>
                </w:p>
              </w:tc>
              <w:tc>
                <w:tcPr>
                  <w:tcW w:w="1738" w:type="dxa"/>
                  <w:gridSpan w:val="2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индивидуальная </w:t>
                  </w:r>
                </w:p>
              </w:tc>
              <w:tc>
                <w:tcPr>
                  <w:tcW w:w="1272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Образцы готовых работ</w:t>
                  </w:r>
                </w:p>
              </w:tc>
              <w:tc>
                <w:tcPr>
                  <w:tcW w:w="1843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-разовьют свои творческие способности</w:t>
                  </w:r>
                </w:p>
              </w:tc>
              <w:tc>
                <w:tcPr>
                  <w:tcW w:w="962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Участие в выставке</w:t>
                  </w:r>
                </w:p>
              </w:tc>
            </w:tr>
            <w:tr w:rsidR="00033D75" w:rsidRPr="00865832" w:rsidTr="002F30CB">
              <w:tc>
                <w:tcPr>
                  <w:tcW w:w="596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</w:t>
                  </w:r>
                </w:p>
              </w:tc>
              <w:tc>
                <w:tcPr>
                  <w:tcW w:w="1560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«Пейзаж», прорисовка деталей</w:t>
                  </w:r>
                </w:p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93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Рисование пейзажа кофе</w:t>
                  </w:r>
                </w:p>
              </w:tc>
              <w:tc>
                <w:tcPr>
                  <w:tcW w:w="1738" w:type="dxa"/>
                  <w:gridSpan w:val="2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индивидуальная</w:t>
                  </w:r>
                </w:p>
              </w:tc>
              <w:tc>
                <w:tcPr>
                  <w:tcW w:w="1272" w:type="dxa"/>
                </w:tcPr>
                <w:p w:rsidR="00033D75" w:rsidRPr="00B31065" w:rsidRDefault="00033D75" w:rsidP="00033D75">
                  <w:pPr>
                    <w:rPr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Образцы готовых работ</w:t>
                  </w:r>
                </w:p>
              </w:tc>
              <w:tc>
                <w:tcPr>
                  <w:tcW w:w="1843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Научатся планировать свои действия в соответствии с поставленной задачей</w:t>
                  </w:r>
                </w:p>
              </w:tc>
              <w:tc>
                <w:tcPr>
                  <w:tcW w:w="962" w:type="dxa"/>
                </w:tcPr>
                <w:p w:rsidR="00033D75" w:rsidRPr="00B31065" w:rsidRDefault="00033D75" w:rsidP="00033D75">
                  <w:pPr>
                    <w:rPr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рефлексия</w:t>
                  </w:r>
                </w:p>
              </w:tc>
            </w:tr>
            <w:tr w:rsidR="00033D75" w:rsidRPr="00865832" w:rsidTr="002F30CB">
              <w:tc>
                <w:tcPr>
                  <w:tcW w:w="596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</w:t>
                  </w:r>
                </w:p>
              </w:tc>
              <w:tc>
                <w:tcPr>
                  <w:tcW w:w="1560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«По замыслу», эскиз</w:t>
                  </w:r>
                </w:p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93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Работа по замыслу в технике кофейная живопись</w:t>
                  </w:r>
                </w:p>
              </w:tc>
              <w:tc>
                <w:tcPr>
                  <w:tcW w:w="1738" w:type="dxa"/>
                  <w:gridSpan w:val="2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индивидуальная </w:t>
                  </w:r>
                </w:p>
              </w:tc>
              <w:tc>
                <w:tcPr>
                  <w:tcW w:w="1272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Образцы готовых работ</w:t>
                  </w:r>
                </w:p>
              </w:tc>
              <w:tc>
                <w:tcPr>
                  <w:tcW w:w="1843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-разовьют свои творческие способности</w:t>
                  </w:r>
                </w:p>
              </w:tc>
              <w:tc>
                <w:tcPr>
                  <w:tcW w:w="962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Участие в выставке</w:t>
                  </w:r>
                </w:p>
              </w:tc>
            </w:tr>
            <w:tr w:rsidR="00033D75" w:rsidTr="002F30CB">
              <w:tc>
                <w:tcPr>
                  <w:tcW w:w="596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65</w:t>
                  </w:r>
                </w:p>
              </w:tc>
              <w:tc>
                <w:tcPr>
                  <w:tcW w:w="1560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«По замыслу», завершение</w:t>
                  </w:r>
                </w:p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93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Работа по замыслу в технике кофейная живопись</w:t>
                  </w:r>
                </w:p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38" w:type="dxa"/>
                  <w:gridSpan w:val="2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индивидуальная </w:t>
                  </w:r>
                </w:p>
              </w:tc>
              <w:tc>
                <w:tcPr>
                  <w:tcW w:w="1272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Образцы готовых работ</w:t>
                  </w:r>
                </w:p>
              </w:tc>
              <w:tc>
                <w:tcPr>
                  <w:tcW w:w="1843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-разовьют свои творческие способности</w:t>
                  </w:r>
                </w:p>
              </w:tc>
              <w:tc>
                <w:tcPr>
                  <w:tcW w:w="962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Участие в выставке</w:t>
                  </w:r>
                </w:p>
              </w:tc>
            </w:tr>
            <w:tr w:rsidR="00033D75" w:rsidRPr="00665ABF" w:rsidTr="00B31065">
              <w:tc>
                <w:tcPr>
                  <w:tcW w:w="10064" w:type="dxa"/>
                  <w:gridSpan w:val="8"/>
                </w:tcPr>
                <w:p w:rsidR="00033D75" w:rsidRPr="00B31065" w:rsidRDefault="00033D75" w:rsidP="00033D75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Раздел 9 «Русское народное творчество»</w:t>
                  </w:r>
                </w:p>
              </w:tc>
            </w:tr>
            <w:tr w:rsidR="00033D75" w:rsidTr="002F30CB">
              <w:tc>
                <w:tcPr>
                  <w:tcW w:w="596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66</w:t>
                  </w:r>
                </w:p>
              </w:tc>
              <w:tc>
                <w:tcPr>
                  <w:tcW w:w="1560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«Матрешка, эскиз </w:t>
                  </w:r>
                </w:p>
              </w:tc>
              <w:tc>
                <w:tcPr>
                  <w:tcW w:w="2093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Рисование матрешки</w:t>
                  </w:r>
                </w:p>
              </w:tc>
              <w:tc>
                <w:tcPr>
                  <w:tcW w:w="1738" w:type="dxa"/>
                  <w:gridSpan w:val="2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индивидуальная</w:t>
                  </w:r>
                </w:p>
              </w:tc>
              <w:tc>
                <w:tcPr>
                  <w:tcW w:w="1272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Образцы готовых работ, деревянные матрешки</w:t>
                  </w:r>
                </w:p>
              </w:tc>
              <w:tc>
                <w:tcPr>
                  <w:tcW w:w="1843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раскрытие творческих способностей</w:t>
                  </w:r>
                </w:p>
              </w:tc>
              <w:tc>
                <w:tcPr>
                  <w:tcW w:w="962" w:type="dxa"/>
                </w:tcPr>
                <w:p w:rsidR="00033D75" w:rsidRPr="00B31065" w:rsidRDefault="00033D75" w:rsidP="00033D75">
                  <w:pPr>
                    <w:rPr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Выставка для родителей</w:t>
                  </w:r>
                </w:p>
              </w:tc>
            </w:tr>
            <w:tr w:rsidR="00033D75" w:rsidTr="002F30CB">
              <w:tc>
                <w:tcPr>
                  <w:tcW w:w="596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67</w:t>
                  </w:r>
                </w:p>
              </w:tc>
              <w:tc>
                <w:tcPr>
                  <w:tcW w:w="1560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«</w:t>
                  </w:r>
                  <w:proofErr w:type="spellStart"/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Матрешка»прорисовка</w:t>
                  </w:r>
                  <w:proofErr w:type="spellEnd"/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деталей </w:t>
                  </w:r>
                </w:p>
              </w:tc>
              <w:tc>
                <w:tcPr>
                  <w:tcW w:w="2093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Рисование матрешки</w:t>
                  </w:r>
                </w:p>
              </w:tc>
              <w:tc>
                <w:tcPr>
                  <w:tcW w:w="1738" w:type="dxa"/>
                  <w:gridSpan w:val="2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индивидуальная</w:t>
                  </w:r>
                </w:p>
              </w:tc>
              <w:tc>
                <w:tcPr>
                  <w:tcW w:w="1272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Образцы готовых работ, деревянные матрешки</w:t>
                  </w:r>
                </w:p>
              </w:tc>
              <w:tc>
                <w:tcPr>
                  <w:tcW w:w="1843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раскрытие творческих способностей</w:t>
                  </w:r>
                </w:p>
              </w:tc>
              <w:tc>
                <w:tcPr>
                  <w:tcW w:w="962" w:type="dxa"/>
                </w:tcPr>
                <w:p w:rsidR="00033D75" w:rsidRPr="00B31065" w:rsidRDefault="00033D75" w:rsidP="00033D75">
                  <w:pPr>
                    <w:rPr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Выставка для родителей</w:t>
                  </w:r>
                </w:p>
              </w:tc>
            </w:tr>
            <w:tr w:rsidR="00033D75" w:rsidTr="002F30CB">
              <w:tc>
                <w:tcPr>
                  <w:tcW w:w="596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68</w:t>
                  </w:r>
                </w:p>
              </w:tc>
              <w:tc>
                <w:tcPr>
                  <w:tcW w:w="1560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«Хохлома», эскиз</w:t>
                  </w:r>
                </w:p>
              </w:tc>
              <w:tc>
                <w:tcPr>
                  <w:tcW w:w="2093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Знакомство с росписями.</w:t>
                  </w:r>
                </w:p>
              </w:tc>
              <w:tc>
                <w:tcPr>
                  <w:tcW w:w="1738" w:type="dxa"/>
                  <w:gridSpan w:val="2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индивидуальная</w:t>
                  </w:r>
                </w:p>
              </w:tc>
              <w:tc>
                <w:tcPr>
                  <w:tcW w:w="1272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Образцы готовых работ</w:t>
                  </w:r>
                </w:p>
              </w:tc>
              <w:tc>
                <w:tcPr>
                  <w:tcW w:w="1843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воспитание эстетического вкуса</w:t>
                  </w:r>
                </w:p>
              </w:tc>
              <w:tc>
                <w:tcPr>
                  <w:tcW w:w="962" w:type="dxa"/>
                </w:tcPr>
                <w:p w:rsidR="00033D75" w:rsidRPr="00B31065" w:rsidRDefault="00033D75" w:rsidP="00033D75">
                  <w:pPr>
                    <w:rPr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рефлексия</w:t>
                  </w:r>
                </w:p>
              </w:tc>
            </w:tr>
            <w:tr w:rsidR="00033D75" w:rsidTr="002F30CB">
              <w:tc>
                <w:tcPr>
                  <w:tcW w:w="596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69</w:t>
                  </w:r>
                </w:p>
              </w:tc>
              <w:tc>
                <w:tcPr>
                  <w:tcW w:w="1560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«Хохлома», роспись доски</w:t>
                  </w:r>
                </w:p>
              </w:tc>
              <w:tc>
                <w:tcPr>
                  <w:tcW w:w="2093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Знакомство с росписями.</w:t>
                  </w:r>
                </w:p>
              </w:tc>
              <w:tc>
                <w:tcPr>
                  <w:tcW w:w="1738" w:type="dxa"/>
                  <w:gridSpan w:val="2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индивидуальная</w:t>
                  </w:r>
                </w:p>
              </w:tc>
              <w:tc>
                <w:tcPr>
                  <w:tcW w:w="1272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Образцы готовых работ</w:t>
                  </w:r>
                </w:p>
              </w:tc>
              <w:tc>
                <w:tcPr>
                  <w:tcW w:w="1843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воспитание эстетического вкуса</w:t>
                  </w:r>
                </w:p>
              </w:tc>
              <w:tc>
                <w:tcPr>
                  <w:tcW w:w="962" w:type="dxa"/>
                </w:tcPr>
                <w:p w:rsidR="00033D75" w:rsidRPr="00B31065" w:rsidRDefault="00033D75" w:rsidP="00033D75">
                  <w:pPr>
                    <w:rPr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рефлексия</w:t>
                  </w:r>
                </w:p>
              </w:tc>
            </w:tr>
            <w:tr w:rsidR="00033D75" w:rsidTr="002F30CB">
              <w:tc>
                <w:tcPr>
                  <w:tcW w:w="596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1560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«Хохлома», прорисовка деталей</w:t>
                  </w:r>
                </w:p>
              </w:tc>
              <w:tc>
                <w:tcPr>
                  <w:tcW w:w="2093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Знакомство с росписями.</w:t>
                  </w:r>
                </w:p>
              </w:tc>
              <w:tc>
                <w:tcPr>
                  <w:tcW w:w="1738" w:type="dxa"/>
                  <w:gridSpan w:val="2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индивидуальная</w:t>
                  </w:r>
                </w:p>
              </w:tc>
              <w:tc>
                <w:tcPr>
                  <w:tcW w:w="1272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Образцы готовых работ</w:t>
                  </w:r>
                </w:p>
              </w:tc>
              <w:tc>
                <w:tcPr>
                  <w:tcW w:w="1843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воспитание эстетического вкуса</w:t>
                  </w:r>
                </w:p>
              </w:tc>
              <w:tc>
                <w:tcPr>
                  <w:tcW w:w="962" w:type="dxa"/>
                </w:tcPr>
                <w:p w:rsidR="00033D75" w:rsidRPr="00B31065" w:rsidRDefault="00033D75" w:rsidP="00033D75">
                  <w:pPr>
                    <w:rPr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рефлексия</w:t>
                  </w:r>
                </w:p>
              </w:tc>
            </w:tr>
            <w:tr w:rsidR="00033D75" w:rsidTr="002F30CB">
              <w:tc>
                <w:tcPr>
                  <w:tcW w:w="596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71</w:t>
                  </w:r>
                </w:p>
              </w:tc>
              <w:tc>
                <w:tcPr>
                  <w:tcW w:w="1560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«Роспись деревянного изделия» </w:t>
                  </w:r>
                </w:p>
              </w:tc>
              <w:tc>
                <w:tcPr>
                  <w:tcW w:w="2093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Роспись на выбор учащегося</w:t>
                  </w:r>
                </w:p>
              </w:tc>
              <w:tc>
                <w:tcPr>
                  <w:tcW w:w="1738" w:type="dxa"/>
                  <w:gridSpan w:val="2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индивидуальная</w:t>
                  </w:r>
                </w:p>
              </w:tc>
              <w:tc>
                <w:tcPr>
                  <w:tcW w:w="1272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Образцы готовых работ, деревянные матрешки</w:t>
                  </w:r>
                </w:p>
              </w:tc>
              <w:tc>
                <w:tcPr>
                  <w:tcW w:w="1843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раскрытие творческих способностей</w:t>
                  </w:r>
                </w:p>
              </w:tc>
              <w:tc>
                <w:tcPr>
                  <w:tcW w:w="962" w:type="dxa"/>
                </w:tcPr>
                <w:p w:rsidR="00033D75" w:rsidRPr="00B31065" w:rsidRDefault="00033D75" w:rsidP="00033D75">
                  <w:pPr>
                    <w:rPr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Выставка для родителей</w:t>
                  </w:r>
                </w:p>
              </w:tc>
            </w:tr>
            <w:tr w:rsidR="00033D75" w:rsidRPr="00F52181" w:rsidTr="002F30CB">
              <w:tc>
                <w:tcPr>
                  <w:tcW w:w="596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72</w:t>
                  </w:r>
                </w:p>
              </w:tc>
              <w:tc>
                <w:tcPr>
                  <w:tcW w:w="1560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«Роспись деревянного изделия»</w:t>
                  </w:r>
                </w:p>
              </w:tc>
              <w:tc>
                <w:tcPr>
                  <w:tcW w:w="2093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Завершение работы</w:t>
                  </w:r>
                </w:p>
              </w:tc>
              <w:tc>
                <w:tcPr>
                  <w:tcW w:w="1738" w:type="dxa"/>
                  <w:gridSpan w:val="2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Индивидуальная творческая</w:t>
                  </w:r>
                </w:p>
              </w:tc>
              <w:tc>
                <w:tcPr>
                  <w:tcW w:w="1272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Образцы готовых работ</w:t>
                  </w:r>
                </w:p>
              </w:tc>
              <w:tc>
                <w:tcPr>
                  <w:tcW w:w="1843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воспитание эстетического вкуса</w:t>
                  </w:r>
                </w:p>
              </w:tc>
              <w:tc>
                <w:tcPr>
                  <w:tcW w:w="962" w:type="dxa"/>
                </w:tcPr>
                <w:p w:rsidR="00033D75" w:rsidRPr="00B31065" w:rsidRDefault="00033D75" w:rsidP="00033D7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10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рефлексия</w:t>
                  </w:r>
                </w:p>
              </w:tc>
            </w:tr>
            <w:tr w:rsidR="00033D75" w:rsidRPr="00865832" w:rsidTr="00B31065">
              <w:trPr>
                <w:trHeight w:val="266"/>
              </w:trPr>
              <w:tc>
                <w:tcPr>
                  <w:tcW w:w="10064" w:type="dxa"/>
                  <w:gridSpan w:val="8"/>
                </w:tcPr>
                <w:p w:rsidR="00033D75" w:rsidRPr="00B31065" w:rsidRDefault="00033D75" w:rsidP="00033D75">
                  <w:pP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B3106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31065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</w:tr>
            <w:tr w:rsidR="00033D75" w:rsidRPr="00865832" w:rsidTr="00B31065">
              <w:tc>
                <w:tcPr>
                  <w:tcW w:w="5259" w:type="dxa"/>
                  <w:gridSpan w:val="4"/>
                </w:tcPr>
                <w:p w:rsidR="00033D75" w:rsidRPr="00B31065" w:rsidRDefault="00033D75" w:rsidP="00033D75">
                  <w:pPr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B3106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Количество занятий</w:t>
                  </w:r>
                </w:p>
              </w:tc>
              <w:tc>
                <w:tcPr>
                  <w:tcW w:w="4805" w:type="dxa"/>
                  <w:gridSpan w:val="4"/>
                </w:tcPr>
                <w:p w:rsidR="00033D75" w:rsidRPr="00B31065" w:rsidRDefault="00033D75" w:rsidP="00033D75">
                  <w:pPr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B3106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72</w:t>
                  </w:r>
                </w:p>
              </w:tc>
            </w:tr>
            <w:tr w:rsidR="00033D75" w:rsidRPr="00865832" w:rsidTr="00B31065">
              <w:tc>
                <w:tcPr>
                  <w:tcW w:w="5259" w:type="dxa"/>
                  <w:gridSpan w:val="4"/>
                </w:tcPr>
                <w:p w:rsidR="00033D75" w:rsidRPr="00B31065" w:rsidRDefault="00033D75" w:rsidP="00033D75">
                  <w:pPr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B3106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Количество аудиторных часов в год</w:t>
                  </w:r>
                </w:p>
              </w:tc>
              <w:tc>
                <w:tcPr>
                  <w:tcW w:w="4805" w:type="dxa"/>
                  <w:gridSpan w:val="4"/>
                </w:tcPr>
                <w:p w:rsidR="00033D75" w:rsidRPr="00B31065" w:rsidRDefault="00033D75" w:rsidP="00033D75">
                  <w:pPr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B3106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144</w:t>
                  </w:r>
                </w:p>
              </w:tc>
            </w:tr>
            <w:tr w:rsidR="00033D75" w:rsidRPr="00865832" w:rsidTr="00B31065">
              <w:tc>
                <w:tcPr>
                  <w:tcW w:w="5259" w:type="dxa"/>
                  <w:gridSpan w:val="4"/>
                </w:tcPr>
                <w:p w:rsidR="00033D75" w:rsidRPr="00B31065" w:rsidRDefault="00033D75" w:rsidP="00033D75">
                  <w:pPr>
                    <w:tabs>
                      <w:tab w:val="left" w:pos="4836"/>
                      <w:tab w:val="center" w:pos="5151"/>
                    </w:tabs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B3106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Итого за учебный год</w:t>
                  </w:r>
                  <w:r w:rsidRPr="00B3106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ab/>
                  </w:r>
                  <w:r w:rsidRPr="00B3106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ab/>
                  </w:r>
                </w:p>
              </w:tc>
              <w:tc>
                <w:tcPr>
                  <w:tcW w:w="4805" w:type="dxa"/>
                  <w:gridSpan w:val="4"/>
                </w:tcPr>
                <w:p w:rsidR="00033D75" w:rsidRPr="00B31065" w:rsidRDefault="00033D75" w:rsidP="00033D75">
                  <w:pPr>
                    <w:spacing w:before="100" w:before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B3106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144</w:t>
                  </w:r>
                </w:p>
              </w:tc>
            </w:tr>
          </w:tbl>
          <w:p w:rsidR="008C5E78" w:rsidRDefault="008C5E78" w:rsidP="00B31065">
            <w:pPr>
              <w:pStyle w:val="a9"/>
              <w:ind w:firstLine="74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C5E78" w:rsidRDefault="008C5E78" w:rsidP="00B31065">
            <w:pPr>
              <w:pStyle w:val="a9"/>
              <w:ind w:firstLine="74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33D75" w:rsidRDefault="00637D1E" w:rsidP="00B31065">
            <w:pPr>
              <w:pStyle w:val="a9"/>
              <w:ind w:firstLine="74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Планируемые результаты</w:t>
            </w:r>
          </w:p>
          <w:p w:rsidR="00920494" w:rsidRPr="00606549" w:rsidRDefault="00920494" w:rsidP="00E645F0">
            <w:pPr>
              <w:pStyle w:val="a9"/>
              <w:ind w:firstLine="743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окончанию продвинутого уровня</w:t>
            </w:r>
            <w:r w:rsidRPr="006065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дети будут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знать:</w:t>
            </w:r>
          </w:p>
          <w:p w:rsidR="00920494" w:rsidRPr="00606549" w:rsidRDefault="00920494" w:rsidP="00B31065">
            <w:pPr>
              <w:pStyle w:val="a9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линейной перспективы;</w:t>
            </w:r>
          </w:p>
          <w:p w:rsidR="00920494" w:rsidRPr="00606549" w:rsidRDefault="00920494" w:rsidP="00B31065">
            <w:pPr>
              <w:pStyle w:val="a9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законы композиции;</w:t>
            </w:r>
          </w:p>
          <w:p w:rsidR="00920494" w:rsidRPr="00606549" w:rsidRDefault="00920494" w:rsidP="00B31065">
            <w:pPr>
              <w:pStyle w:val="a9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пропорции фигуры и головы человека;</w:t>
            </w:r>
          </w:p>
          <w:p w:rsidR="00920494" w:rsidRPr="00606549" w:rsidRDefault="00920494" w:rsidP="00B31065">
            <w:pPr>
              <w:pStyle w:val="a9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различные виды графики;</w:t>
            </w:r>
          </w:p>
          <w:p w:rsidR="00920494" w:rsidRPr="00606549" w:rsidRDefault="00920494" w:rsidP="00B31065">
            <w:pPr>
              <w:pStyle w:val="a9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основы </w:t>
            </w:r>
            <w:proofErr w:type="spellStart"/>
            <w:r w:rsidRPr="00606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цветоведения</w:t>
            </w:r>
            <w:proofErr w:type="spellEnd"/>
            <w:r w:rsidRPr="00606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20494" w:rsidRPr="00606549" w:rsidRDefault="00920494" w:rsidP="00B31065">
            <w:pPr>
              <w:pStyle w:val="a9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свойства различных художественных материалов;</w:t>
            </w:r>
          </w:p>
          <w:p w:rsidR="00920494" w:rsidRPr="00606549" w:rsidRDefault="00920494" w:rsidP="00B31065">
            <w:pPr>
              <w:pStyle w:val="a9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жанры изобразительного искусства.</w:t>
            </w:r>
          </w:p>
          <w:p w:rsidR="00920494" w:rsidRPr="00606549" w:rsidRDefault="00920494" w:rsidP="00E645F0">
            <w:pPr>
              <w:pStyle w:val="a9"/>
              <w:ind w:left="459" w:firstLine="284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уметь:</w:t>
            </w:r>
          </w:p>
          <w:p w:rsidR="00920494" w:rsidRPr="00606549" w:rsidRDefault="00920494" w:rsidP="00B31065">
            <w:pPr>
              <w:pStyle w:val="a9"/>
              <w:numPr>
                <w:ilvl w:val="0"/>
                <w:numId w:val="35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работать в различных жанрах;</w:t>
            </w:r>
          </w:p>
          <w:p w:rsidR="00920494" w:rsidRPr="00606549" w:rsidRDefault="00920494" w:rsidP="00B31065">
            <w:pPr>
              <w:pStyle w:val="a9"/>
              <w:numPr>
                <w:ilvl w:val="0"/>
                <w:numId w:val="35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выделять главное в композиции;</w:t>
            </w:r>
          </w:p>
          <w:p w:rsidR="00920494" w:rsidRPr="00606549" w:rsidRDefault="00920494" w:rsidP="00B31065">
            <w:pPr>
              <w:pStyle w:val="a9"/>
              <w:numPr>
                <w:ilvl w:val="0"/>
                <w:numId w:val="35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передавать движение фигуры человека и животных в рисунках;</w:t>
            </w:r>
          </w:p>
          <w:p w:rsidR="00920494" w:rsidRPr="00606549" w:rsidRDefault="00920494" w:rsidP="00B31065">
            <w:pPr>
              <w:pStyle w:val="a9"/>
              <w:numPr>
                <w:ilvl w:val="0"/>
                <w:numId w:val="35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сознательно выбирать художественные материалы для выражения своего замысла;</w:t>
            </w:r>
          </w:p>
          <w:p w:rsidR="00920494" w:rsidRPr="00606549" w:rsidRDefault="00920494" w:rsidP="00B31065">
            <w:pPr>
              <w:pStyle w:val="a9"/>
              <w:numPr>
                <w:ilvl w:val="0"/>
                <w:numId w:val="35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строить орнаменты в различных геометрических фигурах (круг, квадрат, прямоугольник);</w:t>
            </w:r>
          </w:p>
          <w:p w:rsidR="00920494" w:rsidRPr="00606549" w:rsidRDefault="00920494" w:rsidP="00B31065">
            <w:pPr>
              <w:pStyle w:val="a9"/>
              <w:numPr>
                <w:ilvl w:val="0"/>
                <w:numId w:val="35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критически оценивать как собственные работы, так и работы своих товарищей.</w:t>
            </w:r>
          </w:p>
          <w:p w:rsidR="00920494" w:rsidRPr="00606549" w:rsidRDefault="00920494" w:rsidP="00E645F0">
            <w:pPr>
              <w:pStyle w:val="a9"/>
              <w:ind w:left="459" w:firstLine="284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0654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будут развиты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следующие личностные качества:</w:t>
            </w:r>
          </w:p>
          <w:p w:rsidR="00920494" w:rsidRPr="00606549" w:rsidRDefault="00920494" w:rsidP="00B31065">
            <w:pPr>
              <w:pStyle w:val="a9"/>
              <w:numPr>
                <w:ilvl w:val="0"/>
                <w:numId w:val="3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воспринимать конструктивную критику;</w:t>
            </w:r>
          </w:p>
          <w:p w:rsidR="00920494" w:rsidRPr="00606549" w:rsidRDefault="00920494" w:rsidP="00B31065">
            <w:pPr>
              <w:pStyle w:val="a9"/>
              <w:numPr>
                <w:ilvl w:val="0"/>
                <w:numId w:val="3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способность к адекватной самооценке;</w:t>
            </w:r>
          </w:p>
          <w:p w:rsidR="00920494" w:rsidRPr="00606549" w:rsidRDefault="00920494" w:rsidP="00B31065">
            <w:pPr>
              <w:pStyle w:val="a9"/>
              <w:numPr>
                <w:ilvl w:val="0"/>
                <w:numId w:val="3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радоваться своим успехам и успехам товарищей;</w:t>
            </w:r>
          </w:p>
          <w:p w:rsidR="00AE14ED" w:rsidRPr="00570DDE" w:rsidRDefault="00920494" w:rsidP="00E645F0">
            <w:pPr>
              <w:pStyle w:val="a9"/>
              <w:numPr>
                <w:ilvl w:val="0"/>
                <w:numId w:val="3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трудолюбие, упорство в достижении цели.</w:t>
            </w:r>
          </w:p>
          <w:p w:rsidR="00DA7567" w:rsidRDefault="00DA7567" w:rsidP="009C25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5E78" w:rsidRDefault="008C5E78" w:rsidP="00B104B1">
            <w:pPr>
              <w:ind w:left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04B1" w:rsidRPr="00417493" w:rsidRDefault="00B104B1" w:rsidP="00B104B1">
            <w:pPr>
              <w:ind w:left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4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Календарный учебный график </w:t>
            </w:r>
          </w:p>
          <w:p w:rsidR="00570DDE" w:rsidRDefault="00570DDE" w:rsidP="00B104B1">
            <w:pPr>
              <w:ind w:left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разноуровневой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104B1" w:rsidRPr="004174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дополнительной общеобразовательной </w:t>
            </w:r>
          </w:p>
          <w:p w:rsidR="00B104B1" w:rsidRPr="00417493" w:rsidRDefault="00B104B1" w:rsidP="00B104B1">
            <w:pPr>
              <w:ind w:left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4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общеразвивающей программы </w:t>
            </w:r>
          </w:p>
          <w:p w:rsidR="00B104B1" w:rsidRDefault="00B104B1" w:rsidP="00B104B1">
            <w:pPr>
              <w:ind w:left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художественной </w:t>
            </w:r>
            <w:r w:rsidRPr="00417493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направленности «</w:t>
            </w:r>
            <w:r w:rsidR="006A402D" w:rsidRPr="006A40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Фантазия</w:t>
            </w:r>
            <w:r w:rsidRPr="004174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</w:p>
          <w:p w:rsidR="00B104B1" w:rsidRDefault="00B104B1" w:rsidP="00B104B1">
            <w:pPr>
              <w:ind w:left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493">
              <w:rPr>
                <w:rFonts w:ascii="Times New Roman" w:hAnsi="Times New Roman" w:cs="Times New Roman"/>
                <w:b/>
                <w:sz w:val="28"/>
                <w:szCs w:val="28"/>
              </w:rPr>
              <w:t>на 20</w:t>
            </w:r>
            <w:r w:rsidR="0069076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F690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417493">
              <w:rPr>
                <w:rFonts w:ascii="Times New Roman" w:hAnsi="Times New Roman" w:cs="Times New Roman"/>
                <w:b/>
                <w:sz w:val="28"/>
                <w:szCs w:val="28"/>
              </w:rPr>
              <w:t>-202</w:t>
            </w:r>
            <w:r w:rsidR="004F690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4174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учебный год</w:t>
            </w:r>
          </w:p>
          <w:p w:rsidR="00690768" w:rsidRDefault="00690768" w:rsidP="00B104B1">
            <w:pPr>
              <w:ind w:left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0768" w:rsidRDefault="002D6BC7" w:rsidP="00B104B1">
            <w:pPr>
              <w:ind w:left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Ознакомительный уровень </w:t>
            </w:r>
          </w:p>
          <w:p w:rsidR="008C5E78" w:rsidRDefault="008C5E78" w:rsidP="00B104B1">
            <w:pPr>
              <w:ind w:left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Style w:val="a3"/>
              <w:tblW w:w="10348" w:type="dxa"/>
              <w:tblInd w:w="29" w:type="dxa"/>
              <w:tblLayout w:type="fixed"/>
              <w:tblLook w:val="04A0" w:firstRow="1" w:lastRow="0" w:firstColumn="1" w:lastColumn="0" w:noHBand="0" w:noVBand="1"/>
            </w:tblPr>
            <w:tblGrid>
              <w:gridCol w:w="693"/>
              <w:gridCol w:w="3402"/>
              <w:gridCol w:w="6253"/>
            </w:tblGrid>
            <w:tr w:rsidR="00B104B1" w:rsidRPr="00E645F0" w:rsidTr="00E645F0">
              <w:tc>
                <w:tcPr>
                  <w:tcW w:w="693" w:type="dxa"/>
                  <w:vAlign w:val="center"/>
                </w:tcPr>
                <w:p w:rsidR="00B104B1" w:rsidRPr="00E645F0" w:rsidRDefault="00B104B1" w:rsidP="0026180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64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3402" w:type="dxa"/>
                  <w:vAlign w:val="center"/>
                </w:tcPr>
                <w:p w:rsidR="00B104B1" w:rsidRPr="00E645F0" w:rsidRDefault="00B104B1" w:rsidP="0026180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64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Режим деятельности</w:t>
                  </w:r>
                </w:p>
              </w:tc>
              <w:tc>
                <w:tcPr>
                  <w:tcW w:w="6253" w:type="dxa"/>
                  <w:vAlign w:val="center"/>
                </w:tcPr>
                <w:p w:rsidR="00B104B1" w:rsidRPr="00E645F0" w:rsidRDefault="00DA7567" w:rsidP="002F30CB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64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Разноуровневая</w:t>
                  </w:r>
                  <w:proofErr w:type="spellEnd"/>
                  <w:r w:rsidRPr="00E64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</w:t>
                  </w:r>
                  <w:r w:rsidR="00B104B1" w:rsidRPr="00E64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ополнительная общеобразовательная общеразвивающая программа художественной направленности «</w:t>
                  </w:r>
                  <w:r w:rsidR="002F30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Радуга</w:t>
                  </w:r>
                  <w:r w:rsidR="00B104B1" w:rsidRPr="00E64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</w:tr>
            <w:tr w:rsidR="00B104B1" w:rsidRPr="00E645F0" w:rsidTr="00E645F0">
              <w:tc>
                <w:tcPr>
                  <w:tcW w:w="693" w:type="dxa"/>
                </w:tcPr>
                <w:p w:rsidR="00B104B1" w:rsidRPr="00E645F0" w:rsidRDefault="00B104B1" w:rsidP="0026180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64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402" w:type="dxa"/>
                </w:tcPr>
                <w:p w:rsidR="00B104B1" w:rsidRPr="00E645F0" w:rsidRDefault="00B104B1" w:rsidP="00135DC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64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Начало учебного года</w:t>
                  </w:r>
                </w:p>
              </w:tc>
              <w:tc>
                <w:tcPr>
                  <w:tcW w:w="6253" w:type="dxa"/>
                </w:tcPr>
                <w:p w:rsidR="00B104B1" w:rsidRPr="00E645F0" w:rsidRDefault="00B104B1" w:rsidP="00DA7567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4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01.09.20</w:t>
                  </w:r>
                  <w:r w:rsidR="00690768" w:rsidRPr="00E64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DA7567" w:rsidRPr="00E64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Pr="00E64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года </w:t>
                  </w:r>
                </w:p>
              </w:tc>
            </w:tr>
            <w:tr w:rsidR="00B104B1" w:rsidRPr="00E645F0" w:rsidTr="00E645F0">
              <w:tc>
                <w:tcPr>
                  <w:tcW w:w="693" w:type="dxa"/>
                </w:tcPr>
                <w:p w:rsidR="00B104B1" w:rsidRPr="00E645F0" w:rsidRDefault="00B104B1" w:rsidP="0026180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64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402" w:type="dxa"/>
                </w:tcPr>
                <w:p w:rsidR="00B104B1" w:rsidRPr="00E645F0" w:rsidRDefault="00B104B1" w:rsidP="00135DC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64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Продолжительность учебного периода</w:t>
                  </w:r>
                </w:p>
              </w:tc>
              <w:tc>
                <w:tcPr>
                  <w:tcW w:w="6253" w:type="dxa"/>
                </w:tcPr>
                <w:p w:rsidR="00B104B1" w:rsidRPr="00E645F0" w:rsidRDefault="00B104B1" w:rsidP="002618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4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36 учебных недель </w:t>
                  </w:r>
                </w:p>
              </w:tc>
            </w:tr>
            <w:tr w:rsidR="00B104B1" w:rsidRPr="00E645F0" w:rsidTr="00E645F0">
              <w:tc>
                <w:tcPr>
                  <w:tcW w:w="693" w:type="dxa"/>
                </w:tcPr>
                <w:p w:rsidR="00B104B1" w:rsidRPr="00E645F0" w:rsidRDefault="00B244DD" w:rsidP="0026180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45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402" w:type="dxa"/>
                </w:tcPr>
                <w:p w:rsidR="00B104B1" w:rsidRPr="00E645F0" w:rsidRDefault="00B104B1" w:rsidP="00135DC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64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Продолжительность учебной недели</w:t>
                  </w:r>
                </w:p>
              </w:tc>
              <w:tc>
                <w:tcPr>
                  <w:tcW w:w="6253" w:type="dxa"/>
                </w:tcPr>
                <w:p w:rsidR="00B104B1" w:rsidRPr="00E645F0" w:rsidRDefault="00B104B1" w:rsidP="002618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4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 дней </w:t>
                  </w:r>
                </w:p>
              </w:tc>
            </w:tr>
            <w:tr w:rsidR="00B104B1" w:rsidRPr="00E645F0" w:rsidTr="00E645F0">
              <w:tc>
                <w:tcPr>
                  <w:tcW w:w="693" w:type="dxa"/>
                </w:tcPr>
                <w:p w:rsidR="00B104B1" w:rsidRPr="00E645F0" w:rsidRDefault="00B104B1" w:rsidP="0026180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64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3402" w:type="dxa"/>
                </w:tcPr>
                <w:p w:rsidR="00B104B1" w:rsidRPr="00E645F0" w:rsidRDefault="00B104B1" w:rsidP="00135DC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64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Периодичность учебных занятий</w:t>
                  </w:r>
                </w:p>
              </w:tc>
              <w:tc>
                <w:tcPr>
                  <w:tcW w:w="6253" w:type="dxa"/>
                </w:tcPr>
                <w:p w:rsidR="00B104B1" w:rsidRPr="00E645F0" w:rsidRDefault="00570DDE" w:rsidP="00570DDE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4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2F30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раз в неделю – возраст 5-6 лет</w:t>
                  </w:r>
                </w:p>
              </w:tc>
            </w:tr>
            <w:tr w:rsidR="00B104B1" w:rsidRPr="00E645F0" w:rsidTr="00E645F0">
              <w:tc>
                <w:tcPr>
                  <w:tcW w:w="693" w:type="dxa"/>
                </w:tcPr>
                <w:p w:rsidR="00B104B1" w:rsidRPr="00E645F0" w:rsidRDefault="00B104B1" w:rsidP="0026180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64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3402" w:type="dxa"/>
                </w:tcPr>
                <w:p w:rsidR="00B104B1" w:rsidRPr="00E645F0" w:rsidRDefault="00B104B1" w:rsidP="00135DC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64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Продолжительность учебных занятий</w:t>
                  </w:r>
                </w:p>
              </w:tc>
              <w:tc>
                <w:tcPr>
                  <w:tcW w:w="6253" w:type="dxa"/>
                </w:tcPr>
                <w:p w:rsidR="00B104B1" w:rsidRPr="00E645F0" w:rsidRDefault="00B104B1" w:rsidP="002618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4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Продолжительность учебного часа 45 минут </w:t>
                  </w:r>
                </w:p>
              </w:tc>
            </w:tr>
            <w:tr w:rsidR="00B104B1" w:rsidRPr="00E645F0" w:rsidTr="00E645F0">
              <w:tc>
                <w:tcPr>
                  <w:tcW w:w="693" w:type="dxa"/>
                </w:tcPr>
                <w:p w:rsidR="00B104B1" w:rsidRPr="00E645F0" w:rsidRDefault="00B104B1" w:rsidP="0026180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64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3402" w:type="dxa"/>
                </w:tcPr>
                <w:p w:rsidR="00B104B1" w:rsidRPr="00E645F0" w:rsidRDefault="00B104B1" w:rsidP="00135DC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64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Время проведения учебных занятий</w:t>
                  </w:r>
                </w:p>
              </w:tc>
              <w:tc>
                <w:tcPr>
                  <w:tcW w:w="6253" w:type="dxa"/>
                </w:tcPr>
                <w:p w:rsidR="00B104B1" w:rsidRPr="00E645F0" w:rsidRDefault="00B104B1" w:rsidP="002618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4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Начало не ранее чем через 1 час после учебных занятий, окончание не позднее 19.00 </w:t>
                  </w:r>
                </w:p>
              </w:tc>
            </w:tr>
            <w:tr w:rsidR="00B104B1" w:rsidRPr="00E645F0" w:rsidTr="00E645F0">
              <w:tc>
                <w:tcPr>
                  <w:tcW w:w="693" w:type="dxa"/>
                </w:tcPr>
                <w:p w:rsidR="00B104B1" w:rsidRPr="00E645F0" w:rsidRDefault="00B104B1" w:rsidP="0026180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64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3402" w:type="dxa"/>
                </w:tcPr>
                <w:p w:rsidR="00B104B1" w:rsidRPr="00E645F0" w:rsidRDefault="00B104B1" w:rsidP="00135DC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64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Продолжительность перемен</w:t>
                  </w:r>
                </w:p>
              </w:tc>
              <w:tc>
                <w:tcPr>
                  <w:tcW w:w="6253" w:type="dxa"/>
                </w:tcPr>
                <w:p w:rsidR="00B104B1" w:rsidRPr="00E645F0" w:rsidRDefault="00B104B1" w:rsidP="002618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4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10-15 минут </w:t>
                  </w:r>
                </w:p>
              </w:tc>
            </w:tr>
            <w:tr w:rsidR="00B104B1" w:rsidRPr="00E645F0" w:rsidTr="00E645F0">
              <w:tc>
                <w:tcPr>
                  <w:tcW w:w="693" w:type="dxa"/>
                </w:tcPr>
                <w:p w:rsidR="00B104B1" w:rsidRPr="00E645F0" w:rsidRDefault="00B104B1" w:rsidP="0026180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64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3402" w:type="dxa"/>
                </w:tcPr>
                <w:p w:rsidR="00B104B1" w:rsidRPr="00E645F0" w:rsidRDefault="00B104B1" w:rsidP="00135DC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64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Окончание учебного года</w:t>
                  </w:r>
                </w:p>
              </w:tc>
              <w:tc>
                <w:tcPr>
                  <w:tcW w:w="6253" w:type="dxa"/>
                </w:tcPr>
                <w:p w:rsidR="00B104B1" w:rsidRPr="00E645F0" w:rsidRDefault="00B104B1" w:rsidP="00DA7567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4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31.05.202</w:t>
                  </w:r>
                  <w:r w:rsidR="00DA7567" w:rsidRPr="00E64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Pr="00E64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года</w:t>
                  </w:r>
                </w:p>
              </w:tc>
            </w:tr>
            <w:tr w:rsidR="00B104B1" w:rsidRPr="00E645F0" w:rsidTr="00E645F0">
              <w:tc>
                <w:tcPr>
                  <w:tcW w:w="693" w:type="dxa"/>
                </w:tcPr>
                <w:p w:rsidR="00B104B1" w:rsidRPr="00E645F0" w:rsidRDefault="00B104B1" w:rsidP="0026180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64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3402" w:type="dxa"/>
                </w:tcPr>
                <w:p w:rsidR="00B104B1" w:rsidRPr="00E645F0" w:rsidRDefault="00B104B1" w:rsidP="00135DC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64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Летние каникулы</w:t>
                  </w:r>
                </w:p>
              </w:tc>
              <w:tc>
                <w:tcPr>
                  <w:tcW w:w="6253" w:type="dxa"/>
                </w:tcPr>
                <w:p w:rsidR="00B104B1" w:rsidRPr="00E645F0" w:rsidRDefault="00B104B1" w:rsidP="002618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4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Июнь, июль, август </w:t>
                  </w:r>
                </w:p>
              </w:tc>
            </w:tr>
            <w:tr w:rsidR="00B104B1" w:rsidRPr="00E645F0" w:rsidTr="00E645F0">
              <w:tc>
                <w:tcPr>
                  <w:tcW w:w="693" w:type="dxa"/>
                </w:tcPr>
                <w:p w:rsidR="00B104B1" w:rsidRPr="00E645F0" w:rsidRDefault="00B104B1" w:rsidP="0026180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64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3402" w:type="dxa"/>
                </w:tcPr>
                <w:p w:rsidR="00B104B1" w:rsidRPr="00E645F0" w:rsidRDefault="00B104B1" w:rsidP="00135DC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64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Аттестация обучающихся</w:t>
                  </w:r>
                </w:p>
              </w:tc>
              <w:tc>
                <w:tcPr>
                  <w:tcW w:w="6253" w:type="dxa"/>
                </w:tcPr>
                <w:p w:rsidR="002F30CB" w:rsidRDefault="00B104B1" w:rsidP="002F30C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4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Вводный мониторинг - сентябрь 20</w:t>
                  </w:r>
                  <w:r w:rsidR="00690768" w:rsidRPr="00E64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DA7567" w:rsidRPr="00E64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Pr="00E64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года Промежуточная аттестация- декабрь 20</w:t>
                  </w:r>
                  <w:r w:rsidR="00690768" w:rsidRPr="00E64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DA7567" w:rsidRPr="00E64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690768" w:rsidRPr="00E64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года </w:t>
                  </w:r>
                  <w:r w:rsidR="002F30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B104B1" w:rsidRPr="00E645F0" w:rsidRDefault="00690768" w:rsidP="002F30C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4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Итоговая аттестация-</w:t>
                  </w:r>
                  <w:r w:rsidR="00B104B1" w:rsidRPr="00E64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май 20</w:t>
                  </w:r>
                  <w:r w:rsidRPr="00E64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DA7567" w:rsidRPr="00E64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B104B1" w:rsidRPr="00E64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года </w:t>
                  </w:r>
                </w:p>
              </w:tc>
            </w:tr>
            <w:tr w:rsidR="00B104B1" w:rsidRPr="00E645F0" w:rsidTr="00E645F0">
              <w:tc>
                <w:tcPr>
                  <w:tcW w:w="693" w:type="dxa"/>
                </w:tcPr>
                <w:p w:rsidR="00B104B1" w:rsidRPr="00E645F0" w:rsidRDefault="00B104B1" w:rsidP="0026180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64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3402" w:type="dxa"/>
                </w:tcPr>
                <w:p w:rsidR="00B104B1" w:rsidRPr="00E645F0" w:rsidRDefault="00B104B1" w:rsidP="00135DC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64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Комплектование групп</w:t>
                  </w:r>
                </w:p>
              </w:tc>
              <w:tc>
                <w:tcPr>
                  <w:tcW w:w="6253" w:type="dxa"/>
                </w:tcPr>
                <w:p w:rsidR="00B104B1" w:rsidRPr="00E645F0" w:rsidRDefault="00B104B1" w:rsidP="00DA7567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4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31.05.20</w:t>
                  </w:r>
                  <w:r w:rsidR="00690768" w:rsidRPr="00E64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DA7567" w:rsidRPr="00E64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Pr="00E64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года по 31.08.20</w:t>
                  </w:r>
                  <w:r w:rsidR="00690768" w:rsidRPr="00E64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DA7567" w:rsidRPr="00E64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Pr="00E64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года </w:t>
                  </w:r>
                </w:p>
              </w:tc>
            </w:tr>
            <w:tr w:rsidR="00B104B1" w:rsidRPr="00E645F0" w:rsidTr="00E645F0">
              <w:tc>
                <w:tcPr>
                  <w:tcW w:w="693" w:type="dxa"/>
                </w:tcPr>
                <w:p w:rsidR="00B104B1" w:rsidRPr="00E645F0" w:rsidRDefault="00B104B1" w:rsidP="0026180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64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3402" w:type="dxa"/>
                </w:tcPr>
                <w:p w:rsidR="00B104B1" w:rsidRPr="00E645F0" w:rsidRDefault="00B104B1" w:rsidP="00135DC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64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Дополнительный прием</w:t>
                  </w:r>
                </w:p>
              </w:tc>
              <w:tc>
                <w:tcPr>
                  <w:tcW w:w="6253" w:type="dxa"/>
                </w:tcPr>
                <w:p w:rsidR="002F30CB" w:rsidRDefault="00B104B1" w:rsidP="002F30C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4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течение учебного периода согласно заявлениям </w:t>
                  </w:r>
                </w:p>
                <w:p w:rsidR="00B104B1" w:rsidRPr="00E645F0" w:rsidRDefault="00B104B1" w:rsidP="002F30C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4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(при наличии свободных мест) </w:t>
                  </w:r>
                </w:p>
              </w:tc>
            </w:tr>
          </w:tbl>
          <w:p w:rsidR="00F2056A" w:rsidRDefault="00F2056A" w:rsidP="00D94B48">
            <w:pPr>
              <w:jc w:val="center"/>
              <w:rPr>
                <w:b/>
              </w:rPr>
            </w:pPr>
          </w:p>
          <w:p w:rsidR="00DA7567" w:rsidRDefault="00DA7567" w:rsidP="00D94B48">
            <w:pPr>
              <w:jc w:val="center"/>
              <w:rPr>
                <w:b/>
              </w:rPr>
            </w:pPr>
          </w:p>
          <w:p w:rsidR="00DA7567" w:rsidRDefault="00DA7567" w:rsidP="00DA75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Базовый уровень</w:t>
            </w:r>
          </w:p>
          <w:tbl>
            <w:tblPr>
              <w:tblStyle w:val="a3"/>
              <w:tblpPr w:leftFromText="180" w:rightFromText="180" w:vertAnchor="text" w:horzAnchor="margin" w:tblpXSpec="center" w:tblpY="144"/>
              <w:tblOverlap w:val="never"/>
              <w:tblW w:w="10201" w:type="dxa"/>
              <w:tblLayout w:type="fixed"/>
              <w:tblLook w:val="04A0" w:firstRow="1" w:lastRow="0" w:firstColumn="1" w:lastColumn="0" w:noHBand="0" w:noVBand="1"/>
            </w:tblPr>
            <w:tblGrid>
              <w:gridCol w:w="693"/>
              <w:gridCol w:w="3402"/>
              <w:gridCol w:w="6106"/>
            </w:tblGrid>
            <w:tr w:rsidR="00DA7567" w:rsidTr="00E645F0">
              <w:tc>
                <w:tcPr>
                  <w:tcW w:w="693" w:type="dxa"/>
                  <w:vAlign w:val="center"/>
                </w:tcPr>
                <w:p w:rsidR="00DA7567" w:rsidRPr="00F81E41" w:rsidRDefault="00DA7567" w:rsidP="00DA756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81E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3402" w:type="dxa"/>
                  <w:vAlign w:val="center"/>
                </w:tcPr>
                <w:p w:rsidR="00DA7567" w:rsidRPr="00F81E41" w:rsidRDefault="00DA7567" w:rsidP="00DA756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81E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Режим деятельности</w:t>
                  </w:r>
                </w:p>
              </w:tc>
              <w:tc>
                <w:tcPr>
                  <w:tcW w:w="6106" w:type="dxa"/>
                  <w:vAlign w:val="center"/>
                </w:tcPr>
                <w:p w:rsidR="00DA7567" w:rsidRPr="00F81E41" w:rsidRDefault="001B6860" w:rsidP="002F30CB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Разноуровневая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</w:t>
                  </w:r>
                  <w:r w:rsidR="00DA7567" w:rsidRPr="00F81E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ополнительная общеобразовательная общеразвивающая программа художественной направленности «</w:t>
                  </w:r>
                  <w:r w:rsidR="002F30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Радуга</w:t>
                  </w:r>
                  <w:r w:rsidR="00DA7567" w:rsidRPr="00F81E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</w:tr>
            <w:tr w:rsidR="00DA7567" w:rsidTr="00E645F0">
              <w:tc>
                <w:tcPr>
                  <w:tcW w:w="693" w:type="dxa"/>
                </w:tcPr>
                <w:p w:rsidR="00DA7567" w:rsidRPr="00F81E41" w:rsidRDefault="00DA7567" w:rsidP="00DA756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81E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402" w:type="dxa"/>
                </w:tcPr>
                <w:p w:rsidR="00DA7567" w:rsidRPr="00F81E41" w:rsidRDefault="00DA7567" w:rsidP="00135DC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81E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Начало учебного года</w:t>
                  </w:r>
                </w:p>
              </w:tc>
              <w:tc>
                <w:tcPr>
                  <w:tcW w:w="6106" w:type="dxa"/>
                </w:tcPr>
                <w:p w:rsidR="00DA7567" w:rsidRPr="00F81E41" w:rsidRDefault="00DA7567" w:rsidP="00DA7567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E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01.09.20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  <w:r w:rsidRPr="00F81E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года </w:t>
                  </w:r>
                </w:p>
              </w:tc>
            </w:tr>
            <w:tr w:rsidR="00DA7567" w:rsidTr="00E645F0">
              <w:tc>
                <w:tcPr>
                  <w:tcW w:w="693" w:type="dxa"/>
                </w:tcPr>
                <w:p w:rsidR="00DA7567" w:rsidRPr="00F81E41" w:rsidRDefault="00DA7567" w:rsidP="00DA756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81E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402" w:type="dxa"/>
                </w:tcPr>
                <w:p w:rsidR="00DA7567" w:rsidRPr="00F81E41" w:rsidRDefault="00DA7567" w:rsidP="00135DC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81E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Продолжительность учебного периода</w:t>
                  </w:r>
                </w:p>
              </w:tc>
              <w:tc>
                <w:tcPr>
                  <w:tcW w:w="6106" w:type="dxa"/>
                </w:tcPr>
                <w:p w:rsidR="00DA7567" w:rsidRPr="00F81E41" w:rsidRDefault="00DA7567" w:rsidP="00DA7567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E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36 учебных недель </w:t>
                  </w:r>
                </w:p>
              </w:tc>
            </w:tr>
            <w:tr w:rsidR="00DA7567" w:rsidTr="00E645F0">
              <w:tc>
                <w:tcPr>
                  <w:tcW w:w="693" w:type="dxa"/>
                </w:tcPr>
                <w:p w:rsidR="00DA7567" w:rsidRPr="00B244DD" w:rsidRDefault="00DA7567" w:rsidP="00DA756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44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402" w:type="dxa"/>
                </w:tcPr>
                <w:p w:rsidR="00DA7567" w:rsidRPr="00F81E41" w:rsidRDefault="00DA7567" w:rsidP="00135DC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81E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Продолжительность учебной недели</w:t>
                  </w:r>
                </w:p>
              </w:tc>
              <w:tc>
                <w:tcPr>
                  <w:tcW w:w="6106" w:type="dxa"/>
                </w:tcPr>
                <w:p w:rsidR="00DA7567" w:rsidRPr="00F81E41" w:rsidRDefault="00DA7567" w:rsidP="00DA7567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E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 дней </w:t>
                  </w:r>
                </w:p>
              </w:tc>
            </w:tr>
            <w:tr w:rsidR="00DA7567" w:rsidTr="00E645F0">
              <w:tc>
                <w:tcPr>
                  <w:tcW w:w="693" w:type="dxa"/>
                </w:tcPr>
                <w:p w:rsidR="00DA7567" w:rsidRPr="00F81E41" w:rsidRDefault="00DA7567" w:rsidP="00DA756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81E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3402" w:type="dxa"/>
                </w:tcPr>
                <w:p w:rsidR="00DA7567" w:rsidRPr="00F81E41" w:rsidRDefault="00DA7567" w:rsidP="00135DC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81E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Периодичность учебных занятий</w:t>
                  </w:r>
                </w:p>
              </w:tc>
              <w:tc>
                <w:tcPr>
                  <w:tcW w:w="6106" w:type="dxa"/>
                </w:tcPr>
                <w:p w:rsidR="00DA7567" w:rsidRPr="00F81E41" w:rsidRDefault="00DA7567" w:rsidP="00DA7567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Pr="00F81E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раз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Pr="00F81E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неделю </w:t>
                  </w:r>
                  <w:r w:rsidR="002F30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1 часу</w:t>
                  </w:r>
                </w:p>
              </w:tc>
            </w:tr>
            <w:tr w:rsidR="00DA7567" w:rsidTr="00E645F0">
              <w:tc>
                <w:tcPr>
                  <w:tcW w:w="693" w:type="dxa"/>
                </w:tcPr>
                <w:p w:rsidR="00DA7567" w:rsidRPr="00F81E41" w:rsidRDefault="00DA7567" w:rsidP="00DA756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81E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3402" w:type="dxa"/>
                </w:tcPr>
                <w:p w:rsidR="00DA7567" w:rsidRPr="00F81E41" w:rsidRDefault="00DA7567" w:rsidP="00135DC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81E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Продолжительность учебных занятий</w:t>
                  </w:r>
                </w:p>
              </w:tc>
              <w:tc>
                <w:tcPr>
                  <w:tcW w:w="6106" w:type="dxa"/>
                </w:tcPr>
                <w:p w:rsidR="00DA7567" w:rsidRPr="00F81E41" w:rsidRDefault="00DA7567" w:rsidP="00DA7567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E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Продолжительность учебного часа 45 минут </w:t>
                  </w:r>
                </w:p>
              </w:tc>
            </w:tr>
            <w:tr w:rsidR="00DA7567" w:rsidTr="00E645F0">
              <w:tc>
                <w:tcPr>
                  <w:tcW w:w="693" w:type="dxa"/>
                </w:tcPr>
                <w:p w:rsidR="00DA7567" w:rsidRPr="00F81E41" w:rsidRDefault="00DA7567" w:rsidP="00DA756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81E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3402" w:type="dxa"/>
                </w:tcPr>
                <w:p w:rsidR="00DA7567" w:rsidRPr="00F81E41" w:rsidRDefault="00DA7567" w:rsidP="00135DC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81E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Время проведения учебных занятий</w:t>
                  </w:r>
                </w:p>
              </w:tc>
              <w:tc>
                <w:tcPr>
                  <w:tcW w:w="6106" w:type="dxa"/>
                </w:tcPr>
                <w:p w:rsidR="00DA7567" w:rsidRPr="00F81E41" w:rsidRDefault="00DA7567" w:rsidP="00DA7567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E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Начало не ранее чем через 1 час после учебных занятий, окончание не позднее 19.00 </w:t>
                  </w:r>
                </w:p>
              </w:tc>
            </w:tr>
            <w:tr w:rsidR="00DA7567" w:rsidTr="00E645F0">
              <w:tc>
                <w:tcPr>
                  <w:tcW w:w="693" w:type="dxa"/>
                </w:tcPr>
                <w:p w:rsidR="00DA7567" w:rsidRPr="00F81E41" w:rsidRDefault="00DA7567" w:rsidP="00DA756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81E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3402" w:type="dxa"/>
                </w:tcPr>
                <w:p w:rsidR="00DA7567" w:rsidRPr="00F81E41" w:rsidRDefault="00DA7567" w:rsidP="00135DC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81E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Продолжительность перемен</w:t>
                  </w:r>
                </w:p>
              </w:tc>
              <w:tc>
                <w:tcPr>
                  <w:tcW w:w="6106" w:type="dxa"/>
                </w:tcPr>
                <w:p w:rsidR="00DA7567" w:rsidRPr="00F81E41" w:rsidRDefault="00DA7567" w:rsidP="00DA7567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E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10-15 минут </w:t>
                  </w:r>
                </w:p>
              </w:tc>
            </w:tr>
            <w:tr w:rsidR="00DA7567" w:rsidTr="00E645F0">
              <w:tc>
                <w:tcPr>
                  <w:tcW w:w="693" w:type="dxa"/>
                </w:tcPr>
                <w:p w:rsidR="00DA7567" w:rsidRPr="00F81E41" w:rsidRDefault="00DA7567" w:rsidP="00DA756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81E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3402" w:type="dxa"/>
                </w:tcPr>
                <w:p w:rsidR="00DA7567" w:rsidRPr="00F81E41" w:rsidRDefault="00DA7567" w:rsidP="00135DC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81E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Окончание учебного года</w:t>
                  </w:r>
                </w:p>
              </w:tc>
              <w:tc>
                <w:tcPr>
                  <w:tcW w:w="6106" w:type="dxa"/>
                </w:tcPr>
                <w:p w:rsidR="00DA7567" w:rsidRPr="00F81E41" w:rsidRDefault="00DA7567" w:rsidP="001B6860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E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31.05.202</w:t>
                  </w:r>
                  <w:r w:rsidR="001B68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F81E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года</w:t>
                  </w:r>
                </w:p>
              </w:tc>
            </w:tr>
            <w:tr w:rsidR="00DA7567" w:rsidTr="00E645F0">
              <w:tc>
                <w:tcPr>
                  <w:tcW w:w="693" w:type="dxa"/>
                </w:tcPr>
                <w:p w:rsidR="00DA7567" w:rsidRPr="00F81E41" w:rsidRDefault="00DA7567" w:rsidP="00DA756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81E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3402" w:type="dxa"/>
                </w:tcPr>
                <w:p w:rsidR="00DA7567" w:rsidRPr="00F81E41" w:rsidRDefault="00DA7567" w:rsidP="00135DC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81E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Летние каникулы</w:t>
                  </w:r>
                </w:p>
              </w:tc>
              <w:tc>
                <w:tcPr>
                  <w:tcW w:w="6106" w:type="dxa"/>
                </w:tcPr>
                <w:p w:rsidR="00DA7567" w:rsidRPr="00F81E41" w:rsidRDefault="00DA7567" w:rsidP="00DA7567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E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Июнь, июль, август </w:t>
                  </w:r>
                </w:p>
              </w:tc>
            </w:tr>
            <w:tr w:rsidR="00DA7567" w:rsidTr="00E645F0">
              <w:tc>
                <w:tcPr>
                  <w:tcW w:w="693" w:type="dxa"/>
                </w:tcPr>
                <w:p w:rsidR="00DA7567" w:rsidRPr="00F81E41" w:rsidRDefault="00DA7567" w:rsidP="00DA756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81E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3402" w:type="dxa"/>
                </w:tcPr>
                <w:p w:rsidR="00DA7567" w:rsidRPr="00F81E41" w:rsidRDefault="00DA7567" w:rsidP="00135DC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81E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Аттестация обучающихся</w:t>
                  </w:r>
                </w:p>
              </w:tc>
              <w:tc>
                <w:tcPr>
                  <w:tcW w:w="6106" w:type="dxa"/>
                </w:tcPr>
                <w:p w:rsidR="00DA7567" w:rsidRPr="00F81E41" w:rsidRDefault="00DA7567" w:rsidP="001B6860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E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Вводный мониторинг - сентябрь 20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1B68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Pr="00F81E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года Промежуточная аттестация- декабрь 20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1B68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года Итоговая аттестация-</w:t>
                  </w:r>
                  <w:r w:rsidRPr="00F81E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май 20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1B68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Pr="00F81E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года </w:t>
                  </w:r>
                </w:p>
              </w:tc>
            </w:tr>
            <w:tr w:rsidR="00DA7567" w:rsidTr="00E645F0">
              <w:tc>
                <w:tcPr>
                  <w:tcW w:w="693" w:type="dxa"/>
                </w:tcPr>
                <w:p w:rsidR="00DA7567" w:rsidRPr="00F81E41" w:rsidRDefault="00DA7567" w:rsidP="00DA756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81E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3402" w:type="dxa"/>
                </w:tcPr>
                <w:p w:rsidR="00DA7567" w:rsidRPr="00F81E41" w:rsidRDefault="00DA7567" w:rsidP="00DA756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81E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Комплектование групп</w:t>
                  </w:r>
                </w:p>
              </w:tc>
              <w:tc>
                <w:tcPr>
                  <w:tcW w:w="6106" w:type="dxa"/>
                </w:tcPr>
                <w:p w:rsidR="00DA7567" w:rsidRPr="00F81E41" w:rsidRDefault="00DA7567" w:rsidP="009C2540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E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31.05.20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1B68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Pr="00F81E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года по 31.08.20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9C25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Pr="00F81E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года </w:t>
                  </w:r>
                </w:p>
              </w:tc>
            </w:tr>
            <w:tr w:rsidR="00DA7567" w:rsidTr="00E645F0">
              <w:tc>
                <w:tcPr>
                  <w:tcW w:w="693" w:type="dxa"/>
                </w:tcPr>
                <w:p w:rsidR="00DA7567" w:rsidRPr="00F81E41" w:rsidRDefault="00DA7567" w:rsidP="00DA756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81E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3402" w:type="dxa"/>
                </w:tcPr>
                <w:p w:rsidR="00DA7567" w:rsidRPr="00F81E41" w:rsidRDefault="00DA7567" w:rsidP="00DA756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81E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Дополнительный прием</w:t>
                  </w:r>
                </w:p>
              </w:tc>
              <w:tc>
                <w:tcPr>
                  <w:tcW w:w="6106" w:type="dxa"/>
                </w:tcPr>
                <w:p w:rsidR="00DA7567" w:rsidRPr="00F81E41" w:rsidRDefault="00DA7567" w:rsidP="00DA7567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E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течение учебного периода согласно заявлениям (при наличии свободных мест) </w:t>
                  </w:r>
                </w:p>
              </w:tc>
            </w:tr>
          </w:tbl>
          <w:p w:rsidR="00DA7567" w:rsidRDefault="00DA7567" w:rsidP="00D94B48">
            <w:pPr>
              <w:jc w:val="center"/>
              <w:rPr>
                <w:b/>
              </w:rPr>
            </w:pPr>
          </w:p>
          <w:p w:rsidR="009F736C" w:rsidRDefault="009F736C" w:rsidP="002F30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30CB" w:rsidRDefault="002F30CB" w:rsidP="002F30CB">
            <w:pPr>
              <w:ind w:left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30CB" w:rsidRDefault="002F30CB" w:rsidP="002F30CB">
            <w:pPr>
              <w:ind w:left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30CB" w:rsidRDefault="002F30CB" w:rsidP="002F30CB">
            <w:pPr>
              <w:ind w:left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30CB" w:rsidRDefault="002F30CB" w:rsidP="002F30CB">
            <w:pPr>
              <w:ind w:left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0238" w:rsidRDefault="001B0238" w:rsidP="002F30CB">
            <w:pPr>
              <w:ind w:left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567">
              <w:rPr>
                <w:rFonts w:ascii="Times New Roman" w:hAnsi="Times New Roman" w:cs="Times New Roman"/>
                <w:b/>
                <w:sz w:val="28"/>
                <w:szCs w:val="28"/>
              </w:rPr>
              <w:t>Продвинутый уровень</w:t>
            </w:r>
          </w:p>
          <w:tbl>
            <w:tblPr>
              <w:tblStyle w:val="a3"/>
              <w:tblpPr w:leftFromText="180" w:rightFromText="180" w:vertAnchor="text" w:horzAnchor="margin" w:tblpY="-190"/>
              <w:tblOverlap w:val="never"/>
              <w:tblW w:w="10201" w:type="dxa"/>
              <w:tblLayout w:type="fixed"/>
              <w:tblLook w:val="04A0" w:firstRow="1" w:lastRow="0" w:firstColumn="1" w:lastColumn="0" w:noHBand="0" w:noVBand="1"/>
            </w:tblPr>
            <w:tblGrid>
              <w:gridCol w:w="693"/>
              <w:gridCol w:w="3402"/>
              <w:gridCol w:w="6106"/>
            </w:tblGrid>
            <w:tr w:rsidR="00E645F0" w:rsidTr="00E645F0">
              <w:tc>
                <w:tcPr>
                  <w:tcW w:w="693" w:type="dxa"/>
                  <w:vAlign w:val="center"/>
                </w:tcPr>
                <w:p w:rsidR="00E645F0" w:rsidRPr="00F81E41" w:rsidRDefault="00E645F0" w:rsidP="00E645F0">
                  <w:pPr>
                    <w:ind w:left="-120" w:firstLine="10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:rsidR="00E645F0" w:rsidRPr="00F81E41" w:rsidRDefault="00E645F0" w:rsidP="00E645F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81E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Режим деятельности</w:t>
                  </w:r>
                </w:p>
              </w:tc>
              <w:tc>
                <w:tcPr>
                  <w:tcW w:w="6106" w:type="dxa"/>
                  <w:vAlign w:val="center"/>
                </w:tcPr>
                <w:p w:rsidR="00E645F0" w:rsidRPr="00F81E41" w:rsidRDefault="00E645F0" w:rsidP="002F30CB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Разноуровневая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</w:t>
                  </w:r>
                  <w:r w:rsidRPr="00F81E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ополнительная общеобразовательная общеразвивающая программа художественной направленности «</w:t>
                  </w:r>
                  <w:r w:rsidR="002F30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Радуга</w:t>
                  </w:r>
                  <w:r w:rsidRPr="00F81E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</w:tr>
            <w:tr w:rsidR="00E645F0" w:rsidTr="00E645F0">
              <w:tc>
                <w:tcPr>
                  <w:tcW w:w="693" w:type="dxa"/>
                </w:tcPr>
                <w:p w:rsidR="00E645F0" w:rsidRPr="00F81E41" w:rsidRDefault="00E645F0" w:rsidP="00E645F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81E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402" w:type="dxa"/>
                </w:tcPr>
                <w:p w:rsidR="00E645F0" w:rsidRPr="00F81E41" w:rsidRDefault="00E645F0" w:rsidP="00E645F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81E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Начало учебного года</w:t>
                  </w:r>
                </w:p>
              </w:tc>
              <w:tc>
                <w:tcPr>
                  <w:tcW w:w="6106" w:type="dxa"/>
                </w:tcPr>
                <w:p w:rsidR="00E645F0" w:rsidRPr="00F81E41" w:rsidRDefault="00E645F0" w:rsidP="00E645F0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E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01.09.20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  <w:r w:rsidRPr="00F81E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года </w:t>
                  </w:r>
                </w:p>
              </w:tc>
            </w:tr>
            <w:tr w:rsidR="00E645F0" w:rsidTr="00E645F0">
              <w:tc>
                <w:tcPr>
                  <w:tcW w:w="693" w:type="dxa"/>
                </w:tcPr>
                <w:p w:rsidR="00E645F0" w:rsidRPr="00F81E41" w:rsidRDefault="00E645F0" w:rsidP="00E645F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81E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402" w:type="dxa"/>
                </w:tcPr>
                <w:p w:rsidR="00E645F0" w:rsidRPr="00F81E41" w:rsidRDefault="00E645F0" w:rsidP="00E645F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81E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Продолжительность учебного периода</w:t>
                  </w:r>
                </w:p>
              </w:tc>
              <w:tc>
                <w:tcPr>
                  <w:tcW w:w="6106" w:type="dxa"/>
                </w:tcPr>
                <w:p w:rsidR="00E645F0" w:rsidRPr="00F81E41" w:rsidRDefault="00E645F0" w:rsidP="00E645F0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E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36 учебных недель </w:t>
                  </w:r>
                </w:p>
              </w:tc>
            </w:tr>
            <w:tr w:rsidR="00E645F0" w:rsidTr="00E645F0">
              <w:tc>
                <w:tcPr>
                  <w:tcW w:w="693" w:type="dxa"/>
                </w:tcPr>
                <w:p w:rsidR="00E645F0" w:rsidRPr="00B244DD" w:rsidRDefault="00E645F0" w:rsidP="00E645F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402" w:type="dxa"/>
                </w:tcPr>
                <w:p w:rsidR="00E645F0" w:rsidRPr="00F81E41" w:rsidRDefault="00E645F0" w:rsidP="00E645F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81E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Продолжительность учебной недели</w:t>
                  </w:r>
                </w:p>
              </w:tc>
              <w:tc>
                <w:tcPr>
                  <w:tcW w:w="6106" w:type="dxa"/>
                </w:tcPr>
                <w:p w:rsidR="00E645F0" w:rsidRPr="00F81E41" w:rsidRDefault="00E645F0" w:rsidP="00E645F0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E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 дней </w:t>
                  </w:r>
                </w:p>
              </w:tc>
            </w:tr>
            <w:tr w:rsidR="00E645F0" w:rsidTr="00E645F0">
              <w:tc>
                <w:tcPr>
                  <w:tcW w:w="693" w:type="dxa"/>
                </w:tcPr>
                <w:p w:rsidR="00E645F0" w:rsidRPr="00F81E41" w:rsidRDefault="00E645F0" w:rsidP="00E645F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81E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3402" w:type="dxa"/>
                </w:tcPr>
                <w:p w:rsidR="00E645F0" w:rsidRPr="00F81E41" w:rsidRDefault="00E645F0" w:rsidP="00E645F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81E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Периодичность учебных занятий</w:t>
                  </w:r>
                </w:p>
              </w:tc>
              <w:tc>
                <w:tcPr>
                  <w:tcW w:w="6106" w:type="dxa"/>
                </w:tcPr>
                <w:p w:rsidR="00E645F0" w:rsidRPr="00F81E41" w:rsidRDefault="00E645F0" w:rsidP="00E645F0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Pr="00F81E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раз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Pr="00F81E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неделю </w:t>
                  </w:r>
                  <w:r w:rsidR="002F30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два часа</w:t>
                  </w:r>
                </w:p>
              </w:tc>
            </w:tr>
            <w:tr w:rsidR="00E645F0" w:rsidTr="00E645F0">
              <w:tc>
                <w:tcPr>
                  <w:tcW w:w="693" w:type="dxa"/>
                </w:tcPr>
                <w:p w:rsidR="00E645F0" w:rsidRPr="00F81E41" w:rsidRDefault="00E645F0" w:rsidP="00E645F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81E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3402" w:type="dxa"/>
                </w:tcPr>
                <w:p w:rsidR="00E645F0" w:rsidRPr="00F81E41" w:rsidRDefault="00E645F0" w:rsidP="00E645F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81E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Продолжительность учебных занятий</w:t>
                  </w:r>
                </w:p>
              </w:tc>
              <w:tc>
                <w:tcPr>
                  <w:tcW w:w="6106" w:type="dxa"/>
                </w:tcPr>
                <w:p w:rsidR="00E645F0" w:rsidRPr="00F81E41" w:rsidRDefault="00E645F0" w:rsidP="00E645F0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E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Продолжительность учебного часа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</w:t>
                  </w:r>
                  <w:r w:rsidRPr="00F81E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минут </w:t>
                  </w:r>
                </w:p>
              </w:tc>
            </w:tr>
            <w:tr w:rsidR="00E645F0" w:rsidTr="00E645F0">
              <w:tc>
                <w:tcPr>
                  <w:tcW w:w="693" w:type="dxa"/>
                </w:tcPr>
                <w:p w:rsidR="00E645F0" w:rsidRPr="00F81E41" w:rsidRDefault="00E645F0" w:rsidP="00E645F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81E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3402" w:type="dxa"/>
                </w:tcPr>
                <w:p w:rsidR="00E645F0" w:rsidRPr="00F81E41" w:rsidRDefault="00E645F0" w:rsidP="00E645F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81E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Время проведения учебных занятий</w:t>
                  </w:r>
                </w:p>
              </w:tc>
              <w:tc>
                <w:tcPr>
                  <w:tcW w:w="6106" w:type="dxa"/>
                </w:tcPr>
                <w:p w:rsidR="00E645F0" w:rsidRPr="00F81E41" w:rsidRDefault="00E645F0" w:rsidP="00E645F0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E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Начало не ранее чем через 1 час после учебных занятий, окончание не позднее 19.00 </w:t>
                  </w:r>
                </w:p>
              </w:tc>
            </w:tr>
            <w:tr w:rsidR="00E645F0" w:rsidTr="00E645F0">
              <w:tc>
                <w:tcPr>
                  <w:tcW w:w="693" w:type="dxa"/>
                </w:tcPr>
                <w:p w:rsidR="00E645F0" w:rsidRPr="00F81E41" w:rsidRDefault="00E645F0" w:rsidP="00E645F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81E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3402" w:type="dxa"/>
                </w:tcPr>
                <w:p w:rsidR="00E645F0" w:rsidRPr="00F81E41" w:rsidRDefault="00E645F0" w:rsidP="00E645F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81E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Продолжительность перемен</w:t>
                  </w:r>
                </w:p>
              </w:tc>
              <w:tc>
                <w:tcPr>
                  <w:tcW w:w="6106" w:type="dxa"/>
                </w:tcPr>
                <w:p w:rsidR="00E645F0" w:rsidRPr="00F81E41" w:rsidRDefault="00E645F0" w:rsidP="00E645F0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E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10-15 минут </w:t>
                  </w:r>
                </w:p>
              </w:tc>
            </w:tr>
            <w:tr w:rsidR="00E645F0" w:rsidTr="00E645F0">
              <w:tc>
                <w:tcPr>
                  <w:tcW w:w="693" w:type="dxa"/>
                </w:tcPr>
                <w:p w:rsidR="00E645F0" w:rsidRPr="00F81E41" w:rsidRDefault="00E645F0" w:rsidP="00E645F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81E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3402" w:type="dxa"/>
                </w:tcPr>
                <w:p w:rsidR="00E645F0" w:rsidRPr="00F81E41" w:rsidRDefault="00E645F0" w:rsidP="00E645F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81E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Окончание учебного года</w:t>
                  </w:r>
                </w:p>
              </w:tc>
              <w:tc>
                <w:tcPr>
                  <w:tcW w:w="6106" w:type="dxa"/>
                </w:tcPr>
                <w:p w:rsidR="00E645F0" w:rsidRPr="00F81E41" w:rsidRDefault="00E645F0" w:rsidP="00E645F0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E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31.05.202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 </w:t>
                  </w:r>
                  <w:r w:rsidRPr="00F81E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года</w:t>
                  </w:r>
                </w:p>
              </w:tc>
            </w:tr>
            <w:tr w:rsidR="00E645F0" w:rsidTr="00E645F0">
              <w:tc>
                <w:tcPr>
                  <w:tcW w:w="693" w:type="dxa"/>
                </w:tcPr>
                <w:p w:rsidR="00E645F0" w:rsidRPr="00F81E41" w:rsidRDefault="00E645F0" w:rsidP="00E645F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81E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3402" w:type="dxa"/>
                </w:tcPr>
                <w:p w:rsidR="00E645F0" w:rsidRPr="00F81E41" w:rsidRDefault="00E645F0" w:rsidP="00E645F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81E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Летние каникулы</w:t>
                  </w:r>
                </w:p>
              </w:tc>
              <w:tc>
                <w:tcPr>
                  <w:tcW w:w="6106" w:type="dxa"/>
                </w:tcPr>
                <w:p w:rsidR="00E645F0" w:rsidRPr="00F81E41" w:rsidRDefault="00E645F0" w:rsidP="00E645F0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E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Июнь, июль, август </w:t>
                  </w:r>
                </w:p>
              </w:tc>
            </w:tr>
            <w:tr w:rsidR="00E645F0" w:rsidTr="00E645F0">
              <w:tc>
                <w:tcPr>
                  <w:tcW w:w="693" w:type="dxa"/>
                </w:tcPr>
                <w:p w:rsidR="00E645F0" w:rsidRPr="00F81E41" w:rsidRDefault="00E645F0" w:rsidP="00E645F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81E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3402" w:type="dxa"/>
                </w:tcPr>
                <w:p w:rsidR="00E645F0" w:rsidRPr="00F81E41" w:rsidRDefault="00E645F0" w:rsidP="00E645F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81E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Аттестация обучающихся</w:t>
                  </w:r>
                </w:p>
              </w:tc>
              <w:tc>
                <w:tcPr>
                  <w:tcW w:w="6106" w:type="dxa"/>
                </w:tcPr>
                <w:p w:rsidR="00E645F0" w:rsidRPr="00F81E41" w:rsidRDefault="00E645F0" w:rsidP="00E645F0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E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Вводный мониторинг - сентябрь 20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  <w:r w:rsidRPr="00F81E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года Промежуточная аттестация- декабрь 20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 года Итоговая аттестация-</w:t>
                  </w:r>
                  <w:r w:rsidRPr="00F81E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май 20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  <w:r w:rsidRPr="00F81E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года </w:t>
                  </w:r>
                </w:p>
              </w:tc>
            </w:tr>
            <w:tr w:rsidR="00E645F0" w:rsidTr="00E645F0">
              <w:tc>
                <w:tcPr>
                  <w:tcW w:w="693" w:type="dxa"/>
                  <w:tcBorders>
                    <w:bottom w:val="single" w:sz="4" w:space="0" w:color="auto"/>
                  </w:tcBorders>
                </w:tcPr>
                <w:p w:rsidR="00E645F0" w:rsidRPr="00F81E41" w:rsidRDefault="00E645F0" w:rsidP="00E645F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81E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3402" w:type="dxa"/>
                  <w:tcBorders>
                    <w:bottom w:val="single" w:sz="4" w:space="0" w:color="auto"/>
                  </w:tcBorders>
                </w:tcPr>
                <w:p w:rsidR="00E645F0" w:rsidRPr="00F81E41" w:rsidRDefault="00E645F0" w:rsidP="00E645F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81E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Комплектование групп</w:t>
                  </w:r>
                </w:p>
              </w:tc>
              <w:tc>
                <w:tcPr>
                  <w:tcW w:w="6106" w:type="dxa"/>
                  <w:tcBorders>
                    <w:bottom w:val="single" w:sz="4" w:space="0" w:color="auto"/>
                  </w:tcBorders>
                </w:tcPr>
                <w:p w:rsidR="00E645F0" w:rsidRPr="00F81E41" w:rsidRDefault="00E645F0" w:rsidP="00E645F0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E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31.05.20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  <w:r w:rsidRPr="00F81E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года по 31.08.20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  <w:r w:rsidRPr="00F81E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года </w:t>
                  </w:r>
                </w:p>
              </w:tc>
            </w:tr>
            <w:tr w:rsidR="00E645F0" w:rsidTr="00E645F0">
              <w:tc>
                <w:tcPr>
                  <w:tcW w:w="693" w:type="dxa"/>
                  <w:tcBorders>
                    <w:bottom w:val="single" w:sz="4" w:space="0" w:color="auto"/>
                  </w:tcBorders>
                </w:tcPr>
                <w:p w:rsidR="00E645F0" w:rsidRPr="00F81E41" w:rsidRDefault="00E645F0" w:rsidP="00E645F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81E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3402" w:type="dxa"/>
                  <w:tcBorders>
                    <w:bottom w:val="single" w:sz="4" w:space="0" w:color="auto"/>
                  </w:tcBorders>
                </w:tcPr>
                <w:p w:rsidR="00E645F0" w:rsidRPr="00F81E41" w:rsidRDefault="00E645F0" w:rsidP="00E645F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81E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Дополнительный прием</w:t>
                  </w:r>
                </w:p>
              </w:tc>
              <w:tc>
                <w:tcPr>
                  <w:tcW w:w="6106" w:type="dxa"/>
                  <w:tcBorders>
                    <w:bottom w:val="single" w:sz="4" w:space="0" w:color="auto"/>
                  </w:tcBorders>
                </w:tcPr>
                <w:p w:rsidR="00E645F0" w:rsidRPr="00F81E41" w:rsidRDefault="00E645F0" w:rsidP="00E645F0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1E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течение учебного периода согласно заявлениям (при наличии свободных мест) </w:t>
                  </w:r>
                </w:p>
              </w:tc>
            </w:tr>
          </w:tbl>
          <w:p w:rsidR="00E645F0" w:rsidRDefault="00E645F0" w:rsidP="00E645F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D5BEF" w:rsidRPr="009F736C" w:rsidRDefault="009D5BEF" w:rsidP="00E645F0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F73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Организационно-педагогические условия реализации программы </w:t>
            </w:r>
          </w:p>
          <w:p w:rsidR="009C2540" w:rsidRPr="009F736C" w:rsidRDefault="009C2540" w:rsidP="009C4A1D">
            <w:pPr>
              <w:ind w:firstLine="74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3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1) материально-техническое обеспечение реализации программы: описание необходимых материалов, оборудования и пр.;</w:t>
            </w:r>
            <w:r w:rsidRPr="009F73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F736C">
              <w:rPr>
                <w:rFonts w:ascii="Times New Roman" w:hAnsi="Times New Roman" w:cs="Times New Roman"/>
                <w:sz w:val="28"/>
                <w:szCs w:val="28"/>
              </w:rPr>
              <w:t>столы, стулья, шкафы, доска, стенды, уголок техники безопасности, бумага: цветная, А4, акварельная, акварельные краски, гуашь, цветные карандаши, трубочки, непроливайка, восковые свечи, ватман, простые карандаши, ластики, фломастеры, восковые мелки, различные штампы, раскраски, трафареты.</w:t>
            </w:r>
          </w:p>
          <w:p w:rsidR="009D5BEF" w:rsidRPr="009F736C" w:rsidRDefault="009D5BEF" w:rsidP="009C4A1D">
            <w:pPr>
              <w:pStyle w:val="a9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3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2) информационное обеспечение реализации программы:</w:t>
            </w:r>
            <w:r w:rsidRPr="009F7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D5BEF" w:rsidRPr="009F736C" w:rsidRDefault="009D5BEF" w:rsidP="009C2540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36C">
              <w:rPr>
                <w:rFonts w:ascii="Times New Roman" w:hAnsi="Times New Roman" w:cs="Times New Roman"/>
                <w:sz w:val="28"/>
                <w:szCs w:val="28"/>
              </w:rPr>
              <w:t>- использование видео, слайдов, компьютера для просмотра образцов, этапов работы над изображением, мастер - классов;</w:t>
            </w:r>
          </w:p>
          <w:p w:rsidR="009D5BEF" w:rsidRPr="009F736C" w:rsidRDefault="009D5BEF" w:rsidP="009C2540">
            <w:pPr>
              <w:pStyle w:val="a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использование музыкального центра для создания психологического комфорта </w:t>
            </w:r>
            <w:r w:rsidR="009C4A1D" w:rsidRPr="009F7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9F7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 время занятий;</w:t>
            </w:r>
          </w:p>
          <w:p w:rsidR="009D5BEF" w:rsidRPr="009F736C" w:rsidRDefault="009D5BEF" w:rsidP="009C2540">
            <w:pPr>
              <w:pStyle w:val="a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использование картин, таблиц, плакатов и др.</w:t>
            </w:r>
          </w:p>
          <w:p w:rsidR="009D5BEF" w:rsidRPr="009F736C" w:rsidRDefault="009D5BEF" w:rsidP="009C4A1D">
            <w:pPr>
              <w:pStyle w:val="a9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73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3) кадровое обеспечение реализации программы</w:t>
            </w:r>
            <w:r w:rsidRPr="009F7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9D5BEF" w:rsidRPr="009F736C" w:rsidRDefault="009D5BEF" w:rsidP="009C4A1D">
            <w:pPr>
              <w:pStyle w:val="a9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73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Помимо хорошей профессиональной подготовки, педагогу необходимо обладать определенными способностями к работе в сфере художественного творчества детей, умением со</w:t>
            </w:r>
            <w:r w:rsidR="009C4A1D" w:rsidRPr="009F73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здавать общую атмосферу доверия и </w:t>
            </w:r>
            <w:proofErr w:type="spellStart"/>
            <w:r w:rsidR="009C4A1D" w:rsidRPr="009F73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заитересованного</w:t>
            </w:r>
            <w:proofErr w:type="spellEnd"/>
            <w:r w:rsidR="009C4A1D" w:rsidRPr="009F73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общения. </w:t>
            </w:r>
            <w:r w:rsidRPr="009F73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В нем важно все: и его внешний облик, и его жесты, и мимика, и манера разговора.</w:t>
            </w:r>
            <w:r w:rsidRPr="009F73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От педагога зависит настрой обучающихся, их желание работать. Педагог, умеющий перевоплощаться, создавать на занятиях определенное настроение, владеющий различными игровыми приемами, может превратить учебный процесс в творческую мастерскую, где каждый ребёнок, независимо от своих способностей, почувствует себя юным художником.</w:t>
            </w:r>
          </w:p>
          <w:p w:rsidR="009D5BEF" w:rsidRPr="009F736C" w:rsidRDefault="009D5BEF" w:rsidP="009C4A1D">
            <w:pPr>
              <w:pStyle w:val="a9"/>
              <w:ind w:firstLine="74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9F73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4) дидактическое обеспечение реализации программы: </w:t>
            </w:r>
            <w:r w:rsidRPr="009F7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схемы, </w:t>
            </w:r>
            <w:r w:rsidR="009C4A1D" w:rsidRPr="009F7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плакаты, </w:t>
            </w:r>
            <w:r w:rsidRPr="009F7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раздаточный материал,</w:t>
            </w:r>
            <w:r w:rsidR="009C4A1D" w:rsidRPr="009F73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9F7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муляжи, </w:t>
            </w:r>
            <w:r w:rsidR="009C4A1D" w:rsidRPr="009F7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видео,</w:t>
            </w:r>
            <w:r w:rsidRPr="009F7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аудио </w:t>
            </w:r>
            <w:r w:rsidR="009C4A1D" w:rsidRPr="009F7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фонд.</w:t>
            </w:r>
          </w:p>
          <w:p w:rsidR="009D5BEF" w:rsidRPr="009F736C" w:rsidRDefault="009D5BEF" w:rsidP="009C4A1D">
            <w:pPr>
              <w:pStyle w:val="a9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9F736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) методическое обеспечение реализации программы</w:t>
            </w:r>
            <w:r w:rsidRPr="009F73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:</w:t>
            </w:r>
            <w:r w:rsidRPr="009F73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9F736C"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наглядно знакомит </w:t>
            </w:r>
            <w:r w:rsidR="009C4A1D" w:rsidRPr="009F736C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  <w:r w:rsidRPr="009F736C">
              <w:rPr>
                <w:rFonts w:ascii="Times New Roman" w:hAnsi="Times New Roman" w:cs="Times New Roman"/>
                <w:sz w:val="28"/>
                <w:szCs w:val="28"/>
              </w:rPr>
              <w:t xml:space="preserve"> с художественными материалами, инструментами </w:t>
            </w:r>
            <w:r w:rsidR="009C4A1D" w:rsidRPr="009F736C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9F736C">
              <w:rPr>
                <w:rFonts w:ascii="Times New Roman" w:hAnsi="Times New Roman" w:cs="Times New Roman"/>
                <w:sz w:val="28"/>
                <w:szCs w:val="28"/>
              </w:rPr>
              <w:t xml:space="preserve">и техническими приёмами работы с ними. В работе используются, кроме традиционных (акварельные краски, гуашь, кисти, карандаши), </w:t>
            </w:r>
            <w:r w:rsidRPr="009F736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нетрадиционные материалы. </w:t>
            </w:r>
            <w:r w:rsidRPr="009F736C">
              <w:rPr>
                <w:rFonts w:ascii="Times New Roman" w:hAnsi="Times New Roman" w:cs="Times New Roman"/>
                <w:sz w:val="28"/>
                <w:szCs w:val="28"/>
              </w:rPr>
              <w:t xml:space="preserve">Это восковые и масляные мелки, свеча, ватные палочки, печатки </w:t>
            </w:r>
            <w:r w:rsidR="009C4A1D" w:rsidRPr="009F736C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9F736C">
              <w:rPr>
                <w:rFonts w:ascii="Times New Roman" w:hAnsi="Times New Roman" w:cs="Times New Roman"/>
                <w:sz w:val="28"/>
                <w:szCs w:val="28"/>
              </w:rPr>
              <w:t>из поролона, картофеля, моркови, пробок, трубочки для коктейля, палочки или старые стержни для процарапывания, салфетки, нитки и многое другое. Этим материалом может быть любой предмет из окружающего мира.</w:t>
            </w:r>
          </w:p>
          <w:p w:rsidR="009C2540" w:rsidRPr="009F736C" w:rsidRDefault="009C2540" w:rsidP="009C2540">
            <w:pPr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рабочей программе «</w:t>
            </w:r>
            <w:r w:rsidR="009C4A1D" w:rsidRPr="009F7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Фантазия</w:t>
            </w:r>
            <w:r w:rsidRPr="009F7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планируются </w:t>
            </w:r>
            <w:r w:rsidRPr="009F736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занятия по </w:t>
            </w:r>
            <w:proofErr w:type="spellStart"/>
            <w:r w:rsidRPr="009F736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изодеятельности</w:t>
            </w:r>
            <w:proofErr w:type="spellEnd"/>
            <w:r w:rsidRPr="009F736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="009C4A1D" w:rsidRPr="009F736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</w:t>
            </w:r>
            <w:r w:rsidRPr="009F736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 использованием различных нетрадиционных техник:</w:t>
            </w:r>
            <w:r w:rsidRPr="009F7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рисование солью; рисование ластиком; рисование пластиковой вилкой; рисование с помощью пищевой пленки; отпечатки листьев; рисунки пальчиками и ладошками; волшебные веревочки; монотипия; печать по трафарету; оттиск смятой бумагой; </w:t>
            </w:r>
            <w:proofErr w:type="spellStart"/>
            <w:r w:rsidRPr="009F7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набрызг</w:t>
            </w:r>
            <w:proofErr w:type="spellEnd"/>
            <w:r w:rsidRPr="009F7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рисование </w:t>
            </w:r>
            <w:r w:rsidR="009C4A1D" w:rsidRPr="009F7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</w:t>
            </w:r>
            <w:r w:rsidRPr="009F7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помощью салфеток и др.</w:t>
            </w:r>
          </w:p>
          <w:p w:rsidR="00BF29BA" w:rsidRPr="009F736C" w:rsidRDefault="009D5BEF" w:rsidP="009C2540">
            <w:pPr>
              <w:pStyle w:val="a9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Каждый из этих приемов – это маленькая игра. Их использование позволяет детям чувствовать себя </w:t>
            </w:r>
            <w:proofErr w:type="spellStart"/>
            <w:r w:rsidRPr="009F7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раскованнее</w:t>
            </w:r>
            <w:proofErr w:type="spellEnd"/>
            <w:r w:rsidRPr="009F7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смелее, непосредственнее, развивает воображение, дает полную свободу для самовыражения. К тому же эта работа способствует развитию координации движений, внимания, памяти, воображения, фантазии. Дети неограниченны в возможностях выразить в рисунках свои мысли, чувства, переживания, настроение. </w:t>
            </w:r>
          </w:p>
          <w:p w:rsidR="008564F5" w:rsidRPr="00455964" w:rsidRDefault="008564F5" w:rsidP="009C2540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Информационное обеспечение программы</w:t>
            </w:r>
          </w:p>
          <w:p w:rsidR="00D87415" w:rsidRPr="009D5BEF" w:rsidRDefault="00D87415" w:rsidP="009C2540">
            <w:pPr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5BEF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Нормативные правовые акты</w:t>
            </w:r>
          </w:p>
          <w:p w:rsidR="00570DDE" w:rsidRPr="00570DDE" w:rsidRDefault="00570DDE" w:rsidP="001B6860">
            <w:pPr>
              <w:ind w:firstLine="743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70DD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 Федеральный закон «Об образовании в Российской Федерации» от 29.12.2012 № 273-ФЗ.</w:t>
            </w:r>
          </w:p>
          <w:p w:rsidR="00570DDE" w:rsidRPr="00570DDE" w:rsidRDefault="00570DDE" w:rsidP="001B6860">
            <w:pPr>
              <w:ind w:firstLine="743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70DD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 Указ Президента Российской Федерации «О мерах по реализации государственной политики в области образования и науки» от 07.05.2012 № 599</w:t>
            </w:r>
          </w:p>
          <w:p w:rsidR="00570DDE" w:rsidRPr="00570DDE" w:rsidRDefault="00570DDE" w:rsidP="001B6860">
            <w:pPr>
              <w:ind w:firstLine="743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70DD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 Указ Президента Российской Федерации «О мероприятиях по реализации государственной социальной политики» от 07.05.2012 № 597.</w:t>
            </w:r>
          </w:p>
          <w:p w:rsidR="00570DDE" w:rsidRPr="00570DDE" w:rsidRDefault="00570DDE" w:rsidP="001B6860">
            <w:pPr>
              <w:ind w:firstLine="743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70DD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 Распоряжение Правительства РФ от 30 декабря 2012 г. №2620-р.</w:t>
            </w:r>
          </w:p>
          <w:p w:rsidR="00570DDE" w:rsidRPr="00570DDE" w:rsidRDefault="00570DDE" w:rsidP="001B6860">
            <w:pPr>
              <w:ind w:firstLine="743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70DD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 Проект межведомственной программы развития дополнительного образования детей в Российской Федерации до 2020 года.</w:t>
            </w:r>
          </w:p>
          <w:p w:rsidR="00570DDE" w:rsidRPr="00570DDE" w:rsidRDefault="00570DDE" w:rsidP="001B6860">
            <w:pPr>
              <w:ind w:firstLine="743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70DD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6. Приказ Министерства просвещения РФ от 09.11.2018 г. № 196 </w:t>
            </w:r>
            <w:r w:rsidR="009C4A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                      </w:t>
            </w:r>
            <w:r w:rsidRPr="00570DD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«Об утверждении Порядка организации и осуществления образовательной деятельности по дополнительным общеобразовательным программам».</w:t>
            </w:r>
          </w:p>
          <w:p w:rsidR="00570DDE" w:rsidRPr="00570DDE" w:rsidRDefault="00570DDE" w:rsidP="001B6860">
            <w:pPr>
              <w:ind w:firstLine="743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70DD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 Постановление Главного государственного санитарного врача РФ от 04.07.2014 N 41 «Об утверждении СанПиН 2.4.4.3172-14 «Санитарно- эпидемиологические требования к устройству, содержанию и организации режима работы образовательных организаций дополнительного образования детей».</w:t>
            </w:r>
          </w:p>
          <w:p w:rsidR="008564F5" w:rsidRPr="00455964" w:rsidRDefault="008564F5" w:rsidP="00443A82">
            <w:pPr>
              <w:ind w:firstLine="3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559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Интернет-ресурсы:</w:t>
            </w:r>
          </w:p>
          <w:p w:rsidR="00443A82" w:rsidRPr="00443A82" w:rsidRDefault="00E41CD7" w:rsidP="00443A82">
            <w:pPr>
              <w:pStyle w:val="aa"/>
              <w:numPr>
                <w:ilvl w:val="0"/>
                <w:numId w:val="21"/>
              </w:num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443A82" w:rsidRPr="00443A82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https://www.maslovka.org/</w:t>
              </w:r>
            </w:hyperlink>
            <w:r w:rsidR="00443A82" w:rsidRPr="00443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«</w:t>
            </w:r>
            <w:proofErr w:type="spellStart"/>
            <w:r w:rsidR="00443A82" w:rsidRPr="00443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Масловка</w:t>
            </w:r>
            <w:proofErr w:type="spellEnd"/>
            <w:r w:rsidR="00443A82" w:rsidRPr="00443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городок художников</w:t>
            </w:r>
          </w:p>
          <w:p w:rsidR="001B6860" w:rsidRPr="00443A82" w:rsidRDefault="00E41CD7" w:rsidP="00443A82">
            <w:pPr>
              <w:pStyle w:val="aa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443A82" w:rsidRPr="00443A8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https://www.maam.ru/</w:t>
              </w:r>
            </w:hyperlink>
            <w:r w:rsidR="00443A82" w:rsidRPr="00443A8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455964" w:rsidRPr="00443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Персональный сайт –Maaam.ru; 27.12. 2012 г.-</w:t>
            </w:r>
            <w:r w:rsidR="001B6860" w:rsidRPr="00443A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55964" w:rsidRPr="00443A82" w:rsidRDefault="00443A82" w:rsidP="00443A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3</w:t>
            </w:r>
            <w:r w:rsidR="00437194" w:rsidRPr="00443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hyperlink r:id="rId14" w:history="1">
              <w:r w:rsidRPr="00443A8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http://www.painting.artyx.ru/</w:t>
              </w:r>
            </w:hyperlink>
            <w:r w:rsidRPr="00443A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7194" w:rsidRPr="00443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43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энциклопедия живописи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564F5" w:rsidRDefault="008564F5" w:rsidP="00443A82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596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Список литературы</w:t>
            </w:r>
          </w:p>
          <w:p w:rsidR="006A402D" w:rsidRPr="00443A82" w:rsidRDefault="006A402D" w:rsidP="00443A8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5BEF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Для педагога дополнительного образования:</w:t>
            </w:r>
          </w:p>
          <w:p w:rsidR="00BA7F06" w:rsidRPr="00BA7F06" w:rsidRDefault="00BA7F06" w:rsidP="00BA7F06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F0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BA7F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Алексахин Н.Н. Художественные промыслы в России. — М.: Народное образование, 2005.</w:t>
            </w:r>
          </w:p>
          <w:p w:rsidR="00BA7F06" w:rsidRPr="00BA7F06" w:rsidRDefault="00BA7F06" w:rsidP="00BA7F06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430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  <w:r w:rsidRPr="00BA7F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Беда Г.В. Основы изобразительной грамоты. — М, 1981. </w:t>
            </w:r>
          </w:p>
          <w:p w:rsidR="00BA7F06" w:rsidRPr="00BA7F06" w:rsidRDefault="00BA7F06" w:rsidP="00BA7F06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430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  <w:r w:rsidRPr="00BA7F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7F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Буровкина</w:t>
            </w:r>
            <w:proofErr w:type="spellEnd"/>
            <w:r w:rsidRPr="00BA7F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Л.А. Научно-методологические условия художественного образования учащихся в учреждениях дополнительного образования: монография.</w:t>
            </w:r>
            <w:proofErr w:type="gramStart"/>
            <w:r w:rsidRPr="00BA7F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—М</w:t>
            </w:r>
            <w:proofErr w:type="gramEnd"/>
            <w:r w:rsidRPr="00BA7F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.: МГПУ, 2011. — 320с.</w:t>
            </w:r>
          </w:p>
          <w:p w:rsidR="00BA7F06" w:rsidRPr="00BA7F06" w:rsidRDefault="00BA7F06" w:rsidP="00BA7F06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430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4.</w:t>
            </w:r>
            <w:r w:rsidRPr="00BA7F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Величко Н.К. Русская роспись: Техника, Приемы, Изделия: энциклопедия / Н.К. Величко. — М.: АСТ-ПРЕСС КНИГА, 2011. - 224с.</w:t>
            </w:r>
          </w:p>
          <w:p w:rsidR="00BA7F06" w:rsidRPr="00BA7F06" w:rsidRDefault="00BA7F06" w:rsidP="00BA7F06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430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5.</w:t>
            </w:r>
            <w:r w:rsidRPr="00BA7F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Воробьева Н.Г. Точечная роспись. — М.: АСТ-ПРЕСС КНИГА, 2016—208 с.: ил. — (Золотая библиотека увлечений).</w:t>
            </w:r>
          </w:p>
          <w:p w:rsidR="00BA7F06" w:rsidRPr="00BA7F06" w:rsidRDefault="00BA7F06" w:rsidP="00BA7F06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430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6.</w:t>
            </w:r>
            <w:r w:rsidRPr="00BA7F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7F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Голдман</w:t>
            </w:r>
            <w:proofErr w:type="spellEnd"/>
            <w:r w:rsidRPr="00BA7F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К. Акрил: Основы живописи акриловыми красками: Пер. с </w:t>
            </w:r>
            <w:proofErr w:type="spellStart"/>
            <w:r w:rsidRPr="00BA7F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анг</w:t>
            </w:r>
            <w:proofErr w:type="spellEnd"/>
            <w:r w:rsidRPr="00BA7F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/ Кен </w:t>
            </w:r>
            <w:proofErr w:type="spellStart"/>
            <w:r w:rsidRPr="00BA7F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Голдман</w:t>
            </w:r>
            <w:proofErr w:type="spellEnd"/>
            <w:r w:rsidRPr="00BA7F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— М.: ООО «Издательство АСТ»: ООО «Издательство </w:t>
            </w:r>
            <w:proofErr w:type="spellStart"/>
            <w:r w:rsidRPr="00BA7F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Астрель</w:t>
            </w:r>
            <w:proofErr w:type="spellEnd"/>
            <w:r w:rsidRPr="00BA7F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», 2005. - 31c.</w:t>
            </w:r>
          </w:p>
          <w:p w:rsidR="00BA7F06" w:rsidRPr="00BA7F06" w:rsidRDefault="00BA7F06" w:rsidP="00BA7F06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430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7.</w:t>
            </w:r>
            <w:r w:rsidRPr="00BA7F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Ивановская В.И. Индийские орнаменты. — М.: ООО «Изд-во В.Шевчук»,2007.</w:t>
            </w:r>
          </w:p>
          <w:p w:rsidR="00BA7F06" w:rsidRPr="00BA7F06" w:rsidRDefault="00BA7F06" w:rsidP="00BA7F06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430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8.</w:t>
            </w:r>
            <w:r w:rsidRPr="00BA7F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Изобразительное искусство. 1-4 </w:t>
            </w:r>
            <w:proofErr w:type="spellStart"/>
            <w:r w:rsidRPr="00BA7F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BA7F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Рабочая программа для общеобразовательных учреждений / С.П. Ломов, С.Е. Игнатьев, Н.В. </w:t>
            </w:r>
            <w:proofErr w:type="spellStart"/>
            <w:r w:rsidRPr="00BA7F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Долгоаршинных</w:t>
            </w:r>
            <w:proofErr w:type="spellEnd"/>
            <w:r w:rsidRPr="00BA7F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др. — 5-е изд., </w:t>
            </w:r>
            <w:proofErr w:type="spellStart"/>
            <w:r w:rsidRPr="00BA7F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перераб</w:t>
            </w:r>
            <w:proofErr w:type="spellEnd"/>
            <w:r w:rsidRPr="00BA7F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— М.: Дрофа, 2012. — 46с.</w:t>
            </w:r>
          </w:p>
          <w:p w:rsidR="00BA7F06" w:rsidRPr="00BA7F06" w:rsidRDefault="00BA7F06" w:rsidP="00BA7F06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430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9.</w:t>
            </w:r>
            <w:r w:rsidRPr="00BA7F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«Изобразительное искусство 5–9 класс. Рабочая программ для общеобразовательных учреждений» / С.П. Ломов, С.Е. Игнатьев, М.В. Кармазина и др. – М.: Дрофа, 2013 г.</w:t>
            </w:r>
          </w:p>
          <w:p w:rsidR="00BA7F06" w:rsidRPr="00BA7F06" w:rsidRDefault="00BA7F06" w:rsidP="00BA7F06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430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10.</w:t>
            </w:r>
            <w:r w:rsidRPr="00BA7F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Изобразительное искусство. Рабочие программы. Предметная линия учебников под ред. Б.М. </w:t>
            </w:r>
            <w:proofErr w:type="spellStart"/>
            <w:r w:rsidRPr="00BA7F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Неменского</w:t>
            </w:r>
            <w:proofErr w:type="spellEnd"/>
            <w:r w:rsidRPr="00BA7F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Л.: Просвещение, 2015. — 128с.</w:t>
            </w:r>
          </w:p>
          <w:p w:rsidR="00BA7F06" w:rsidRPr="00BA7F06" w:rsidRDefault="00BA7F06" w:rsidP="00BA7F06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430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11.</w:t>
            </w:r>
            <w:r w:rsidRPr="00BA7F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Кузин В.С. Изобразительное искусство и методика его преподавания в начальных классах: Учебное пособие для </w:t>
            </w:r>
            <w:proofErr w:type="spellStart"/>
            <w:r w:rsidRPr="00BA7F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</w:t>
            </w:r>
            <w:proofErr w:type="spellEnd"/>
            <w:r w:rsidRPr="00BA7F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училищ / В.С. Кузин, 1984. — 318 с. </w:t>
            </w:r>
          </w:p>
          <w:p w:rsidR="00BA7F06" w:rsidRPr="00BA7F06" w:rsidRDefault="00BA7F06" w:rsidP="00BA7F06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430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12.</w:t>
            </w:r>
            <w:r w:rsidRPr="00BA7F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Кон-Винер. История стилей изобразительного искусства / Кон-Винер; пер с нем. – М.: ООО «Из-во В. Шевчук»; 2001-222с.: ил.-136=80(ЦГБ).</w:t>
            </w:r>
          </w:p>
          <w:p w:rsidR="00BA7F06" w:rsidRPr="00BA7F06" w:rsidRDefault="00BA7F06" w:rsidP="00BA7F06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430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13.</w:t>
            </w:r>
            <w:r w:rsidRPr="00BA7F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Лукьянова В.А. Роспись по стеклу: пошаговые мастер-классы / Виктория Лукьянова. — Москва: </w:t>
            </w:r>
            <w:proofErr w:type="spellStart"/>
            <w:r w:rsidRPr="00BA7F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Эксмо</w:t>
            </w:r>
            <w:proofErr w:type="spellEnd"/>
            <w:r w:rsidRPr="00BA7F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2015. — 64 с. — (Азбука рукоделия).</w:t>
            </w:r>
          </w:p>
          <w:p w:rsidR="00BA7F06" w:rsidRPr="00BA7F06" w:rsidRDefault="00BA7F06" w:rsidP="00BA7F06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430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14.</w:t>
            </w:r>
            <w:r w:rsidRPr="00BA7F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Логвиненко Г.М. Декоративная композиция. — М.: «</w:t>
            </w:r>
            <w:proofErr w:type="spellStart"/>
            <w:r w:rsidRPr="00BA7F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Владос</w:t>
            </w:r>
            <w:proofErr w:type="spellEnd"/>
            <w:r w:rsidRPr="00BA7F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», 2005. -161с.</w:t>
            </w:r>
          </w:p>
          <w:p w:rsidR="00BA7F06" w:rsidRPr="00BA7F06" w:rsidRDefault="00BA7F06" w:rsidP="00BA7F06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430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15.</w:t>
            </w:r>
            <w:r w:rsidRPr="00BA7F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Люси </w:t>
            </w:r>
            <w:proofErr w:type="spellStart"/>
            <w:r w:rsidRPr="00BA7F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Ванг</w:t>
            </w:r>
            <w:proofErr w:type="spellEnd"/>
            <w:r w:rsidRPr="00BA7F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Китайская живопись. — М.: «Издательство АСТ»: ООО «Издательство </w:t>
            </w:r>
            <w:proofErr w:type="spellStart"/>
            <w:r w:rsidRPr="00BA7F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Астрель</w:t>
            </w:r>
            <w:proofErr w:type="spellEnd"/>
            <w:r w:rsidRPr="00BA7F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», 2007, -35 с.</w:t>
            </w:r>
          </w:p>
          <w:p w:rsidR="00BA7F06" w:rsidRPr="00BA7F06" w:rsidRDefault="00BA7F06" w:rsidP="00BA7F06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430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16.</w:t>
            </w:r>
            <w:r w:rsidRPr="00BA7F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Макарова М.Н. Рисунок и перспектива. Теория и практика: Учебное пособие для студентов художественных специальностей. — 2-е изд., </w:t>
            </w:r>
            <w:proofErr w:type="spellStart"/>
            <w:r w:rsidRPr="00BA7F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испр</w:t>
            </w:r>
            <w:proofErr w:type="spellEnd"/>
            <w:r w:rsidRPr="00BA7F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— М.: Академический Проект, 2014. — 382 с.</w:t>
            </w:r>
          </w:p>
          <w:p w:rsidR="00BA7F06" w:rsidRPr="00BA7F06" w:rsidRDefault="00BA7F06" w:rsidP="00BA7F06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430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17.</w:t>
            </w:r>
            <w:r w:rsidRPr="00BA7F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7F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Неменский</w:t>
            </w:r>
            <w:proofErr w:type="spellEnd"/>
            <w:r w:rsidRPr="00BA7F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Б.М. Мудрость красоты: О проблемах эстетического воспитания: книга для учителей. — М.: Просвещение, 1987. — 256 с.</w:t>
            </w:r>
          </w:p>
          <w:p w:rsidR="00BA7F06" w:rsidRPr="00BA7F06" w:rsidRDefault="00BA7F06" w:rsidP="00BA7F06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430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18.</w:t>
            </w:r>
            <w:r w:rsidRPr="00BA7F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Основы техники акварели/ под ред. </w:t>
            </w:r>
            <w:proofErr w:type="spellStart"/>
            <w:r w:rsidRPr="00BA7F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Г.Альберта</w:t>
            </w:r>
            <w:proofErr w:type="spellEnd"/>
            <w:r w:rsidRPr="00BA7F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BA7F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Р.Вулф</w:t>
            </w:r>
            <w:proofErr w:type="spellEnd"/>
            <w:r w:rsidRPr="00BA7F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; пер. с англ. </w:t>
            </w:r>
            <w:proofErr w:type="spellStart"/>
            <w:r w:rsidRPr="00BA7F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П.А.Самсонов</w:t>
            </w:r>
            <w:proofErr w:type="spellEnd"/>
            <w:r w:rsidRPr="00BA7F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— 2-е изд. — Минск: «Попурри», 2010.</w:t>
            </w:r>
          </w:p>
          <w:p w:rsidR="00BA7F06" w:rsidRPr="00BA7F06" w:rsidRDefault="00BA7F06" w:rsidP="00BA7F06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430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19.</w:t>
            </w:r>
            <w:r w:rsidRPr="00BA7F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Родионова О. </w:t>
            </w:r>
            <w:proofErr w:type="spellStart"/>
            <w:r w:rsidRPr="00BA7F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Биокерамика</w:t>
            </w:r>
            <w:proofErr w:type="spellEnd"/>
            <w:r w:rsidRPr="00BA7F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 картины для дома своими руками / Ольга Родионова. — Ростов н/Д: Феникс, 2016. —79 с.: ил. — (Город мастеров).</w:t>
            </w:r>
          </w:p>
          <w:p w:rsidR="00BA7F06" w:rsidRPr="00BA7F06" w:rsidRDefault="00BA7F06" w:rsidP="00BA7F06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430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20.</w:t>
            </w:r>
            <w:r w:rsidRPr="00BA7F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Шаров В.С. академическое обучение изобразительному искусству / Шаров В.С. – М.: Издательство «Э», 2015. — 648 с. Ил.</w:t>
            </w:r>
          </w:p>
          <w:p w:rsidR="00BA7F06" w:rsidRPr="00BA7F06" w:rsidRDefault="00BA7F06" w:rsidP="00BA7F06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430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21.</w:t>
            </w:r>
            <w:r w:rsidRPr="00BA7F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Эдвардс Б. Откройте в себе художника. — Изд-во «Попурри», 2009.</w:t>
            </w:r>
          </w:p>
          <w:p w:rsidR="006F4308" w:rsidRPr="009C2540" w:rsidRDefault="00BA7F06" w:rsidP="009C2540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430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22.</w:t>
            </w:r>
            <w:r w:rsidRPr="00BA7F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Якушева М.С, Ивановская В.И. Искусство витража. Принципы построения композиции: Учебное пособие. — М.: ООО «Из-во В. Шевчук», 2011. — 220с.</w:t>
            </w:r>
          </w:p>
          <w:p w:rsidR="006A402D" w:rsidRDefault="006A402D" w:rsidP="009C2540">
            <w:pPr>
              <w:pStyle w:val="a9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9D5BEF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Для учащихся и родителей:</w:t>
            </w:r>
          </w:p>
          <w:p w:rsidR="00F05060" w:rsidRPr="006F4308" w:rsidRDefault="006F4308" w:rsidP="009C2540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0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43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Армфельд</w:t>
            </w:r>
            <w:proofErr w:type="spellEnd"/>
            <w:r w:rsidRPr="006F43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Д.Р. Как укротить самую капризную в мире краску. — Изд-во «Попурри», 2015.</w:t>
            </w:r>
            <w:r w:rsidRPr="006F43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F430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  <w:r w:rsidRPr="006F43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Бялик В.М. Графика / В.М. Бялик. — М.: Мир энциклопедий </w:t>
            </w:r>
            <w:proofErr w:type="spellStart"/>
            <w:r w:rsidRPr="006F43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Аванта</w:t>
            </w:r>
            <w:proofErr w:type="spellEnd"/>
            <w:r w:rsidRPr="006F43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+, </w:t>
            </w:r>
            <w:proofErr w:type="spellStart"/>
            <w:r w:rsidRPr="006F43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Астрель</w:t>
            </w:r>
            <w:proofErr w:type="spellEnd"/>
            <w:r w:rsidRPr="006F43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2010. — 112с.</w:t>
            </w:r>
            <w:proofErr w:type="gramStart"/>
            <w:r w:rsidRPr="006F43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6F43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43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илл</w:t>
            </w:r>
            <w:proofErr w:type="spellEnd"/>
            <w:r w:rsidRPr="006F43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— («Искусство—это интересно!»).</w:t>
            </w:r>
            <w:r w:rsidRPr="006F43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F430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43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Дюхтинг</w:t>
            </w:r>
            <w:proofErr w:type="spellEnd"/>
            <w:r w:rsidRPr="006F43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43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Хайо</w:t>
            </w:r>
            <w:proofErr w:type="spellEnd"/>
            <w:r w:rsidRPr="006F43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Пуантилизм. — М.: Изд-во «Арт-Родник», 2005.</w:t>
            </w:r>
            <w:r w:rsidRPr="006F43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F430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4.</w:t>
            </w:r>
            <w:r w:rsidRPr="006F43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Максимова О. Как рисовать пастелью. — М.: 2Астрель», 2003 — 35с.</w:t>
            </w:r>
            <w:r w:rsidRPr="006F43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F430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43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Стерхов</w:t>
            </w:r>
            <w:proofErr w:type="spellEnd"/>
            <w:r w:rsidRPr="006F43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К. Полный курс акварели. Портрет: Учебное пособие. — С.-П.: Планета музыки, 2014.</w:t>
            </w:r>
            <w:r w:rsidRPr="006F43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F430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43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Щипанов</w:t>
            </w:r>
            <w:proofErr w:type="spellEnd"/>
            <w:r w:rsidRPr="006F43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А.С. Юным любителям кисти и резца. — М.: Просвещение, 1981.</w:t>
            </w:r>
            <w:r w:rsidRPr="006F43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F430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7.</w:t>
            </w:r>
            <w:r w:rsidRPr="006F43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43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Шматова</w:t>
            </w:r>
            <w:proofErr w:type="spellEnd"/>
            <w:r w:rsidRPr="006F43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О.Б. Самоучитель по рисованию гуашью: экспресс-курс: учимся рисовать с нуля шаг за шагом / Ольга </w:t>
            </w:r>
            <w:proofErr w:type="spellStart"/>
            <w:r w:rsidRPr="006F43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Шматова</w:t>
            </w:r>
            <w:proofErr w:type="spellEnd"/>
            <w:r w:rsidRPr="006F43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— 2-е изд., </w:t>
            </w:r>
            <w:proofErr w:type="spellStart"/>
            <w:r w:rsidRPr="006F43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обновл</w:t>
            </w:r>
            <w:proofErr w:type="spellEnd"/>
            <w:r w:rsidRPr="006F43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., </w:t>
            </w:r>
            <w:proofErr w:type="spellStart"/>
            <w:r w:rsidRPr="006F43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переработ</w:t>
            </w:r>
            <w:proofErr w:type="spellEnd"/>
            <w:r w:rsidRPr="006F43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И доп. – М.: </w:t>
            </w:r>
            <w:proofErr w:type="spellStart"/>
            <w:r w:rsidRPr="006F43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Эксмо</w:t>
            </w:r>
            <w:proofErr w:type="spellEnd"/>
            <w:r w:rsidRPr="006F43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2015. 80с.: ил. — (учимся рисовать с Ольгой </w:t>
            </w:r>
            <w:proofErr w:type="spellStart"/>
            <w:r w:rsidRPr="006F43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Шматовой</w:t>
            </w:r>
            <w:proofErr w:type="spellEnd"/>
            <w:r w:rsidRPr="006F43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175342" w:rsidRPr="00DD2A0B" w:rsidRDefault="00175342" w:rsidP="00D87415">
            <w:pPr>
              <w:spacing w:before="100" w:beforeAutospacing="1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A72E95" w:rsidRDefault="00A72E95"/>
        </w:tc>
      </w:tr>
    </w:tbl>
    <w:p w:rsidR="00134BB3" w:rsidRDefault="00134BB3" w:rsidP="001B0238"/>
    <w:sectPr w:rsidR="00134BB3" w:rsidSect="001B0238">
      <w:footerReference w:type="default" r:id="rId15"/>
      <w:pgSz w:w="11906" w:h="16838"/>
      <w:pgMar w:top="426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CD7" w:rsidRDefault="00E41CD7" w:rsidP="001A6600">
      <w:pPr>
        <w:spacing w:after="0" w:line="240" w:lineRule="auto"/>
      </w:pPr>
      <w:r>
        <w:separator/>
      </w:r>
    </w:p>
  </w:endnote>
  <w:endnote w:type="continuationSeparator" w:id="0">
    <w:p w:rsidR="00E41CD7" w:rsidRDefault="00E41CD7" w:rsidP="001A6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0411871"/>
      <w:docPartObj>
        <w:docPartGallery w:val="Page Numbers (Bottom of Page)"/>
        <w:docPartUnique/>
      </w:docPartObj>
    </w:sdtPr>
    <w:sdtEndPr/>
    <w:sdtContent>
      <w:p w:rsidR="009A41D6" w:rsidRDefault="009A41D6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7E6C">
          <w:rPr>
            <w:noProof/>
          </w:rPr>
          <w:t>24</w:t>
        </w:r>
        <w:r>
          <w:fldChar w:fldCharType="end"/>
        </w:r>
      </w:p>
    </w:sdtContent>
  </w:sdt>
  <w:p w:rsidR="009A41D6" w:rsidRDefault="009A41D6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CD7" w:rsidRDefault="00E41CD7" w:rsidP="001A6600">
      <w:pPr>
        <w:spacing w:after="0" w:line="240" w:lineRule="auto"/>
      </w:pPr>
      <w:r>
        <w:separator/>
      </w:r>
    </w:p>
  </w:footnote>
  <w:footnote w:type="continuationSeparator" w:id="0">
    <w:p w:rsidR="00E41CD7" w:rsidRDefault="00E41CD7" w:rsidP="001A66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6793"/>
    <w:multiLevelType w:val="multilevel"/>
    <w:tmpl w:val="783C2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B46DE8"/>
    <w:multiLevelType w:val="hybridMultilevel"/>
    <w:tmpl w:val="74D8F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D82A6C"/>
    <w:multiLevelType w:val="hybridMultilevel"/>
    <w:tmpl w:val="15E2C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23A98"/>
    <w:multiLevelType w:val="hybridMultilevel"/>
    <w:tmpl w:val="90D24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F70021"/>
    <w:multiLevelType w:val="hybridMultilevel"/>
    <w:tmpl w:val="6268910E"/>
    <w:lvl w:ilvl="0" w:tplc="04190001">
      <w:start w:val="1"/>
      <w:numFmt w:val="bullet"/>
      <w:lvlText w:val=""/>
      <w:lvlJc w:val="left"/>
      <w:pPr>
        <w:ind w:left="21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3" w:hanging="360"/>
      </w:pPr>
      <w:rPr>
        <w:rFonts w:ascii="Wingdings" w:hAnsi="Wingdings" w:hint="default"/>
      </w:rPr>
    </w:lvl>
  </w:abstractNum>
  <w:abstractNum w:abstractNumId="5">
    <w:nsid w:val="0C6778BF"/>
    <w:multiLevelType w:val="hybridMultilevel"/>
    <w:tmpl w:val="454A9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F75970"/>
    <w:multiLevelType w:val="multilevel"/>
    <w:tmpl w:val="E1588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6B584B"/>
    <w:multiLevelType w:val="multilevel"/>
    <w:tmpl w:val="0220F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E471EB"/>
    <w:multiLevelType w:val="hybridMultilevel"/>
    <w:tmpl w:val="1DBC3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0347F"/>
    <w:multiLevelType w:val="hybridMultilevel"/>
    <w:tmpl w:val="52D06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632A4E"/>
    <w:multiLevelType w:val="hybridMultilevel"/>
    <w:tmpl w:val="E158978A"/>
    <w:lvl w:ilvl="0" w:tplc="04190013">
      <w:start w:val="1"/>
      <w:numFmt w:val="upperRoman"/>
      <w:lvlText w:val="%1."/>
      <w:lvlJc w:val="righ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223740EE"/>
    <w:multiLevelType w:val="multilevel"/>
    <w:tmpl w:val="74C88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C150B0"/>
    <w:multiLevelType w:val="hybridMultilevel"/>
    <w:tmpl w:val="38880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451488"/>
    <w:multiLevelType w:val="hybridMultilevel"/>
    <w:tmpl w:val="733E76EC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4">
    <w:nsid w:val="2BBF0749"/>
    <w:multiLevelType w:val="hybridMultilevel"/>
    <w:tmpl w:val="A8D8F73E"/>
    <w:lvl w:ilvl="0" w:tplc="041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5">
    <w:nsid w:val="2FDE16A4"/>
    <w:multiLevelType w:val="hybridMultilevel"/>
    <w:tmpl w:val="8EF03814"/>
    <w:lvl w:ilvl="0" w:tplc="041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6">
    <w:nsid w:val="31693D04"/>
    <w:multiLevelType w:val="hybridMultilevel"/>
    <w:tmpl w:val="1CCC3A42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7">
    <w:nsid w:val="355E1579"/>
    <w:multiLevelType w:val="hybridMultilevel"/>
    <w:tmpl w:val="ACC45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1F4E88"/>
    <w:multiLevelType w:val="hybridMultilevel"/>
    <w:tmpl w:val="6570F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190FE8"/>
    <w:multiLevelType w:val="multilevel"/>
    <w:tmpl w:val="D4FAF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AD9533F"/>
    <w:multiLevelType w:val="hybridMultilevel"/>
    <w:tmpl w:val="EAD8FFDA"/>
    <w:lvl w:ilvl="0" w:tplc="2AC2D9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5E31BF"/>
    <w:multiLevelType w:val="multilevel"/>
    <w:tmpl w:val="6B564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F8A42FA"/>
    <w:multiLevelType w:val="hybridMultilevel"/>
    <w:tmpl w:val="8A7AC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2D66F7"/>
    <w:multiLevelType w:val="hybridMultilevel"/>
    <w:tmpl w:val="A8A43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1F298C"/>
    <w:multiLevelType w:val="hybridMultilevel"/>
    <w:tmpl w:val="30C42872"/>
    <w:lvl w:ilvl="0" w:tplc="04190001">
      <w:start w:val="1"/>
      <w:numFmt w:val="bullet"/>
      <w:lvlText w:val=""/>
      <w:lvlJc w:val="left"/>
      <w:pPr>
        <w:ind w:left="21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3" w:hanging="360"/>
      </w:pPr>
      <w:rPr>
        <w:rFonts w:ascii="Wingdings" w:hAnsi="Wingdings" w:hint="default"/>
      </w:rPr>
    </w:lvl>
  </w:abstractNum>
  <w:abstractNum w:abstractNumId="25">
    <w:nsid w:val="4D6262AD"/>
    <w:multiLevelType w:val="hybridMultilevel"/>
    <w:tmpl w:val="A704E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0B4D9A"/>
    <w:multiLevelType w:val="hybridMultilevel"/>
    <w:tmpl w:val="A006A276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7">
    <w:nsid w:val="4E554A67"/>
    <w:multiLevelType w:val="hybridMultilevel"/>
    <w:tmpl w:val="92566E86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8">
    <w:nsid w:val="50564699"/>
    <w:multiLevelType w:val="hybridMultilevel"/>
    <w:tmpl w:val="C56A2CE4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9">
    <w:nsid w:val="519F08CA"/>
    <w:multiLevelType w:val="hybridMultilevel"/>
    <w:tmpl w:val="B14A0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AD286E"/>
    <w:multiLevelType w:val="hybridMultilevel"/>
    <w:tmpl w:val="BCC8C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A60978"/>
    <w:multiLevelType w:val="hybridMultilevel"/>
    <w:tmpl w:val="2BC0B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8A4111"/>
    <w:multiLevelType w:val="hybridMultilevel"/>
    <w:tmpl w:val="DF901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55092F"/>
    <w:multiLevelType w:val="hybridMultilevel"/>
    <w:tmpl w:val="C938FF0C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4">
    <w:nsid w:val="7C3D7878"/>
    <w:multiLevelType w:val="hybridMultilevel"/>
    <w:tmpl w:val="9B98AAC0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5">
    <w:nsid w:val="7FE8478A"/>
    <w:multiLevelType w:val="hybridMultilevel"/>
    <w:tmpl w:val="9DB47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7"/>
  </w:num>
  <w:num w:numId="4">
    <w:abstractNumId w:val="0"/>
    <w:lvlOverride w:ilvl="0">
      <w:startOverride w:val="1"/>
    </w:lvlOverride>
  </w:num>
  <w:num w:numId="5">
    <w:abstractNumId w:val="19"/>
  </w:num>
  <w:num w:numId="6">
    <w:abstractNumId w:val="10"/>
  </w:num>
  <w:num w:numId="7">
    <w:abstractNumId w:val="29"/>
  </w:num>
  <w:num w:numId="8">
    <w:abstractNumId w:val="9"/>
  </w:num>
  <w:num w:numId="9">
    <w:abstractNumId w:val="25"/>
  </w:num>
  <w:num w:numId="10">
    <w:abstractNumId w:val="6"/>
  </w:num>
  <w:num w:numId="11">
    <w:abstractNumId w:val="31"/>
  </w:num>
  <w:num w:numId="12">
    <w:abstractNumId w:val="14"/>
  </w:num>
  <w:num w:numId="13">
    <w:abstractNumId w:val="35"/>
  </w:num>
  <w:num w:numId="14">
    <w:abstractNumId w:val="26"/>
  </w:num>
  <w:num w:numId="15">
    <w:abstractNumId w:val="13"/>
  </w:num>
  <w:num w:numId="16">
    <w:abstractNumId w:val="27"/>
  </w:num>
  <w:num w:numId="17">
    <w:abstractNumId w:val="16"/>
  </w:num>
  <w:num w:numId="18">
    <w:abstractNumId w:val="34"/>
  </w:num>
  <w:num w:numId="19">
    <w:abstractNumId w:val="33"/>
  </w:num>
  <w:num w:numId="20">
    <w:abstractNumId w:val="28"/>
  </w:num>
  <w:num w:numId="21">
    <w:abstractNumId w:val="20"/>
  </w:num>
  <w:num w:numId="22">
    <w:abstractNumId w:val="24"/>
  </w:num>
  <w:num w:numId="23">
    <w:abstractNumId w:val="18"/>
  </w:num>
  <w:num w:numId="24">
    <w:abstractNumId w:val="4"/>
  </w:num>
  <w:num w:numId="25">
    <w:abstractNumId w:val="17"/>
  </w:num>
  <w:num w:numId="26">
    <w:abstractNumId w:val="3"/>
  </w:num>
  <w:num w:numId="27">
    <w:abstractNumId w:val="22"/>
  </w:num>
  <w:num w:numId="28">
    <w:abstractNumId w:val="1"/>
  </w:num>
  <w:num w:numId="29">
    <w:abstractNumId w:val="8"/>
  </w:num>
  <w:num w:numId="30">
    <w:abstractNumId w:val="15"/>
  </w:num>
  <w:num w:numId="31">
    <w:abstractNumId w:val="32"/>
  </w:num>
  <w:num w:numId="32">
    <w:abstractNumId w:val="5"/>
  </w:num>
  <w:num w:numId="33">
    <w:abstractNumId w:val="2"/>
  </w:num>
  <w:num w:numId="34">
    <w:abstractNumId w:val="12"/>
  </w:num>
  <w:num w:numId="35">
    <w:abstractNumId w:val="23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77C"/>
    <w:rsid w:val="00004246"/>
    <w:rsid w:val="000046A7"/>
    <w:rsid w:val="000215E0"/>
    <w:rsid w:val="00033D75"/>
    <w:rsid w:val="000429A4"/>
    <w:rsid w:val="00051F15"/>
    <w:rsid w:val="00054C25"/>
    <w:rsid w:val="00062BA7"/>
    <w:rsid w:val="00082B7E"/>
    <w:rsid w:val="000857C0"/>
    <w:rsid w:val="000902F8"/>
    <w:rsid w:val="00091CE3"/>
    <w:rsid w:val="000A419B"/>
    <w:rsid w:val="000A6BD4"/>
    <w:rsid w:val="000B7181"/>
    <w:rsid w:val="000C415A"/>
    <w:rsid w:val="000D126A"/>
    <w:rsid w:val="000D63C3"/>
    <w:rsid w:val="000D7356"/>
    <w:rsid w:val="000F0666"/>
    <w:rsid w:val="000F3227"/>
    <w:rsid w:val="000F5E8C"/>
    <w:rsid w:val="000F67D5"/>
    <w:rsid w:val="001121D0"/>
    <w:rsid w:val="0011775E"/>
    <w:rsid w:val="00117B82"/>
    <w:rsid w:val="00117CCF"/>
    <w:rsid w:val="00127DF5"/>
    <w:rsid w:val="00134BB3"/>
    <w:rsid w:val="0013573E"/>
    <w:rsid w:val="00135DC6"/>
    <w:rsid w:val="00135F6A"/>
    <w:rsid w:val="00137164"/>
    <w:rsid w:val="00141213"/>
    <w:rsid w:val="00144749"/>
    <w:rsid w:val="00152D83"/>
    <w:rsid w:val="00160866"/>
    <w:rsid w:val="00175342"/>
    <w:rsid w:val="001870F0"/>
    <w:rsid w:val="0019010F"/>
    <w:rsid w:val="0019420B"/>
    <w:rsid w:val="00195C20"/>
    <w:rsid w:val="001A2E1F"/>
    <w:rsid w:val="001A488C"/>
    <w:rsid w:val="001A56D2"/>
    <w:rsid w:val="001A6600"/>
    <w:rsid w:val="001A6B36"/>
    <w:rsid w:val="001B0238"/>
    <w:rsid w:val="001B0755"/>
    <w:rsid w:val="001B07F4"/>
    <w:rsid w:val="001B6860"/>
    <w:rsid w:val="001C6D8C"/>
    <w:rsid w:val="001D1559"/>
    <w:rsid w:val="001D439E"/>
    <w:rsid w:val="001E0DB7"/>
    <w:rsid w:val="001E48C3"/>
    <w:rsid w:val="001E7300"/>
    <w:rsid w:val="001F3CB8"/>
    <w:rsid w:val="001F6BF9"/>
    <w:rsid w:val="00202DB3"/>
    <w:rsid w:val="00215C10"/>
    <w:rsid w:val="002231C1"/>
    <w:rsid w:val="00236918"/>
    <w:rsid w:val="00240781"/>
    <w:rsid w:val="00261809"/>
    <w:rsid w:val="00263AC8"/>
    <w:rsid w:val="002658D3"/>
    <w:rsid w:val="0028183D"/>
    <w:rsid w:val="00284E14"/>
    <w:rsid w:val="00290373"/>
    <w:rsid w:val="002D4778"/>
    <w:rsid w:val="002D6BC7"/>
    <w:rsid w:val="002E7C9C"/>
    <w:rsid w:val="002F1D32"/>
    <w:rsid w:val="002F30CB"/>
    <w:rsid w:val="003123FF"/>
    <w:rsid w:val="00325235"/>
    <w:rsid w:val="0032643A"/>
    <w:rsid w:val="00327E23"/>
    <w:rsid w:val="00352CDC"/>
    <w:rsid w:val="00360BE8"/>
    <w:rsid w:val="00372EDD"/>
    <w:rsid w:val="003762E6"/>
    <w:rsid w:val="003770A9"/>
    <w:rsid w:val="003930EE"/>
    <w:rsid w:val="003A43D4"/>
    <w:rsid w:val="003B4523"/>
    <w:rsid w:val="003B7C03"/>
    <w:rsid w:val="003B7D57"/>
    <w:rsid w:val="003C0569"/>
    <w:rsid w:val="003C43F4"/>
    <w:rsid w:val="003C771E"/>
    <w:rsid w:val="003D5A5C"/>
    <w:rsid w:val="003E0956"/>
    <w:rsid w:val="003E2A6F"/>
    <w:rsid w:val="00417CCF"/>
    <w:rsid w:val="00426D5E"/>
    <w:rsid w:val="00427F47"/>
    <w:rsid w:val="004342EE"/>
    <w:rsid w:val="00437194"/>
    <w:rsid w:val="00440113"/>
    <w:rsid w:val="00443A82"/>
    <w:rsid w:val="00443F32"/>
    <w:rsid w:val="00452008"/>
    <w:rsid w:val="00454D68"/>
    <w:rsid w:val="00455964"/>
    <w:rsid w:val="00462C98"/>
    <w:rsid w:val="00463F90"/>
    <w:rsid w:val="00465E05"/>
    <w:rsid w:val="00466A36"/>
    <w:rsid w:val="004704F2"/>
    <w:rsid w:val="0047439C"/>
    <w:rsid w:val="00481DEE"/>
    <w:rsid w:val="00493A92"/>
    <w:rsid w:val="004952D1"/>
    <w:rsid w:val="004A5E11"/>
    <w:rsid w:val="004B5A73"/>
    <w:rsid w:val="004C519E"/>
    <w:rsid w:val="004E2C91"/>
    <w:rsid w:val="004F18FF"/>
    <w:rsid w:val="004F5016"/>
    <w:rsid w:val="004F6908"/>
    <w:rsid w:val="005058DA"/>
    <w:rsid w:val="00520880"/>
    <w:rsid w:val="00523347"/>
    <w:rsid w:val="00532E22"/>
    <w:rsid w:val="0055345D"/>
    <w:rsid w:val="005541C5"/>
    <w:rsid w:val="005546E9"/>
    <w:rsid w:val="005564A7"/>
    <w:rsid w:val="00570DDE"/>
    <w:rsid w:val="0057277A"/>
    <w:rsid w:val="00576317"/>
    <w:rsid w:val="00576A62"/>
    <w:rsid w:val="00576C6E"/>
    <w:rsid w:val="005823B4"/>
    <w:rsid w:val="00583631"/>
    <w:rsid w:val="00584932"/>
    <w:rsid w:val="005966DE"/>
    <w:rsid w:val="005B521C"/>
    <w:rsid w:val="005E6D0D"/>
    <w:rsid w:val="00601715"/>
    <w:rsid w:val="00603DBB"/>
    <w:rsid w:val="0060552F"/>
    <w:rsid w:val="00606549"/>
    <w:rsid w:val="00611DD5"/>
    <w:rsid w:val="00616D03"/>
    <w:rsid w:val="00622885"/>
    <w:rsid w:val="006271F2"/>
    <w:rsid w:val="00631FDE"/>
    <w:rsid w:val="00637D1E"/>
    <w:rsid w:val="00653869"/>
    <w:rsid w:val="00660A89"/>
    <w:rsid w:val="0066331C"/>
    <w:rsid w:val="00665ABF"/>
    <w:rsid w:val="00684F66"/>
    <w:rsid w:val="00690768"/>
    <w:rsid w:val="0069746D"/>
    <w:rsid w:val="006A402D"/>
    <w:rsid w:val="006A4C9B"/>
    <w:rsid w:val="006B52F6"/>
    <w:rsid w:val="006D6813"/>
    <w:rsid w:val="006F4308"/>
    <w:rsid w:val="006F4738"/>
    <w:rsid w:val="0070407B"/>
    <w:rsid w:val="00723F6B"/>
    <w:rsid w:val="00760ABA"/>
    <w:rsid w:val="00764BC1"/>
    <w:rsid w:val="00766EA8"/>
    <w:rsid w:val="00774F4E"/>
    <w:rsid w:val="007769E6"/>
    <w:rsid w:val="00777336"/>
    <w:rsid w:val="007917DD"/>
    <w:rsid w:val="007C3C22"/>
    <w:rsid w:val="007F2672"/>
    <w:rsid w:val="007F588A"/>
    <w:rsid w:val="00800FED"/>
    <w:rsid w:val="008115EE"/>
    <w:rsid w:val="00813F9E"/>
    <w:rsid w:val="0083159F"/>
    <w:rsid w:val="00833EC2"/>
    <w:rsid w:val="00833F6B"/>
    <w:rsid w:val="00842465"/>
    <w:rsid w:val="008564F5"/>
    <w:rsid w:val="00865832"/>
    <w:rsid w:val="008702CA"/>
    <w:rsid w:val="00871DBB"/>
    <w:rsid w:val="00882271"/>
    <w:rsid w:val="00882741"/>
    <w:rsid w:val="0089160F"/>
    <w:rsid w:val="008C5E78"/>
    <w:rsid w:val="008D43B9"/>
    <w:rsid w:val="008D77B0"/>
    <w:rsid w:val="008F3951"/>
    <w:rsid w:val="008F44E9"/>
    <w:rsid w:val="00917E66"/>
    <w:rsid w:val="00920494"/>
    <w:rsid w:val="009238EA"/>
    <w:rsid w:val="00923EE1"/>
    <w:rsid w:val="00932395"/>
    <w:rsid w:val="00943748"/>
    <w:rsid w:val="009579D3"/>
    <w:rsid w:val="009662EC"/>
    <w:rsid w:val="00975D1C"/>
    <w:rsid w:val="009A41D6"/>
    <w:rsid w:val="009A675D"/>
    <w:rsid w:val="009B4F79"/>
    <w:rsid w:val="009C2540"/>
    <w:rsid w:val="009C4A1D"/>
    <w:rsid w:val="009D4DE4"/>
    <w:rsid w:val="009D5BEF"/>
    <w:rsid w:val="009E2CFB"/>
    <w:rsid w:val="009F736C"/>
    <w:rsid w:val="00A0643E"/>
    <w:rsid w:val="00A12631"/>
    <w:rsid w:val="00A2137D"/>
    <w:rsid w:val="00A246A6"/>
    <w:rsid w:val="00A43886"/>
    <w:rsid w:val="00A45186"/>
    <w:rsid w:val="00A557DB"/>
    <w:rsid w:val="00A620A0"/>
    <w:rsid w:val="00A7182C"/>
    <w:rsid w:val="00A72D7A"/>
    <w:rsid w:val="00A72E95"/>
    <w:rsid w:val="00A73F49"/>
    <w:rsid w:val="00A74D67"/>
    <w:rsid w:val="00AB5253"/>
    <w:rsid w:val="00AC438C"/>
    <w:rsid w:val="00AC7C24"/>
    <w:rsid w:val="00AD5318"/>
    <w:rsid w:val="00AE14ED"/>
    <w:rsid w:val="00AE1BD2"/>
    <w:rsid w:val="00AE4D8E"/>
    <w:rsid w:val="00AF3DEA"/>
    <w:rsid w:val="00B104B1"/>
    <w:rsid w:val="00B1477A"/>
    <w:rsid w:val="00B244DD"/>
    <w:rsid w:val="00B31065"/>
    <w:rsid w:val="00B32E58"/>
    <w:rsid w:val="00B33118"/>
    <w:rsid w:val="00B44EEA"/>
    <w:rsid w:val="00B5071F"/>
    <w:rsid w:val="00B52F7E"/>
    <w:rsid w:val="00B57622"/>
    <w:rsid w:val="00B60309"/>
    <w:rsid w:val="00B62D2C"/>
    <w:rsid w:val="00B713F7"/>
    <w:rsid w:val="00BA38D0"/>
    <w:rsid w:val="00BA7F06"/>
    <w:rsid w:val="00BB75E7"/>
    <w:rsid w:val="00BC2E93"/>
    <w:rsid w:val="00BC55A4"/>
    <w:rsid w:val="00BC5879"/>
    <w:rsid w:val="00BD3954"/>
    <w:rsid w:val="00BE2142"/>
    <w:rsid w:val="00BE6FED"/>
    <w:rsid w:val="00BF0E5C"/>
    <w:rsid w:val="00BF29BA"/>
    <w:rsid w:val="00BF37AC"/>
    <w:rsid w:val="00BF472F"/>
    <w:rsid w:val="00C10ED1"/>
    <w:rsid w:val="00C24378"/>
    <w:rsid w:val="00C2592A"/>
    <w:rsid w:val="00C509C7"/>
    <w:rsid w:val="00C665AD"/>
    <w:rsid w:val="00C76464"/>
    <w:rsid w:val="00C80C75"/>
    <w:rsid w:val="00C92DD8"/>
    <w:rsid w:val="00C935CE"/>
    <w:rsid w:val="00C94D53"/>
    <w:rsid w:val="00CA2CE3"/>
    <w:rsid w:val="00CA359F"/>
    <w:rsid w:val="00CC4215"/>
    <w:rsid w:val="00CC7433"/>
    <w:rsid w:val="00CE4290"/>
    <w:rsid w:val="00CF2D1E"/>
    <w:rsid w:val="00CF311D"/>
    <w:rsid w:val="00D1516B"/>
    <w:rsid w:val="00D3339D"/>
    <w:rsid w:val="00D5637E"/>
    <w:rsid w:val="00D67D22"/>
    <w:rsid w:val="00D7363C"/>
    <w:rsid w:val="00D84DCA"/>
    <w:rsid w:val="00D87415"/>
    <w:rsid w:val="00D94B48"/>
    <w:rsid w:val="00DA5999"/>
    <w:rsid w:val="00DA7567"/>
    <w:rsid w:val="00DC2524"/>
    <w:rsid w:val="00DC334B"/>
    <w:rsid w:val="00DD2A0B"/>
    <w:rsid w:val="00DD6672"/>
    <w:rsid w:val="00DE15A8"/>
    <w:rsid w:val="00DE280C"/>
    <w:rsid w:val="00DE5451"/>
    <w:rsid w:val="00DE5FCC"/>
    <w:rsid w:val="00DE7E51"/>
    <w:rsid w:val="00DF177C"/>
    <w:rsid w:val="00DF5B80"/>
    <w:rsid w:val="00E13FD7"/>
    <w:rsid w:val="00E37D18"/>
    <w:rsid w:val="00E41CD7"/>
    <w:rsid w:val="00E43D64"/>
    <w:rsid w:val="00E54419"/>
    <w:rsid w:val="00E56FB8"/>
    <w:rsid w:val="00E645F0"/>
    <w:rsid w:val="00E64A19"/>
    <w:rsid w:val="00E676BD"/>
    <w:rsid w:val="00E67E6C"/>
    <w:rsid w:val="00E91AEB"/>
    <w:rsid w:val="00EC1C79"/>
    <w:rsid w:val="00EC6121"/>
    <w:rsid w:val="00ED2CD9"/>
    <w:rsid w:val="00ED5189"/>
    <w:rsid w:val="00ED7759"/>
    <w:rsid w:val="00EE14B7"/>
    <w:rsid w:val="00EE1C1D"/>
    <w:rsid w:val="00EF02B6"/>
    <w:rsid w:val="00EF41A1"/>
    <w:rsid w:val="00F05060"/>
    <w:rsid w:val="00F12698"/>
    <w:rsid w:val="00F150C2"/>
    <w:rsid w:val="00F152F7"/>
    <w:rsid w:val="00F2056A"/>
    <w:rsid w:val="00F26595"/>
    <w:rsid w:val="00F30B41"/>
    <w:rsid w:val="00F369C7"/>
    <w:rsid w:val="00F5219E"/>
    <w:rsid w:val="00F61275"/>
    <w:rsid w:val="00F744F6"/>
    <w:rsid w:val="00F766AB"/>
    <w:rsid w:val="00F820DE"/>
    <w:rsid w:val="00F83A68"/>
    <w:rsid w:val="00F9132F"/>
    <w:rsid w:val="00F95E55"/>
    <w:rsid w:val="00FA14C5"/>
    <w:rsid w:val="00FC6BF6"/>
    <w:rsid w:val="00FD216B"/>
    <w:rsid w:val="00FD2FF7"/>
    <w:rsid w:val="00FE0A70"/>
    <w:rsid w:val="00FF2630"/>
    <w:rsid w:val="00FF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2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2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21D0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8564F5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8564F5"/>
    <w:pPr>
      <w:spacing w:before="100" w:beforeAutospacing="1" w:after="119" w:line="25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одержимое таблицы"/>
    <w:basedOn w:val="a"/>
    <w:uiPriority w:val="99"/>
    <w:rsid w:val="00BF472F"/>
    <w:pPr>
      <w:widowControl w:val="0"/>
      <w:suppressLineNumbers/>
      <w:suppressAutoHyphens/>
      <w:spacing w:after="0" w:line="240" w:lineRule="auto"/>
    </w:pPr>
    <w:rPr>
      <w:rFonts w:ascii="Arial" w:eastAsia="Calibri" w:hAnsi="Arial" w:cs="Times New Roman"/>
      <w:kern w:val="1"/>
      <w:sz w:val="20"/>
      <w:szCs w:val="24"/>
    </w:rPr>
  </w:style>
  <w:style w:type="paragraph" w:styleId="a9">
    <w:name w:val="No Spacing"/>
    <w:uiPriority w:val="1"/>
    <w:qFormat/>
    <w:rsid w:val="00AC438C"/>
    <w:pPr>
      <w:spacing w:after="0" w:line="240" w:lineRule="auto"/>
    </w:pPr>
  </w:style>
  <w:style w:type="paragraph" w:customStyle="1" w:styleId="c1">
    <w:name w:val="c1"/>
    <w:basedOn w:val="a"/>
    <w:rsid w:val="00A72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A72D7A"/>
  </w:style>
  <w:style w:type="paragraph" w:styleId="aa">
    <w:name w:val="List Paragraph"/>
    <w:basedOn w:val="a"/>
    <w:uiPriority w:val="34"/>
    <w:qFormat/>
    <w:rsid w:val="00455964"/>
    <w:pPr>
      <w:ind w:left="720"/>
      <w:contextualSpacing/>
    </w:pPr>
  </w:style>
  <w:style w:type="paragraph" w:styleId="ab">
    <w:name w:val="Body Text"/>
    <w:basedOn w:val="a"/>
    <w:link w:val="ac"/>
    <w:uiPriority w:val="1"/>
    <w:qFormat/>
    <w:rsid w:val="005058DA"/>
    <w:pPr>
      <w:widowControl w:val="0"/>
      <w:autoSpaceDE w:val="0"/>
      <w:autoSpaceDN w:val="0"/>
      <w:spacing w:after="0" w:line="240" w:lineRule="auto"/>
      <w:ind w:left="61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Основной текст Знак"/>
    <w:basedOn w:val="a0"/>
    <w:link w:val="ab"/>
    <w:uiPriority w:val="1"/>
    <w:rsid w:val="005058DA"/>
    <w:rPr>
      <w:rFonts w:ascii="Times New Roman" w:eastAsia="Times New Roman" w:hAnsi="Times New Roman" w:cs="Times New Roman"/>
      <w:sz w:val="28"/>
      <w:szCs w:val="28"/>
    </w:rPr>
  </w:style>
  <w:style w:type="character" w:styleId="ad">
    <w:name w:val="Emphasis"/>
    <w:basedOn w:val="a0"/>
    <w:uiPriority w:val="20"/>
    <w:qFormat/>
    <w:rsid w:val="005058DA"/>
    <w:rPr>
      <w:i/>
      <w:iCs/>
    </w:rPr>
  </w:style>
  <w:style w:type="paragraph" w:styleId="ae">
    <w:name w:val="header"/>
    <w:basedOn w:val="a"/>
    <w:link w:val="af"/>
    <w:uiPriority w:val="99"/>
    <w:unhideWhenUsed/>
    <w:rsid w:val="001A6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A6600"/>
  </w:style>
  <w:style w:type="paragraph" w:styleId="af0">
    <w:name w:val="footer"/>
    <w:basedOn w:val="a"/>
    <w:link w:val="af1"/>
    <w:uiPriority w:val="99"/>
    <w:unhideWhenUsed/>
    <w:rsid w:val="001A6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A66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2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2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21D0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8564F5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8564F5"/>
    <w:pPr>
      <w:spacing w:before="100" w:beforeAutospacing="1" w:after="119" w:line="25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одержимое таблицы"/>
    <w:basedOn w:val="a"/>
    <w:uiPriority w:val="99"/>
    <w:rsid w:val="00BF472F"/>
    <w:pPr>
      <w:widowControl w:val="0"/>
      <w:suppressLineNumbers/>
      <w:suppressAutoHyphens/>
      <w:spacing w:after="0" w:line="240" w:lineRule="auto"/>
    </w:pPr>
    <w:rPr>
      <w:rFonts w:ascii="Arial" w:eastAsia="Calibri" w:hAnsi="Arial" w:cs="Times New Roman"/>
      <w:kern w:val="1"/>
      <w:sz w:val="20"/>
      <w:szCs w:val="24"/>
    </w:rPr>
  </w:style>
  <w:style w:type="paragraph" w:styleId="a9">
    <w:name w:val="No Spacing"/>
    <w:uiPriority w:val="1"/>
    <w:qFormat/>
    <w:rsid w:val="00AC438C"/>
    <w:pPr>
      <w:spacing w:after="0" w:line="240" w:lineRule="auto"/>
    </w:pPr>
  </w:style>
  <w:style w:type="paragraph" w:customStyle="1" w:styleId="c1">
    <w:name w:val="c1"/>
    <w:basedOn w:val="a"/>
    <w:rsid w:val="00A72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A72D7A"/>
  </w:style>
  <w:style w:type="paragraph" w:styleId="aa">
    <w:name w:val="List Paragraph"/>
    <w:basedOn w:val="a"/>
    <w:uiPriority w:val="34"/>
    <w:qFormat/>
    <w:rsid w:val="00455964"/>
    <w:pPr>
      <w:ind w:left="720"/>
      <w:contextualSpacing/>
    </w:pPr>
  </w:style>
  <w:style w:type="paragraph" w:styleId="ab">
    <w:name w:val="Body Text"/>
    <w:basedOn w:val="a"/>
    <w:link w:val="ac"/>
    <w:uiPriority w:val="1"/>
    <w:qFormat/>
    <w:rsid w:val="005058DA"/>
    <w:pPr>
      <w:widowControl w:val="0"/>
      <w:autoSpaceDE w:val="0"/>
      <w:autoSpaceDN w:val="0"/>
      <w:spacing w:after="0" w:line="240" w:lineRule="auto"/>
      <w:ind w:left="61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Основной текст Знак"/>
    <w:basedOn w:val="a0"/>
    <w:link w:val="ab"/>
    <w:uiPriority w:val="1"/>
    <w:rsid w:val="005058DA"/>
    <w:rPr>
      <w:rFonts w:ascii="Times New Roman" w:eastAsia="Times New Roman" w:hAnsi="Times New Roman" w:cs="Times New Roman"/>
      <w:sz w:val="28"/>
      <w:szCs w:val="28"/>
    </w:rPr>
  </w:style>
  <w:style w:type="character" w:styleId="ad">
    <w:name w:val="Emphasis"/>
    <w:basedOn w:val="a0"/>
    <w:uiPriority w:val="20"/>
    <w:qFormat/>
    <w:rsid w:val="005058DA"/>
    <w:rPr>
      <w:i/>
      <w:iCs/>
    </w:rPr>
  </w:style>
  <w:style w:type="paragraph" w:styleId="ae">
    <w:name w:val="header"/>
    <w:basedOn w:val="a"/>
    <w:link w:val="af"/>
    <w:uiPriority w:val="99"/>
    <w:unhideWhenUsed/>
    <w:rsid w:val="001A6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A6600"/>
  </w:style>
  <w:style w:type="paragraph" w:styleId="af0">
    <w:name w:val="footer"/>
    <w:basedOn w:val="a"/>
    <w:link w:val="af1"/>
    <w:uiPriority w:val="99"/>
    <w:unhideWhenUsed/>
    <w:rsid w:val="001A6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A66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4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3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6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4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5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4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5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60931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3154">
                  <w:marLeft w:val="-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maam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maslovka.org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&#1076;&#1102;&#1094;-&#1075;&#1074;&#1072;&#1088;&#1076;&#1077;&#1081;&#1089;&#1082;.&#1088;&#1092;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%20duc_gvardeisk@mail.ru%20" TargetMode="External"/><Relationship Id="rId14" Type="http://schemas.openxmlformats.org/officeDocument/2006/relationships/hyperlink" Target="http://www.painting.artyx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EDB6B-7AB1-40C7-957E-47F4DB1BA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</TotalTime>
  <Pages>1</Pages>
  <Words>11162</Words>
  <Characters>63626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 - DYC</cp:lastModifiedBy>
  <cp:revision>19</cp:revision>
  <cp:lastPrinted>2019-03-04T13:04:00Z</cp:lastPrinted>
  <dcterms:created xsi:type="dcterms:W3CDTF">2020-05-15T01:45:00Z</dcterms:created>
  <dcterms:modified xsi:type="dcterms:W3CDTF">2022-06-28T06:49:00Z</dcterms:modified>
</cp:coreProperties>
</file>