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ayout w:type="fixed"/>
        <w:tblLook w:val="01E0" w:firstRow="1" w:lastRow="1" w:firstColumn="1" w:lastColumn="1" w:noHBand="0" w:noVBand="0"/>
      </w:tblPr>
      <w:tblGrid>
        <w:gridCol w:w="10207"/>
      </w:tblGrid>
      <w:tr w:rsidR="00B8295B" w:rsidRPr="00B8295B" w:rsidTr="00B8295B">
        <w:trPr>
          <w:trHeight w:val="14807"/>
        </w:trPr>
        <w:tc>
          <w:tcPr>
            <w:tcW w:w="10207" w:type="dxa"/>
          </w:tcPr>
          <w:p w:rsidR="00B8295B" w:rsidRPr="00B8295B" w:rsidRDefault="00B8295B" w:rsidP="00B8295B">
            <w:pPr>
              <w:widowControl/>
              <w:jc w:val="center"/>
              <w:rPr>
                <w:rFonts w:ascii="Times New Roman" w:eastAsia="Calibri" w:hAnsi="Times New Roman" w:cs="Times New Roman"/>
                <w:b/>
                <w:color w:val="auto"/>
                <w:lang w:eastAsia="en-US" w:bidi="ar-SA"/>
              </w:rPr>
            </w:pPr>
            <w:r w:rsidRPr="00B8295B">
              <w:rPr>
                <w:rFonts w:ascii="Times New Roman" w:eastAsia="Calibri" w:hAnsi="Times New Roman" w:cs="Times New Roman"/>
                <w:b/>
                <w:color w:val="auto"/>
                <w:lang w:eastAsia="en-US" w:bidi="ar-SA"/>
              </w:rPr>
              <w:t>Министерство образования Российской Федерации</w:t>
            </w:r>
          </w:p>
          <w:p w:rsidR="00B8295B" w:rsidRPr="00B8295B" w:rsidRDefault="00B8295B" w:rsidP="00B8295B">
            <w:pPr>
              <w:widowControl/>
              <w:ind w:left="158"/>
              <w:jc w:val="center"/>
              <w:rPr>
                <w:rFonts w:ascii="Times New Roman" w:eastAsia="Calibri" w:hAnsi="Times New Roman" w:cs="Times New Roman"/>
                <w:b/>
                <w:iCs/>
                <w:color w:val="333333"/>
                <w:shd w:val="clear" w:color="auto" w:fill="FFFFFF"/>
                <w:lang w:eastAsia="en-US" w:bidi="ar-SA"/>
              </w:rPr>
            </w:pPr>
            <w:r w:rsidRPr="00B8295B">
              <w:rPr>
                <w:rFonts w:ascii="Times New Roman" w:eastAsia="Calibri" w:hAnsi="Times New Roman" w:cs="Times New Roman"/>
                <w:b/>
                <w:i/>
                <w:iCs/>
                <w:color w:val="333333"/>
                <w:shd w:val="clear" w:color="auto" w:fill="FFFFFF"/>
                <w:lang w:eastAsia="en-US" w:bidi="ar-SA"/>
              </w:rPr>
              <w:t>Управления образования и дошкольного воспитания администрации </w:t>
            </w:r>
            <w:r w:rsidRPr="00B8295B">
              <w:rPr>
                <w:rFonts w:ascii="Times New Roman" w:eastAsia="Calibri" w:hAnsi="Times New Roman" w:cs="Times New Roman"/>
                <w:b/>
                <w:iCs/>
                <w:color w:val="333333"/>
                <w:shd w:val="clear" w:color="auto" w:fill="FFFFFF"/>
                <w:lang w:eastAsia="en-US" w:bidi="ar-SA"/>
              </w:rPr>
              <w:br/>
            </w:r>
            <w:r w:rsidRPr="00B8295B">
              <w:rPr>
                <w:rFonts w:ascii="Times New Roman" w:eastAsia="Calibri" w:hAnsi="Times New Roman" w:cs="Times New Roman"/>
                <w:b/>
                <w:i/>
                <w:iCs/>
                <w:color w:val="333333"/>
                <w:shd w:val="clear" w:color="auto" w:fill="FFFFFF"/>
                <w:lang w:eastAsia="en-US" w:bidi="ar-SA"/>
              </w:rPr>
              <w:t>МО «Гвардейский городской округ»</w:t>
            </w:r>
          </w:p>
          <w:p w:rsidR="00B8295B" w:rsidRPr="00B8295B" w:rsidRDefault="00B8295B" w:rsidP="00B8295B">
            <w:pPr>
              <w:widowControl/>
              <w:ind w:left="158"/>
              <w:jc w:val="center"/>
              <w:rPr>
                <w:rFonts w:ascii="Times New Roman" w:eastAsia="Calibri" w:hAnsi="Times New Roman" w:cs="Times New Roman"/>
                <w:b/>
                <w:color w:val="auto"/>
                <w:lang w:eastAsia="en-US" w:bidi="ar-SA"/>
              </w:rPr>
            </w:pPr>
            <w:r w:rsidRPr="00B8295B">
              <w:rPr>
                <w:rFonts w:ascii="Times New Roman" w:eastAsia="Calibri" w:hAnsi="Times New Roman" w:cs="Times New Roman"/>
                <w:b/>
                <w:color w:val="auto"/>
                <w:lang w:eastAsia="en-US" w:bidi="ar-SA"/>
              </w:rPr>
              <w:t xml:space="preserve">Муниципальное автономное учреждение дополнительного образования </w:t>
            </w:r>
          </w:p>
          <w:p w:rsidR="00B8295B" w:rsidRPr="00B8295B" w:rsidRDefault="00B8295B" w:rsidP="00B8295B">
            <w:pPr>
              <w:widowControl/>
              <w:ind w:left="158"/>
              <w:jc w:val="center"/>
              <w:rPr>
                <w:rFonts w:ascii="Times New Roman" w:eastAsia="Calibri" w:hAnsi="Times New Roman" w:cs="Times New Roman"/>
                <w:b/>
                <w:iCs/>
                <w:color w:val="333333"/>
                <w:shd w:val="clear" w:color="auto" w:fill="FFFFFF"/>
                <w:lang w:eastAsia="en-US" w:bidi="ar-SA"/>
              </w:rPr>
            </w:pPr>
            <w:r w:rsidRPr="00B8295B">
              <w:rPr>
                <w:rFonts w:ascii="Times New Roman" w:eastAsia="Calibri" w:hAnsi="Times New Roman" w:cs="Times New Roman"/>
                <w:b/>
                <w:color w:val="auto"/>
                <w:lang w:eastAsia="en-US" w:bidi="ar-SA"/>
              </w:rPr>
              <w:t>«Детско-юношеский центр города Гвардейска»</w:t>
            </w:r>
          </w:p>
          <w:p w:rsidR="00B8295B" w:rsidRPr="00B8295B" w:rsidRDefault="00B8295B" w:rsidP="00B8295B">
            <w:pPr>
              <w:widowControl/>
              <w:tabs>
                <w:tab w:val="left" w:pos="3223"/>
              </w:tabs>
              <w:ind w:left="165"/>
              <w:jc w:val="center"/>
              <w:rPr>
                <w:rFonts w:ascii="Times New Roman" w:eastAsia="Calibri" w:hAnsi="Times New Roman" w:cs="Times New Roman"/>
                <w:b/>
                <w:lang w:eastAsia="en-US" w:bidi="ar-SA"/>
              </w:rPr>
            </w:pPr>
            <w:proofErr w:type="gramStart"/>
            <w:r w:rsidRPr="00B8295B">
              <w:rPr>
                <w:rFonts w:ascii="Times New Roman" w:eastAsia="Calibri" w:hAnsi="Times New Roman" w:cs="Times New Roman"/>
                <w:b/>
                <w:lang w:eastAsia="en-US" w:bidi="ar-SA"/>
              </w:rPr>
              <w:t>Адрес: 238210, Россия, Калининградская обл., г. Гвардейск, ул. Тельмана, д. 6</w:t>
            </w:r>
            <w:proofErr w:type="gramEnd"/>
          </w:p>
          <w:p w:rsidR="00B8295B" w:rsidRPr="00B8295B" w:rsidRDefault="00B8295B" w:rsidP="00B8295B">
            <w:pPr>
              <w:widowControl/>
              <w:tabs>
                <w:tab w:val="left" w:pos="3223"/>
              </w:tabs>
              <w:ind w:left="165"/>
              <w:jc w:val="center"/>
              <w:rPr>
                <w:rFonts w:ascii="Times New Roman" w:eastAsia="Calibri" w:hAnsi="Times New Roman" w:cs="Times New Roman"/>
                <w:b/>
                <w:color w:val="auto"/>
                <w:lang w:eastAsia="en-US" w:bidi="ar-SA"/>
              </w:rPr>
            </w:pPr>
            <w:r w:rsidRPr="00B8295B">
              <w:rPr>
                <w:rFonts w:ascii="Times New Roman" w:eastAsia="Calibri" w:hAnsi="Times New Roman" w:cs="Times New Roman"/>
                <w:b/>
                <w:color w:val="auto"/>
                <w:lang w:eastAsia="en-US" w:bidi="ar-SA"/>
              </w:rPr>
              <w:t>телефон / факс</w:t>
            </w:r>
            <w:r w:rsidRPr="00B8295B">
              <w:rPr>
                <w:rFonts w:ascii="Times New Roman" w:eastAsia="Calibri" w:hAnsi="Times New Roman" w:cs="Times New Roman"/>
                <w:b/>
                <w:color w:val="auto"/>
                <w:spacing w:val="-5"/>
                <w:lang w:eastAsia="en-US" w:bidi="ar-SA"/>
              </w:rPr>
              <w:t xml:space="preserve"> </w:t>
            </w:r>
            <w:r w:rsidRPr="00B8295B">
              <w:rPr>
                <w:rFonts w:ascii="Times New Roman" w:eastAsia="Calibri" w:hAnsi="Times New Roman" w:cs="Times New Roman"/>
                <w:b/>
                <w:color w:val="auto"/>
                <w:lang w:eastAsia="en-US" w:bidi="ar-SA"/>
              </w:rPr>
              <w:t>8(40159)</w:t>
            </w:r>
            <w:r w:rsidRPr="00B8295B">
              <w:rPr>
                <w:rFonts w:ascii="Times New Roman" w:eastAsia="Calibri" w:hAnsi="Times New Roman" w:cs="Times New Roman"/>
                <w:b/>
                <w:color w:val="auto"/>
                <w:spacing w:val="-3"/>
                <w:lang w:eastAsia="en-US" w:bidi="ar-SA"/>
              </w:rPr>
              <w:t xml:space="preserve"> </w:t>
            </w:r>
            <w:r w:rsidRPr="00B8295B">
              <w:rPr>
                <w:rFonts w:ascii="Times New Roman" w:eastAsia="Calibri" w:hAnsi="Times New Roman" w:cs="Times New Roman"/>
                <w:b/>
                <w:color w:val="auto"/>
                <w:lang w:eastAsia="en-US" w:bidi="ar-SA"/>
              </w:rPr>
              <w:t xml:space="preserve">3-21-60  </w:t>
            </w:r>
            <w:r w:rsidRPr="00B8295B">
              <w:rPr>
                <w:rFonts w:ascii="Times New Roman" w:eastAsia="Calibri" w:hAnsi="Times New Roman" w:cs="Times New Roman"/>
                <w:b/>
                <w:color w:val="auto"/>
                <w:lang w:val="en-US" w:eastAsia="en-US" w:bidi="ar-SA"/>
              </w:rPr>
              <w:t>e</w:t>
            </w:r>
            <w:r w:rsidRPr="00B8295B">
              <w:rPr>
                <w:rFonts w:ascii="Times New Roman" w:eastAsia="Calibri" w:hAnsi="Times New Roman" w:cs="Times New Roman"/>
                <w:b/>
                <w:color w:val="auto"/>
                <w:lang w:eastAsia="en-US" w:bidi="ar-SA"/>
              </w:rPr>
              <w:t>-</w:t>
            </w:r>
            <w:r w:rsidRPr="00B8295B">
              <w:rPr>
                <w:rFonts w:ascii="Times New Roman" w:eastAsia="Calibri" w:hAnsi="Times New Roman" w:cs="Times New Roman"/>
                <w:b/>
                <w:color w:val="auto"/>
                <w:lang w:val="en-US" w:eastAsia="en-US" w:bidi="ar-SA"/>
              </w:rPr>
              <w:t>mail</w:t>
            </w:r>
            <w:r w:rsidRPr="00B8295B">
              <w:rPr>
                <w:rFonts w:ascii="Times New Roman" w:eastAsia="Calibri" w:hAnsi="Times New Roman" w:cs="Times New Roman"/>
                <w:b/>
                <w:color w:val="auto"/>
                <w:lang w:eastAsia="en-US" w:bidi="ar-SA"/>
              </w:rPr>
              <w:t xml:space="preserve"> </w:t>
            </w:r>
            <w:hyperlink r:id="rId8" w:history="1">
              <w:r w:rsidRPr="00B8295B">
                <w:rPr>
                  <w:rFonts w:ascii="Times New Roman" w:eastAsia="Calibri" w:hAnsi="Times New Roman" w:cs="Times New Roman"/>
                  <w:b/>
                  <w:color w:val="0000FF"/>
                  <w:u w:val="single"/>
                  <w:lang w:eastAsia="en-US" w:bidi="ar-SA"/>
                </w:rPr>
                <w:t xml:space="preserve"> </w:t>
              </w:r>
              <w:r w:rsidRPr="00B8295B">
                <w:rPr>
                  <w:rFonts w:ascii="Times New Roman" w:eastAsia="Calibri" w:hAnsi="Times New Roman" w:cs="Times New Roman"/>
                  <w:b/>
                  <w:color w:val="0000FF"/>
                  <w:u w:val="single"/>
                  <w:lang w:val="en-US" w:eastAsia="en-US" w:bidi="ar-SA"/>
                </w:rPr>
                <w:t>duc</w:t>
              </w:r>
              <w:r w:rsidRPr="00B8295B">
                <w:rPr>
                  <w:rFonts w:ascii="Times New Roman" w:eastAsia="Calibri" w:hAnsi="Times New Roman" w:cs="Times New Roman"/>
                  <w:b/>
                  <w:color w:val="0000FF"/>
                  <w:u w:val="single"/>
                  <w:lang w:eastAsia="en-US" w:bidi="ar-SA"/>
                </w:rPr>
                <w:t>_</w:t>
              </w:r>
              <w:r w:rsidRPr="00B8295B">
                <w:rPr>
                  <w:rFonts w:ascii="Times New Roman" w:eastAsia="Calibri" w:hAnsi="Times New Roman" w:cs="Times New Roman"/>
                  <w:b/>
                  <w:color w:val="0000FF"/>
                  <w:u w:val="single"/>
                  <w:lang w:val="en-US" w:eastAsia="en-US" w:bidi="ar-SA"/>
                </w:rPr>
                <w:t>gvardeisk</w:t>
              </w:r>
              <w:r w:rsidRPr="00B8295B">
                <w:rPr>
                  <w:rFonts w:ascii="Times New Roman" w:eastAsia="Calibri" w:hAnsi="Times New Roman" w:cs="Times New Roman"/>
                  <w:b/>
                  <w:color w:val="0000FF"/>
                  <w:u w:val="single"/>
                  <w:lang w:eastAsia="en-US" w:bidi="ar-SA"/>
                </w:rPr>
                <w:t>@</w:t>
              </w:r>
              <w:r w:rsidRPr="00B8295B">
                <w:rPr>
                  <w:rFonts w:ascii="Times New Roman" w:eastAsia="Calibri" w:hAnsi="Times New Roman" w:cs="Times New Roman"/>
                  <w:b/>
                  <w:color w:val="0000FF"/>
                  <w:u w:val="single"/>
                  <w:lang w:val="en-US" w:eastAsia="en-US" w:bidi="ar-SA"/>
                </w:rPr>
                <w:t>mail</w:t>
              </w:r>
              <w:r w:rsidRPr="00B8295B">
                <w:rPr>
                  <w:rFonts w:ascii="Times New Roman" w:eastAsia="Calibri" w:hAnsi="Times New Roman" w:cs="Times New Roman"/>
                  <w:b/>
                  <w:color w:val="0000FF"/>
                  <w:u w:val="single"/>
                  <w:lang w:eastAsia="en-US" w:bidi="ar-SA"/>
                </w:rPr>
                <w:t>.</w:t>
              </w:r>
              <w:r w:rsidRPr="00B8295B">
                <w:rPr>
                  <w:rFonts w:ascii="Times New Roman" w:eastAsia="Calibri" w:hAnsi="Times New Roman" w:cs="Times New Roman"/>
                  <w:b/>
                  <w:color w:val="0000FF"/>
                  <w:u w:val="single"/>
                  <w:lang w:val="en-US" w:eastAsia="en-US" w:bidi="ar-SA"/>
                </w:rPr>
                <w:t>ru</w:t>
              </w:r>
              <w:r w:rsidRPr="00B8295B">
                <w:rPr>
                  <w:rFonts w:ascii="Times New Roman" w:eastAsia="Calibri" w:hAnsi="Times New Roman" w:cs="Times New Roman"/>
                  <w:b/>
                  <w:color w:val="0000FF"/>
                  <w:u w:val="single"/>
                  <w:lang w:eastAsia="en-US" w:bidi="ar-SA"/>
                </w:rPr>
                <w:t xml:space="preserve"> </w:t>
              </w:r>
            </w:hyperlink>
            <w:r w:rsidRPr="00B8295B">
              <w:rPr>
                <w:rFonts w:ascii="Times New Roman" w:eastAsia="Calibri" w:hAnsi="Times New Roman" w:cs="Times New Roman"/>
                <w:b/>
                <w:color w:val="auto"/>
                <w:lang w:eastAsia="en-US" w:bidi="ar-SA"/>
              </w:rPr>
              <w:t>сайт</w:t>
            </w:r>
            <w:r w:rsidRPr="00B8295B">
              <w:rPr>
                <w:rFonts w:ascii="Times New Roman" w:eastAsia="Calibri" w:hAnsi="Times New Roman" w:cs="Times New Roman"/>
                <w:b/>
                <w:color w:val="auto"/>
                <w:spacing w:val="5"/>
                <w:lang w:eastAsia="en-US" w:bidi="ar-SA"/>
              </w:rPr>
              <w:t xml:space="preserve"> </w:t>
            </w:r>
            <w:hyperlink r:id="rId9" w:history="1">
              <w:r w:rsidRPr="00B8295B">
                <w:rPr>
                  <w:rFonts w:ascii="Times New Roman" w:eastAsia="Calibri" w:hAnsi="Times New Roman" w:cs="Times New Roman"/>
                  <w:b/>
                  <w:color w:val="0000FF"/>
                  <w:u w:val="single"/>
                  <w:lang w:val="en-US" w:eastAsia="en-US" w:bidi="ar-SA"/>
                </w:rPr>
                <w:t>https</w:t>
              </w:r>
              <w:r w:rsidRPr="00B8295B">
                <w:rPr>
                  <w:rFonts w:ascii="Times New Roman" w:eastAsia="Calibri" w:hAnsi="Times New Roman" w:cs="Times New Roman"/>
                  <w:b/>
                  <w:color w:val="0000FF"/>
                  <w:u w:val="single"/>
                  <w:lang w:eastAsia="en-US" w:bidi="ar-SA"/>
                </w:rPr>
                <w:t>://дюц-гвардейск.рф</w:t>
              </w:r>
            </w:hyperlink>
          </w:p>
          <w:tbl>
            <w:tblPr>
              <w:tblpPr w:leftFromText="180" w:rightFromText="180" w:bottomFromText="160" w:vertAnchor="text" w:horzAnchor="margin" w:tblpY="305"/>
              <w:tblW w:w="9707" w:type="dxa"/>
              <w:tblLayout w:type="fixed"/>
              <w:tblLook w:val="04A0" w:firstRow="1" w:lastRow="0" w:firstColumn="1" w:lastColumn="0" w:noHBand="0" w:noVBand="1"/>
            </w:tblPr>
            <w:tblGrid>
              <w:gridCol w:w="4285"/>
              <w:gridCol w:w="5422"/>
            </w:tblGrid>
            <w:tr w:rsidR="00B8295B" w:rsidRPr="00B8295B" w:rsidTr="00B8295B">
              <w:trPr>
                <w:trHeight w:val="2189"/>
              </w:trPr>
              <w:tc>
                <w:tcPr>
                  <w:tcW w:w="4285" w:type="dxa"/>
                </w:tcPr>
                <w:p w:rsidR="00B8295B" w:rsidRPr="00B8295B" w:rsidRDefault="00B8295B" w:rsidP="00B8295B">
                  <w:pPr>
                    <w:widowControl/>
                    <w:ind w:left="66"/>
                    <w:rPr>
                      <w:rFonts w:ascii="Times New Roman" w:eastAsia="Calibri" w:hAnsi="Times New Roman" w:cs="Times New Roman"/>
                      <w:color w:val="auto"/>
                      <w:lang w:eastAsia="en-US" w:bidi="ar-SA"/>
                    </w:rPr>
                  </w:pPr>
                </w:p>
                <w:p w:rsidR="00B8295B" w:rsidRPr="00B8295B" w:rsidRDefault="00B8295B" w:rsidP="00B8295B">
                  <w:pPr>
                    <w:widowControl/>
                    <w:ind w:left="66"/>
                    <w:rPr>
                      <w:rFonts w:ascii="Times New Roman" w:eastAsia="Calibri" w:hAnsi="Times New Roman" w:cs="Times New Roman"/>
                      <w:color w:val="auto"/>
                      <w:lang w:eastAsia="en-US" w:bidi="ar-SA"/>
                    </w:rPr>
                  </w:pPr>
                  <w:r w:rsidRPr="00B8295B">
                    <w:rPr>
                      <w:rFonts w:ascii="Times New Roman" w:eastAsia="Calibri" w:hAnsi="Times New Roman" w:cs="Times New Roman"/>
                      <w:color w:val="auto"/>
                      <w:lang w:eastAsia="en-US" w:bidi="ar-SA"/>
                    </w:rPr>
                    <w:t>Принято педагогическим советом</w:t>
                  </w:r>
                </w:p>
                <w:p w:rsidR="00B8295B" w:rsidRPr="00B8295B" w:rsidRDefault="00B8295B" w:rsidP="00B8295B">
                  <w:pPr>
                    <w:widowControl/>
                    <w:ind w:left="66"/>
                    <w:rPr>
                      <w:rFonts w:ascii="Times New Roman" w:eastAsia="Calibri" w:hAnsi="Times New Roman" w:cs="Times New Roman"/>
                      <w:color w:val="auto"/>
                      <w:lang w:eastAsia="en-US" w:bidi="ar-SA"/>
                    </w:rPr>
                  </w:pPr>
                  <w:r w:rsidRPr="00B8295B">
                    <w:rPr>
                      <w:rFonts w:ascii="Times New Roman" w:eastAsia="Calibri" w:hAnsi="Times New Roman" w:cs="Times New Roman"/>
                      <w:color w:val="auto"/>
                      <w:lang w:eastAsia="en-US" w:bidi="ar-SA"/>
                    </w:rPr>
                    <w:t>МАУ ДО «ДЮЦ гор. Гвардейска»</w:t>
                  </w:r>
                </w:p>
                <w:p w:rsidR="00B8295B" w:rsidRPr="00B8295B" w:rsidRDefault="00B8295B" w:rsidP="00B8295B">
                  <w:pPr>
                    <w:widowControl/>
                    <w:ind w:left="66"/>
                    <w:rPr>
                      <w:rFonts w:ascii="Times New Roman" w:eastAsia="Calibri" w:hAnsi="Times New Roman" w:cs="Times New Roman"/>
                      <w:color w:val="auto"/>
                      <w:lang w:bidi="ar-SA"/>
                    </w:rPr>
                  </w:pPr>
                  <w:r w:rsidRPr="00B8295B">
                    <w:rPr>
                      <w:rFonts w:ascii="Times New Roman" w:eastAsia="Calibri" w:hAnsi="Times New Roman" w:cs="Times New Roman"/>
                      <w:color w:val="auto"/>
                      <w:lang w:bidi="ar-SA"/>
                    </w:rPr>
                    <w:t>Протокол</w:t>
                  </w:r>
                </w:p>
                <w:p w:rsidR="00B8295B" w:rsidRPr="00B8295B" w:rsidRDefault="00B8295B" w:rsidP="00B8295B">
                  <w:pPr>
                    <w:widowControl/>
                    <w:ind w:left="66"/>
                    <w:rPr>
                      <w:rFonts w:ascii="Times New Roman" w:eastAsia="Calibri" w:hAnsi="Times New Roman" w:cs="Times New Roman"/>
                      <w:color w:val="auto"/>
                      <w:lang w:bidi="ar-SA"/>
                    </w:rPr>
                  </w:pPr>
                  <w:r w:rsidRPr="00B8295B">
                    <w:rPr>
                      <w:rFonts w:ascii="Times New Roman" w:eastAsia="Calibri" w:hAnsi="Times New Roman" w:cs="Times New Roman"/>
                      <w:color w:val="auto"/>
                      <w:lang w:bidi="ar-SA"/>
                    </w:rPr>
                    <w:t>от «26» мая 2022 г. № __3_</w:t>
                  </w:r>
                </w:p>
              </w:tc>
              <w:tc>
                <w:tcPr>
                  <w:tcW w:w="5422" w:type="dxa"/>
                  <w:hideMark/>
                </w:tcPr>
                <w:p w:rsidR="00B8295B" w:rsidRPr="00B8295B" w:rsidRDefault="00B8295B" w:rsidP="00B8295B">
                  <w:pPr>
                    <w:widowControl/>
                    <w:ind w:right="242" w:firstLine="420"/>
                    <w:jc w:val="right"/>
                    <w:rPr>
                      <w:rFonts w:ascii="Times New Roman" w:eastAsia="Calibri" w:hAnsi="Times New Roman" w:cs="Times New Roman"/>
                      <w:color w:val="auto"/>
                      <w:lang w:eastAsia="en-US" w:bidi="ar-SA"/>
                    </w:rPr>
                  </w:pPr>
                  <w:r w:rsidRPr="00B8295B">
                    <w:rPr>
                      <w:rFonts w:ascii="Times New Roman" w:eastAsia="Calibri" w:hAnsi="Times New Roman" w:cs="Times New Roman"/>
                      <w:color w:val="auto"/>
                      <w:lang w:eastAsia="en-US" w:bidi="ar-SA"/>
                    </w:rPr>
                    <w:t xml:space="preserve">                        </w:t>
                  </w:r>
                </w:p>
                <w:p w:rsidR="00B8295B" w:rsidRPr="00B8295B" w:rsidRDefault="00B8295B" w:rsidP="00B8295B">
                  <w:pPr>
                    <w:widowControl/>
                    <w:jc w:val="right"/>
                    <w:rPr>
                      <w:rFonts w:ascii="Times New Roman" w:eastAsia="Calibri" w:hAnsi="Times New Roman" w:cs="Times New Roman"/>
                      <w:color w:val="auto"/>
                      <w:lang w:eastAsia="en-US" w:bidi="ar-SA"/>
                    </w:rPr>
                  </w:pPr>
                  <w:r w:rsidRPr="00B8295B">
                    <w:rPr>
                      <w:rFonts w:ascii="Times New Roman" w:eastAsia="Calibri" w:hAnsi="Times New Roman" w:cs="Times New Roman"/>
                      <w:noProof/>
                      <w:color w:val="auto"/>
                      <w:lang w:bidi="ar-SA"/>
                    </w:rPr>
                    <w:drawing>
                      <wp:inline distT="0" distB="0" distL="0" distR="0" wp14:anchorId="4114FE7C" wp14:editId="5D73AB12">
                        <wp:extent cx="2162175" cy="1312159"/>
                        <wp:effectExtent l="0" t="0" r="0" b="2540"/>
                        <wp:docPr id="1" name="Рисунок 1" descr="C:\Users\User - DYC\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 DYC\Desktop\111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1312159"/>
                                </a:xfrm>
                                <a:prstGeom prst="rect">
                                  <a:avLst/>
                                </a:prstGeom>
                                <a:noFill/>
                                <a:ln>
                                  <a:noFill/>
                                </a:ln>
                              </pic:spPr>
                            </pic:pic>
                          </a:graphicData>
                        </a:graphic>
                      </wp:inline>
                    </w:drawing>
                  </w:r>
                  <w:r w:rsidRPr="00B8295B">
                    <w:rPr>
                      <w:rFonts w:ascii="Times New Roman" w:eastAsia="Calibri" w:hAnsi="Times New Roman" w:cs="Times New Roman"/>
                      <w:color w:val="auto"/>
                      <w:lang w:eastAsia="en-US" w:bidi="ar-SA"/>
                    </w:rPr>
                    <w:t xml:space="preserve">                                                                                         </w:t>
                  </w:r>
                </w:p>
              </w:tc>
            </w:tr>
          </w:tbl>
          <w:p w:rsidR="00B8295B" w:rsidRPr="00B8295B" w:rsidRDefault="00B8295B" w:rsidP="00B8295B">
            <w:pPr>
              <w:widowControl/>
              <w:spacing w:after="160"/>
              <w:rPr>
                <w:rFonts w:ascii="Times New Roman" w:eastAsia="Calibri" w:hAnsi="Times New Roman" w:cs="Times New Roman"/>
                <w:color w:val="auto"/>
                <w:sz w:val="22"/>
                <w:szCs w:val="22"/>
                <w:lang w:eastAsia="en-US" w:bidi="ar-SA"/>
              </w:rPr>
            </w:pPr>
          </w:p>
          <w:p w:rsidR="00B8295B" w:rsidRPr="00B8295B" w:rsidRDefault="00B8295B" w:rsidP="00B8295B">
            <w:pPr>
              <w:widowControl/>
              <w:spacing w:after="160"/>
              <w:rPr>
                <w:rFonts w:ascii="Times New Roman" w:eastAsia="Calibri" w:hAnsi="Times New Roman" w:cs="Times New Roman"/>
                <w:color w:val="auto"/>
                <w:sz w:val="22"/>
                <w:szCs w:val="22"/>
                <w:lang w:eastAsia="en-US" w:bidi="ar-SA"/>
              </w:rPr>
            </w:pPr>
          </w:p>
          <w:p w:rsidR="00B8295B" w:rsidRPr="00B8295B" w:rsidRDefault="00B8295B" w:rsidP="00B8295B">
            <w:pPr>
              <w:widowControl/>
              <w:spacing w:before="81" w:after="160"/>
              <w:ind w:left="2119" w:right="1954"/>
              <w:jc w:val="center"/>
              <w:rPr>
                <w:rFonts w:ascii="Times New Roman" w:eastAsia="Calibri" w:hAnsi="Times New Roman" w:cs="Times New Roman"/>
                <w:b/>
                <w:color w:val="auto"/>
                <w:szCs w:val="22"/>
                <w:lang w:eastAsia="en-US" w:bidi="ar-SA"/>
              </w:rPr>
            </w:pPr>
          </w:p>
          <w:p w:rsidR="00B8295B" w:rsidRPr="00B8295B" w:rsidRDefault="00B8295B" w:rsidP="00B8295B">
            <w:pPr>
              <w:widowControl/>
              <w:ind w:left="2119" w:right="1954"/>
              <w:jc w:val="center"/>
              <w:rPr>
                <w:rFonts w:ascii="Times New Roman" w:eastAsia="Calibri" w:hAnsi="Times New Roman" w:cs="Times New Roman"/>
                <w:b/>
                <w:color w:val="auto"/>
                <w:szCs w:val="22"/>
                <w:lang w:eastAsia="en-US" w:bidi="ar-SA"/>
              </w:rPr>
            </w:pPr>
            <w:r w:rsidRPr="00B8295B">
              <w:rPr>
                <w:rFonts w:ascii="Times New Roman" w:eastAsia="Calibri" w:hAnsi="Times New Roman" w:cs="Times New Roman"/>
                <w:b/>
                <w:color w:val="auto"/>
                <w:szCs w:val="22"/>
                <w:lang w:eastAsia="en-US" w:bidi="ar-SA"/>
              </w:rPr>
              <w:t>РАЗНОУРОВНЕВАЯ ДОПОЛНИТЕЛЬНАЯ ОБЩЕОБРАЗОВАТЕЛЬНАЯ ОБЩЕРАЗВИВАЮЩАЯ ПРОГРАММА</w:t>
            </w:r>
          </w:p>
          <w:p w:rsidR="00B8295B" w:rsidRDefault="00B8295B" w:rsidP="00B8295B">
            <w:pPr>
              <w:pStyle w:val="40"/>
              <w:shd w:val="clear" w:color="auto" w:fill="auto"/>
              <w:spacing w:before="0" w:after="0" w:line="240" w:lineRule="auto"/>
              <w:ind w:left="23" w:firstLine="0"/>
              <w:rPr>
                <w:color w:val="000000"/>
                <w:sz w:val="32"/>
                <w:szCs w:val="32"/>
              </w:rPr>
            </w:pPr>
            <w:r w:rsidRPr="00B8295B">
              <w:rPr>
                <w:rFonts w:eastAsia="Calibri"/>
                <w:szCs w:val="22"/>
              </w:rPr>
              <w:t xml:space="preserve"> </w:t>
            </w:r>
            <w:r>
              <w:rPr>
                <w:color w:val="000000"/>
                <w:sz w:val="32"/>
                <w:szCs w:val="32"/>
              </w:rPr>
              <w:t>художественной</w:t>
            </w:r>
            <w:r w:rsidRPr="00B12F0B">
              <w:rPr>
                <w:color w:val="000000"/>
                <w:sz w:val="32"/>
                <w:szCs w:val="32"/>
              </w:rPr>
              <w:t xml:space="preserve"> направленности</w:t>
            </w:r>
          </w:p>
          <w:p w:rsidR="00B8295B" w:rsidRPr="00B12F0B" w:rsidRDefault="00B8295B" w:rsidP="00B8295B">
            <w:pPr>
              <w:pStyle w:val="40"/>
              <w:shd w:val="clear" w:color="auto" w:fill="auto"/>
              <w:spacing w:before="0" w:after="0" w:line="240" w:lineRule="auto"/>
              <w:ind w:left="23" w:firstLine="0"/>
              <w:rPr>
                <w:sz w:val="32"/>
                <w:szCs w:val="32"/>
              </w:rPr>
            </w:pPr>
            <w:r w:rsidRPr="00B12F0B">
              <w:rPr>
                <w:color w:val="000000"/>
                <w:sz w:val="32"/>
                <w:szCs w:val="32"/>
              </w:rPr>
              <w:t xml:space="preserve"> Детская киностудия «Объектив»</w:t>
            </w:r>
          </w:p>
          <w:p w:rsidR="00B8295B" w:rsidRPr="00BC2E74" w:rsidRDefault="00B8295B" w:rsidP="00B8295B">
            <w:pPr>
              <w:ind w:left="20"/>
            </w:pPr>
          </w:p>
          <w:p w:rsidR="00B8295B" w:rsidRPr="00B8295B" w:rsidRDefault="00B8295B" w:rsidP="00B8295B">
            <w:pPr>
              <w:rPr>
                <w:rFonts w:ascii="Times New Roman" w:hAnsi="Times New Roman" w:cs="Times New Roman"/>
                <w:sz w:val="28"/>
                <w:szCs w:val="28"/>
              </w:rPr>
            </w:pPr>
            <w:r w:rsidRPr="00B8295B">
              <w:rPr>
                <w:rFonts w:ascii="Times New Roman" w:hAnsi="Times New Roman" w:cs="Times New Roman"/>
                <w:sz w:val="28"/>
                <w:szCs w:val="28"/>
              </w:rPr>
              <w:t xml:space="preserve">                                         Возраст обучающихся: 9 - 18 лет</w:t>
            </w:r>
          </w:p>
          <w:p w:rsidR="00B8295B" w:rsidRPr="00B8295B" w:rsidRDefault="00B8295B" w:rsidP="00B8295B">
            <w:pPr>
              <w:widowControl/>
              <w:tabs>
                <w:tab w:val="left" w:pos="3686"/>
                <w:tab w:val="left" w:pos="4666"/>
              </w:tabs>
              <w:spacing w:before="103" w:after="160"/>
              <w:ind w:left="166"/>
              <w:rPr>
                <w:rFonts w:ascii="Times New Roman" w:hAnsi="Times New Roman" w:cs="Times New Roman"/>
                <w:sz w:val="28"/>
                <w:szCs w:val="28"/>
              </w:rPr>
            </w:pPr>
            <w:r w:rsidRPr="00B8295B">
              <w:rPr>
                <w:rFonts w:ascii="Times New Roman" w:hAnsi="Times New Roman" w:cs="Times New Roman"/>
                <w:sz w:val="28"/>
                <w:szCs w:val="28"/>
              </w:rPr>
              <w:t xml:space="preserve">                                              Срок реализации: 3 года</w:t>
            </w:r>
          </w:p>
          <w:p w:rsidR="00B8295B" w:rsidRPr="00B8295B" w:rsidRDefault="00B8295B" w:rsidP="00B8295B">
            <w:pPr>
              <w:autoSpaceDE w:val="0"/>
              <w:autoSpaceDN w:val="0"/>
              <w:ind w:left="612"/>
              <w:jc w:val="both"/>
              <w:rPr>
                <w:rFonts w:ascii="Times New Roman" w:eastAsia="Times New Roman" w:hAnsi="Times New Roman" w:cs="Times New Roman"/>
                <w:color w:val="auto"/>
                <w:sz w:val="30"/>
                <w:szCs w:val="28"/>
                <w:lang w:eastAsia="en-US" w:bidi="ar-SA"/>
              </w:rPr>
            </w:pPr>
          </w:p>
          <w:p w:rsidR="00B8295B" w:rsidRPr="00B8295B" w:rsidRDefault="00B8295B" w:rsidP="00B8295B">
            <w:pPr>
              <w:autoSpaceDE w:val="0"/>
              <w:autoSpaceDN w:val="0"/>
              <w:ind w:left="612"/>
              <w:jc w:val="both"/>
              <w:rPr>
                <w:rFonts w:ascii="Times New Roman" w:eastAsia="Times New Roman" w:hAnsi="Times New Roman" w:cs="Times New Roman"/>
                <w:color w:val="auto"/>
                <w:sz w:val="30"/>
                <w:szCs w:val="28"/>
                <w:lang w:eastAsia="en-US" w:bidi="ar-SA"/>
              </w:rPr>
            </w:pPr>
          </w:p>
          <w:p w:rsidR="00B8295B" w:rsidRPr="00B8295B" w:rsidRDefault="00B8295B" w:rsidP="00B8295B">
            <w:pPr>
              <w:autoSpaceDE w:val="0"/>
              <w:autoSpaceDN w:val="0"/>
              <w:spacing w:before="10"/>
              <w:ind w:left="612"/>
              <w:jc w:val="both"/>
              <w:rPr>
                <w:rFonts w:ascii="Times New Roman" w:eastAsia="Times New Roman" w:hAnsi="Times New Roman" w:cs="Times New Roman"/>
                <w:color w:val="auto"/>
                <w:sz w:val="26"/>
                <w:szCs w:val="28"/>
                <w:lang w:eastAsia="en-US" w:bidi="ar-SA"/>
              </w:rPr>
            </w:pPr>
          </w:p>
          <w:p w:rsidR="00B8295B" w:rsidRPr="00B8295B" w:rsidRDefault="00B8295B" w:rsidP="00B8295B">
            <w:pPr>
              <w:autoSpaceDE w:val="0"/>
              <w:autoSpaceDN w:val="0"/>
              <w:spacing w:before="10"/>
              <w:ind w:left="612"/>
              <w:jc w:val="both"/>
              <w:rPr>
                <w:rFonts w:ascii="Times New Roman" w:eastAsia="Times New Roman" w:hAnsi="Times New Roman" w:cs="Times New Roman"/>
                <w:color w:val="auto"/>
                <w:sz w:val="26"/>
                <w:szCs w:val="28"/>
                <w:lang w:eastAsia="en-US" w:bidi="ar-SA"/>
              </w:rPr>
            </w:pPr>
          </w:p>
          <w:p w:rsidR="00B8295B" w:rsidRPr="00B8295B" w:rsidRDefault="00B8295B" w:rsidP="00B8295B">
            <w:pPr>
              <w:widowControl/>
              <w:spacing w:after="160"/>
              <w:ind w:right="140"/>
              <w:jc w:val="right"/>
              <w:rPr>
                <w:rFonts w:ascii="Times New Roman" w:eastAsia="Calibri" w:hAnsi="Times New Roman" w:cs="Times New Roman"/>
                <w:color w:val="auto"/>
                <w:sz w:val="28"/>
                <w:szCs w:val="22"/>
                <w:lang w:eastAsia="en-US" w:bidi="ar-SA"/>
              </w:rPr>
            </w:pPr>
            <w:r w:rsidRPr="00B8295B">
              <w:rPr>
                <w:rFonts w:ascii="Times New Roman" w:eastAsia="Calibri" w:hAnsi="Times New Roman" w:cs="Times New Roman"/>
                <w:color w:val="auto"/>
                <w:sz w:val="28"/>
                <w:szCs w:val="22"/>
                <w:lang w:eastAsia="en-US" w:bidi="ar-SA"/>
              </w:rPr>
              <w:t>Программу составил</w:t>
            </w:r>
            <w:r w:rsidRPr="00B8295B">
              <w:rPr>
                <w:rFonts w:ascii="Times New Roman" w:eastAsia="Calibri" w:hAnsi="Times New Roman" w:cs="Times New Roman"/>
                <w:color w:val="auto"/>
                <w:spacing w:val="-7"/>
                <w:sz w:val="28"/>
                <w:szCs w:val="22"/>
                <w:lang w:eastAsia="en-US" w:bidi="ar-SA"/>
              </w:rPr>
              <w:t>а</w:t>
            </w:r>
            <w:r w:rsidRPr="00B8295B">
              <w:rPr>
                <w:rFonts w:ascii="Times New Roman" w:eastAsia="Calibri" w:hAnsi="Times New Roman" w:cs="Times New Roman"/>
                <w:color w:val="auto"/>
                <w:sz w:val="28"/>
                <w:szCs w:val="22"/>
                <w:lang w:eastAsia="en-US" w:bidi="ar-SA"/>
              </w:rPr>
              <w:t>:</w:t>
            </w:r>
          </w:p>
          <w:p w:rsidR="00B8295B" w:rsidRPr="00B8295B" w:rsidRDefault="00B8295B" w:rsidP="00B8295B">
            <w:pPr>
              <w:widowControl/>
              <w:tabs>
                <w:tab w:val="left" w:pos="1543"/>
              </w:tabs>
              <w:spacing w:after="160"/>
              <w:ind w:right="141"/>
              <w:jc w:val="right"/>
              <w:rPr>
                <w:rFonts w:ascii="Times New Roman" w:eastAsia="Calibri" w:hAnsi="Times New Roman" w:cs="Times New Roman"/>
                <w:color w:val="auto"/>
                <w:sz w:val="28"/>
                <w:szCs w:val="22"/>
                <w:lang w:eastAsia="en-US" w:bidi="ar-SA"/>
              </w:rPr>
            </w:pPr>
            <w:proofErr w:type="spellStart"/>
            <w:r>
              <w:rPr>
                <w:rFonts w:ascii="Times New Roman" w:eastAsia="Calibri" w:hAnsi="Times New Roman" w:cs="Times New Roman"/>
                <w:color w:val="auto"/>
                <w:sz w:val="28"/>
                <w:szCs w:val="22"/>
                <w:lang w:eastAsia="en-US" w:bidi="ar-SA"/>
              </w:rPr>
              <w:t>Кочубко</w:t>
            </w:r>
            <w:proofErr w:type="spellEnd"/>
            <w:r>
              <w:rPr>
                <w:rFonts w:ascii="Times New Roman" w:eastAsia="Calibri" w:hAnsi="Times New Roman" w:cs="Times New Roman"/>
                <w:color w:val="auto"/>
                <w:sz w:val="28"/>
                <w:szCs w:val="22"/>
                <w:lang w:eastAsia="en-US" w:bidi="ar-SA"/>
              </w:rPr>
              <w:t xml:space="preserve"> Алина Сергеевна</w:t>
            </w:r>
            <w:r w:rsidRPr="00B8295B">
              <w:rPr>
                <w:rFonts w:ascii="Times New Roman" w:eastAsia="Calibri" w:hAnsi="Times New Roman" w:cs="Times New Roman"/>
                <w:color w:val="auto"/>
                <w:sz w:val="28"/>
                <w:szCs w:val="22"/>
                <w:lang w:eastAsia="en-US" w:bidi="ar-SA"/>
              </w:rPr>
              <w:t>,</w:t>
            </w:r>
          </w:p>
          <w:p w:rsidR="00B8295B" w:rsidRPr="00B8295B" w:rsidRDefault="00B8295B" w:rsidP="00B8295B">
            <w:pPr>
              <w:widowControl/>
              <w:spacing w:after="160"/>
              <w:ind w:right="144"/>
              <w:jc w:val="right"/>
              <w:rPr>
                <w:rFonts w:ascii="Times New Roman" w:eastAsia="Calibri" w:hAnsi="Times New Roman" w:cs="Times New Roman"/>
                <w:color w:val="auto"/>
                <w:sz w:val="28"/>
                <w:szCs w:val="22"/>
                <w:lang w:eastAsia="en-US" w:bidi="ar-SA"/>
              </w:rPr>
            </w:pPr>
            <w:r w:rsidRPr="00B8295B">
              <w:rPr>
                <w:rFonts w:ascii="Times New Roman" w:eastAsia="Calibri" w:hAnsi="Times New Roman" w:cs="Times New Roman"/>
                <w:color w:val="auto"/>
                <w:sz w:val="28"/>
                <w:szCs w:val="22"/>
                <w:lang w:eastAsia="en-US" w:bidi="ar-SA"/>
              </w:rPr>
              <w:t>педагог дополнительного образования</w:t>
            </w:r>
          </w:p>
          <w:p w:rsidR="00B8295B" w:rsidRPr="00B8295B" w:rsidRDefault="00B8295B" w:rsidP="00B8295B">
            <w:pPr>
              <w:tabs>
                <w:tab w:val="left" w:pos="1328"/>
                <w:tab w:val="left" w:pos="2223"/>
              </w:tabs>
              <w:autoSpaceDE w:val="0"/>
              <w:autoSpaceDN w:val="0"/>
              <w:spacing w:before="221"/>
              <w:ind w:left="166"/>
              <w:jc w:val="center"/>
              <w:rPr>
                <w:rFonts w:ascii="Times New Roman" w:eastAsia="Times New Roman" w:hAnsi="Times New Roman" w:cs="Times New Roman"/>
                <w:color w:val="auto"/>
                <w:sz w:val="28"/>
                <w:szCs w:val="28"/>
                <w:lang w:eastAsia="en-US" w:bidi="ar-SA"/>
              </w:rPr>
            </w:pPr>
          </w:p>
          <w:p w:rsidR="00B8295B" w:rsidRPr="00B8295B" w:rsidRDefault="00B8295B" w:rsidP="00B8295B">
            <w:pPr>
              <w:tabs>
                <w:tab w:val="left" w:pos="1328"/>
                <w:tab w:val="left" w:pos="2223"/>
              </w:tabs>
              <w:autoSpaceDE w:val="0"/>
              <w:autoSpaceDN w:val="0"/>
              <w:spacing w:before="221"/>
              <w:ind w:left="166"/>
              <w:jc w:val="center"/>
              <w:rPr>
                <w:rFonts w:ascii="Times New Roman" w:eastAsia="Times New Roman" w:hAnsi="Times New Roman" w:cs="Times New Roman"/>
                <w:color w:val="auto"/>
                <w:sz w:val="28"/>
                <w:szCs w:val="28"/>
                <w:lang w:eastAsia="en-US" w:bidi="ar-SA"/>
              </w:rPr>
            </w:pPr>
          </w:p>
          <w:p w:rsidR="00B8295B" w:rsidRPr="00B8295B" w:rsidRDefault="00B8295B" w:rsidP="00B8295B">
            <w:pPr>
              <w:tabs>
                <w:tab w:val="left" w:pos="1328"/>
                <w:tab w:val="left" w:pos="2223"/>
              </w:tabs>
              <w:autoSpaceDE w:val="0"/>
              <w:autoSpaceDN w:val="0"/>
              <w:spacing w:before="221"/>
              <w:jc w:val="both"/>
              <w:rPr>
                <w:rFonts w:ascii="Times New Roman" w:eastAsia="Times New Roman" w:hAnsi="Times New Roman" w:cs="Times New Roman"/>
                <w:color w:val="auto"/>
                <w:sz w:val="28"/>
                <w:szCs w:val="28"/>
                <w:lang w:eastAsia="en-US" w:bidi="ar-SA"/>
              </w:rPr>
            </w:pPr>
          </w:p>
          <w:p w:rsidR="00B8295B" w:rsidRPr="00B8295B" w:rsidRDefault="00B8295B" w:rsidP="00B8295B">
            <w:pPr>
              <w:tabs>
                <w:tab w:val="left" w:pos="1328"/>
                <w:tab w:val="left" w:pos="2223"/>
              </w:tabs>
              <w:autoSpaceDE w:val="0"/>
              <w:autoSpaceDN w:val="0"/>
              <w:spacing w:before="221"/>
              <w:ind w:left="166"/>
              <w:jc w:val="center"/>
              <w:rPr>
                <w:rFonts w:ascii="Times New Roman" w:eastAsia="Times New Roman" w:hAnsi="Times New Roman" w:cs="Times New Roman"/>
                <w:color w:val="auto"/>
                <w:sz w:val="28"/>
                <w:szCs w:val="28"/>
                <w:lang w:eastAsia="en-US" w:bidi="ar-SA"/>
              </w:rPr>
            </w:pPr>
            <w:r w:rsidRPr="00B8295B">
              <w:rPr>
                <w:rFonts w:ascii="Times New Roman" w:eastAsia="Times New Roman" w:hAnsi="Times New Roman" w:cs="Times New Roman"/>
                <w:color w:val="auto"/>
                <w:sz w:val="28"/>
                <w:szCs w:val="28"/>
                <w:lang w:eastAsia="en-US" w:bidi="ar-SA"/>
              </w:rPr>
              <w:t xml:space="preserve"> гор. Гвардейск, 2022г.</w:t>
            </w:r>
          </w:p>
        </w:tc>
      </w:tr>
    </w:tbl>
    <w:p w:rsidR="00BF09C2" w:rsidRPr="00E26399" w:rsidRDefault="00BF09C2" w:rsidP="00B8295B">
      <w:pPr>
        <w:pStyle w:val="10"/>
        <w:shd w:val="clear" w:color="auto" w:fill="auto"/>
        <w:tabs>
          <w:tab w:val="left" w:pos="696"/>
          <w:tab w:val="left" w:pos="8364"/>
          <w:tab w:val="right" w:leader="dot" w:pos="10620"/>
        </w:tabs>
        <w:spacing w:before="120" w:after="120" w:line="288" w:lineRule="auto"/>
        <w:rPr>
          <w:spacing w:val="2"/>
        </w:rPr>
        <w:sectPr w:rsidR="00BF09C2" w:rsidRPr="00E26399" w:rsidSect="00BF09C2">
          <w:footerReference w:type="even" r:id="rId11"/>
          <w:footerReference w:type="default" r:id="rId12"/>
          <w:pgSz w:w="11900" w:h="16840"/>
          <w:pgMar w:top="1134" w:right="1134" w:bottom="1134" w:left="1134" w:header="0" w:footer="362" w:gutter="0"/>
          <w:cols w:space="720"/>
          <w:noEndnote/>
          <w:titlePg/>
          <w:docGrid w:linePitch="360"/>
        </w:sectPr>
      </w:pPr>
    </w:p>
    <w:p w:rsidR="00BF09C2" w:rsidRPr="00BC2E74" w:rsidRDefault="00BF09C2" w:rsidP="00BF09C2">
      <w:pPr>
        <w:pStyle w:val="12"/>
        <w:keepNext/>
        <w:keepLines/>
        <w:shd w:val="clear" w:color="auto" w:fill="auto"/>
        <w:spacing w:before="40" w:after="0" w:line="288" w:lineRule="auto"/>
        <w:ind w:firstLine="0"/>
        <w:jc w:val="center"/>
        <w:rPr>
          <w:spacing w:val="2"/>
          <w:sz w:val="30"/>
          <w:szCs w:val="30"/>
        </w:rPr>
      </w:pPr>
      <w:bookmarkStart w:id="0" w:name="bookmark0"/>
      <w:r w:rsidRPr="00BC2E74">
        <w:rPr>
          <w:spacing w:val="2"/>
          <w:sz w:val="30"/>
          <w:szCs w:val="30"/>
        </w:rPr>
        <w:lastRenderedPageBreak/>
        <w:t>Пояснительная записка</w:t>
      </w:r>
      <w:bookmarkEnd w:id="0"/>
    </w:p>
    <w:p w:rsidR="00BF09C2" w:rsidRDefault="00BF09C2" w:rsidP="00BF09C2">
      <w:pPr>
        <w:spacing w:before="40" w:line="288" w:lineRule="auto"/>
        <w:ind w:firstLine="567"/>
        <w:rPr>
          <w:spacing w:val="2"/>
        </w:rPr>
      </w:pPr>
    </w:p>
    <w:p w:rsidR="00BF09C2" w:rsidRPr="00A47C03" w:rsidRDefault="00BF09C2" w:rsidP="00B8295B">
      <w:pPr>
        <w:tabs>
          <w:tab w:val="left" w:pos="4837"/>
          <w:tab w:val="left" w:pos="7774"/>
        </w:tabs>
        <w:spacing w:line="288" w:lineRule="auto"/>
        <w:ind w:firstLine="567"/>
        <w:rPr>
          <w:rFonts w:ascii="Times New Roman" w:hAnsi="Times New Roman" w:cs="Times New Roman"/>
          <w:spacing w:val="2"/>
        </w:rPr>
      </w:pPr>
      <w:r w:rsidRPr="00A47C03">
        <w:rPr>
          <w:rStyle w:val="22"/>
          <w:rFonts w:eastAsia="Arial Unicode MS"/>
          <w:spacing w:val="2"/>
          <w:sz w:val="24"/>
          <w:szCs w:val="24"/>
        </w:rPr>
        <w:t xml:space="preserve">Направленность </w:t>
      </w:r>
      <w:r w:rsidRPr="00A47C03">
        <w:rPr>
          <w:rFonts w:ascii="Times New Roman" w:hAnsi="Times New Roman" w:cs="Times New Roman"/>
          <w:spacing w:val="2"/>
        </w:rPr>
        <w:t xml:space="preserve">дополнительной общеобразовательной общеразвивающей программы «Детская киностудия «Объектив» - художественная. Программа знакомит учащихся с современными программными продуктами, развивает конструктивное созидательное мышление, воспитывает у школьников коммуникабельность посредством творческого общения старших и младших детей в коллективе, оказывает помощь в выборе будущей профессии. </w:t>
      </w:r>
    </w:p>
    <w:p w:rsidR="00BF09C2" w:rsidRPr="00A47C03" w:rsidRDefault="00BF09C2" w:rsidP="00B8295B">
      <w:pPr>
        <w:spacing w:line="288" w:lineRule="auto"/>
        <w:ind w:firstLine="567"/>
        <w:rPr>
          <w:rFonts w:ascii="Times New Roman" w:hAnsi="Times New Roman" w:cs="Times New Roman"/>
          <w:spacing w:val="2"/>
        </w:rPr>
      </w:pPr>
      <w:r w:rsidRPr="00A47C03">
        <w:rPr>
          <w:rStyle w:val="22"/>
          <w:rFonts w:eastAsia="Arial Unicode MS"/>
          <w:spacing w:val="2"/>
          <w:sz w:val="24"/>
          <w:szCs w:val="24"/>
        </w:rPr>
        <w:t xml:space="preserve">Новизна программы </w:t>
      </w:r>
      <w:r w:rsidRPr="00A47C03">
        <w:rPr>
          <w:rFonts w:ascii="Times New Roman" w:hAnsi="Times New Roman" w:cs="Times New Roman"/>
          <w:spacing w:val="2"/>
        </w:rPr>
        <w:t>состоит в комплексном методе обучения принципиально разным видам деятельности в рамках одного направления. Постижение основ видеосъемки, видеомонтажа и тележурналистики расширяет для ребенка возможности самореализации и, в дальнейшем, профориентации. Занятия в объединении позволяют сформировать как технические навыки работы с видеокамерой и программами видеомонтажа, так и развить интеллектуально-творческие способности воспитанников в процессе работы над созданием видеофильма и овладением основами тележурналистики. Кроме того, использование «</w:t>
      </w:r>
      <w:proofErr w:type="spellStart"/>
      <w:r w:rsidRPr="00A47C03">
        <w:rPr>
          <w:rFonts w:ascii="Times New Roman" w:hAnsi="Times New Roman" w:cs="Times New Roman"/>
          <w:spacing w:val="2"/>
        </w:rPr>
        <w:t>синема</w:t>
      </w:r>
      <w:proofErr w:type="spellEnd"/>
      <w:r w:rsidRPr="00A47C03">
        <w:rPr>
          <w:rFonts w:ascii="Times New Roman" w:hAnsi="Times New Roman" w:cs="Times New Roman"/>
          <w:spacing w:val="2"/>
        </w:rPr>
        <w:t>-технологий» является эффективным средством воспитания нравственных ориентиров детей.</w:t>
      </w:r>
    </w:p>
    <w:p w:rsidR="00BF09C2" w:rsidRPr="00A47C03" w:rsidRDefault="00BF09C2" w:rsidP="00B8295B">
      <w:pPr>
        <w:spacing w:line="288" w:lineRule="auto"/>
        <w:ind w:firstLine="567"/>
        <w:rPr>
          <w:rFonts w:ascii="Times New Roman" w:hAnsi="Times New Roman" w:cs="Times New Roman"/>
          <w:spacing w:val="2"/>
        </w:rPr>
      </w:pPr>
      <w:r w:rsidRPr="00A47C03">
        <w:rPr>
          <w:rStyle w:val="22"/>
          <w:rFonts w:eastAsia="Arial Unicode MS"/>
          <w:spacing w:val="2"/>
          <w:sz w:val="24"/>
          <w:szCs w:val="24"/>
        </w:rPr>
        <w:t xml:space="preserve">Актуальность </w:t>
      </w:r>
      <w:r w:rsidRPr="00A47C03">
        <w:rPr>
          <w:rFonts w:ascii="Times New Roman" w:hAnsi="Times New Roman" w:cs="Times New Roman"/>
          <w:spacing w:val="2"/>
        </w:rPr>
        <w:t xml:space="preserve">программы заключается в том, что в наши дни грамотное владение фотоаппаратом, видеокамерой и телефоном (смартфоном) с функцией видеозаписи - необходимость каждого образованного человека. </w:t>
      </w:r>
    </w:p>
    <w:p w:rsidR="00BF09C2" w:rsidRPr="00A47C03" w:rsidRDefault="00BF09C2" w:rsidP="00B8295B">
      <w:pPr>
        <w:spacing w:line="288" w:lineRule="auto"/>
        <w:ind w:firstLine="567"/>
        <w:rPr>
          <w:rFonts w:ascii="Times New Roman" w:hAnsi="Times New Roman" w:cs="Times New Roman"/>
          <w:spacing w:val="2"/>
        </w:rPr>
      </w:pPr>
      <w:r w:rsidRPr="00A47C03">
        <w:rPr>
          <w:rStyle w:val="22"/>
          <w:rFonts w:eastAsia="Arial Unicode MS"/>
          <w:spacing w:val="2"/>
          <w:sz w:val="24"/>
          <w:szCs w:val="24"/>
        </w:rPr>
        <w:t xml:space="preserve">Педагогическая целесообразность </w:t>
      </w:r>
      <w:r w:rsidRPr="00A47C03">
        <w:rPr>
          <w:rFonts w:ascii="Times New Roman" w:hAnsi="Times New Roman" w:cs="Times New Roman"/>
          <w:spacing w:val="2"/>
        </w:rPr>
        <w:t>определяется тем, что в процессе групповой работы над проектом происходит развитие коммуникативных каче</w:t>
      </w:r>
      <w:proofErr w:type="gramStart"/>
      <w:r w:rsidRPr="00A47C03">
        <w:rPr>
          <w:rFonts w:ascii="Times New Roman" w:hAnsi="Times New Roman" w:cs="Times New Roman"/>
          <w:spacing w:val="2"/>
        </w:rPr>
        <w:t>ств шк</w:t>
      </w:r>
      <w:proofErr w:type="gramEnd"/>
      <w:r w:rsidRPr="00A47C03">
        <w:rPr>
          <w:rFonts w:ascii="Times New Roman" w:hAnsi="Times New Roman" w:cs="Times New Roman"/>
          <w:spacing w:val="2"/>
        </w:rPr>
        <w:t xml:space="preserve">ольников. Развитие ответственности обучающегося за выполненную работу достигается путем включения каждого в проект со своим заданием. Развитие умения обрабатывать различную информацию с помощью специальных редакторов достигается в процессе самостоятельной работы каждого школьника над индивидуальным заданием. Деятельность творческого объединения направлена на освоение учащимися знаний, умений и навыков работы в программах видеомонтажа: </w:t>
      </w:r>
      <w:proofErr w:type="spellStart"/>
      <w:r w:rsidRPr="00A47C03">
        <w:rPr>
          <w:rFonts w:ascii="Times New Roman" w:hAnsi="Times New Roman" w:cs="Times New Roman"/>
          <w:spacing w:val="2"/>
          <w:lang w:val="en-US"/>
        </w:rPr>
        <w:t>MoveAvi</w:t>
      </w:r>
      <w:proofErr w:type="spellEnd"/>
      <w:r w:rsidRPr="00A47C03">
        <w:rPr>
          <w:rFonts w:ascii="Times New Roman" w:hAnsi="Times New Roman" w:cs="Times New Roman"/>
          <w:spacing w:val="2"/>
        </w:rPr>
        <w:t xml:space="preserve">, </w:t>
      </w:r>
      <w:proofErr w:type="spellStart"/>
      <w:r w:rsidRPr="00A47C03">
        <w:rPr>
          <w:rFonts w:ascii="Times New Roman" w:hAnsi="Times New Roman" w:cs="Times New Roman"/>
          <w:spacing w:val="2"/>
          <w:lang w:val="en-US" w:eastAsia="en-US" w:bidi="en-US"/>
        </w:rPr>
        <w:t>SonyVegasProv</w:t>
      </w:r>
      <w:proofErr w:type="spellEnd"/>
      <w:r w:rsidRPr="00A47C03">
        <w:rPr>
          <w:rFonts w:ascii="Times New Roman" w:hAnsi="Times New Roman" w:cs="Times New Roman"/>
          <w:spacing w:val="2"/>
          <w:lang w:eastAsia="en-US" w:bidi="en-US"/>
        </w:rPr>
        <w:t xml:space="preserve">.13, </w:t>
      </w:r>
      <w:proofErr w:type="spellStart"/>
      <w:r w:rsidRPr="00A47C03">
        <w:rPr>
          <w:rFonts w:ascii="Times New Roman" w:hAnsi="Times New Roman" w:cs="Times New Roman"/>
          <w:spacing w:val="2"/>
          <w:lang w:val="en-US" w:eastAsia="en-US" w:bidi="en-US"/>
        </w:rPr>
        <w:t>AdobePremierePro</w:t>
      </w:r>
      <w:proofErr w:type="spellEnd"/>
      <w:r w:rsidRPr="00A47C03">
        <w:rPr>
          <w:rFonts w:ascii="Times New Roman" w:hAnsi="Times New Roman" w:cs="Times New Roman"/>
          <w:spacing w:val="2"/>
          <w:lang w:eastAsia="en-US" w:bidi="en-US"/>
        </w:rPr>
        <w:t xml:space="preserve">, </w:t>
      </w:r>
      <w:proofErr w:type="spellStart"/>
      <w:r w:rsidRPr="00A47C03">
        <w:rPr>
          <w:rFonts w:ascii="Times New Roman" w:hAnsi="Times New Roman" w:cs="Times New Roman"/>
          <w:spacing w:val="2"/>
          <w:lang w:val="en-US" w:eastAsia="en-US" w:bidi="en-US"/>
        </w:rPr>
        <w:t>AdobeAfterEffects</w:t>
      </w:r>
      <w:proofErr w:type="spellEnd"/>
      <w:proofErr w:type="gramStart"/>
      <w:r w:rsidRPr="00A47C03">
        <w:rPr>
          <w:rFonts w:ascii="Times New Roman" w:hAnsi="Times New Roman" w:cs="Times New Roman"/>
          <w:spacing w:val="2"/>
          <w:lang w:eastAsia="en-US" w:bidi="en-US"/>
        </w:rPr>
        <w:t>,</w:t>
      </w:r>
      <w:r w:rsidRPr="00A47C03">
        <w:rPr>
          <w:rFonts w:ascii="Times New Roman" w:hAnsi="Times New Roman" w:cs="Times New Roman"/>
          <w:spacing w:val="2"/>
        </w:rPr>
        <w:t>и</w:t>
      </w:r>
      <w:proofErr w:type="gramEnd"/>
      <w:r w:rsidRPr="00A47C03">
        <w:rPr>
          <w:rFonts w:ascii="Times New Roman" w:hAnsi="Times New Roman" w:cs="Times New Roman"/>
          <w:spacing w:val="2"/>
        </w:rPr>
        <w:t xml:space="preserve"> включения их в практическую деятельность по созданию кинофильмов. Дети участвуют в технологическом процессе на всех этапах создания фильма, сами прорабатывают ключевую тему, озвучивают и монтируют авторские проекты. Кроме того, для тех, кто выберет искусство кино и телевидения своей будущей профессией, данная программа даст необходимые азы в изучении основных направлений.</w:t>
      </w:r>
    </w:p>
    <w:p w:rsidR="00BF09C2" w:rsidRPr="00A47C03" w:rsidRDefault="00BF09C2" w:rsidP="00B8295B">
      <w:pPr>
        <w:spacing w:line="288" w:lineRule="auto"/>
        <w:ind w:firstLine="567"/>
        <w:rPr>
          <w:rFonts w:ascii="Times New Roman" w:hAnsi="Times New Roman" w:cs="Times New Roman"/>
          <w:spacing w:val="2"/>
        </w:rPr>
      </w:pPr>
      <w:r w:rsidRPr="00A47C03">
        <w:rPr>
          <w:rStyle w:val="22"/>
          <w:rFonts w:eastAsia="Arial Unicode MS"/>
          <w:spacing w:val="2"/>
          <w:sz w:val="24"/>
          <w:szCs w:val="24"/>
        </w:rPr>
        <w:t xml:space="preserve">Отличительная особенность </w:t>
      </w:r>
      <w:r w:rsidRPr="00A47C03">
        <w:rPr>
          <w:rFonts w:ascii="Times New Roman" w:hAnsi="Times New Roman" w:cs="Times New Roman"/>
          <w:spacing w:val="2"/>
        </w:rPr>
        <w:t xml:space="preserve">программы заключается в </w:t>
      </w:r>
      <w:proofErr w:type="spellStart"/>
      <w:r w:rsidRPr="00A47C03">
        <w:rPr>
          <w:rFonts w:ascii="Times New Roman" w:hAnsi="Times New Roman" w:cs="Times New Roman"/>
          <w:spacing w:val="2"/>
        </w:rPr>
        <w:t>практико</w:t>
      </w:r>
      <w:r w:rsidRPr="00A47C03">
        <w:rPr>
          <w:rFonts w:ascii="Times New Roman" w:hAnsi="Times New Roman" w:cs="Times New Roman"/>
          <w:spacing w:val="2"/>
        </w:rPr>
        <w:softHyphen/>
        <w:t>ориентированном</w:t>
      </w:r>
      <w:proofErr w:type="spellEnd"/>
      <w:r w:rsidRPr="00A47C03">
        <w:rPr>
          <w:rFonts w:ascii="Times New Roman" w:hAnsi="Times New Roman" w:cs="Times New Roman"/>
          <w:spacing w:val="2"/>
        </w:rPr>
        <w:t xml:space="preserve"> подходе, определяющем эффективность создания творческого продукта (фильмы, телепроекты и т.п.).</w:t>
      </w:r>
    </w:p>
    <w:p w:rsidR="00BF09C2" w:rsidRPr="00A47C03" w:rsidRDefault="00BF09C2" w:rsidP="00B8295B">
      <w:pPr>
        <w:pStyle w:val="ae"/>
        <w:ind w:firstLine="567"/>
        <w:jc w:val="both"/>
        <w:rPr>
          <w:b/>
          <w:color w:val="000000" w:themeColor="text1"/>
        </w:rPr>
      </w:pPr>
      <w:r w:rsidRPr="00A47C03">
        <w:rPr>
          <w:b/>
          <w:color w:val="000000" w:themeColor="text1"/>
        </w:rPr>
        <w:t xml:space="preserve">Адресат программы </w:t>
      </w:r>
    </w:p>
    <w:p w:rsidR="00BF09C2" w:rsidRPr="00A47C03" w:rsidRDefault="00BF09C2" w:rsidP="00B8295B">
      <w:pPr>
        <w:pStyle w:val="ae"/>
        <w:ind w:firstLine="567"/>
        <w:jc w:val="both"/>
        <w:rPr>
          <w:color w:val="000000" w:themeColor="text1"/>
        </w:rPr>
      </w:pPr>
      <w:r w:rsidRPr="00A47C03">
        <w:rPr>
          <w:color w:val="000000" w:themeColor="text1"/>
        </w:rPr>
        <w:t xml:space="preserve">Программа </w:t>
      </w:r>
      <w:r w:rsidRPr="00A47C03">
        <w:rPr>
          <w:spacing w:val="2"/>
        </w:rPr>
        <w:t>«Детская киностудия «Объектив»</w:t>
      </w:r>
      <w:r w:rsidRPr="00A47C03">
        <w:rPr>
          <w:color w:val="000000" w:themeColor="text1"/>
        </w:rPr>
        <w:t xml:space="preserve"> предназначена для детей от 9 до 18 лет. В группы первого года обучения принимаются школьники 9-11 лет. Группа может состоять из детей одного возраста или быть разновозрастной, включать детей 9-11 лет. На первом году обучения учебные занятия проходят два раза в неделю по 1 часу.</w:t>
      </w:r>
    </w:p>
    <w:p w:rsidR="00BF09C2" w:rsidRPr="00A47C03" w:rsidRDefault="00BF09C2" w:rsidP="00B8295B">
      <w:pPr>
        <w:pStyle w:val="ae"/>
        <w:ind w:firstLine="709"/>
        <w:jc w:val="both"/>
        <w:rPr>
          <w:color w:val="000000" w:themeColor="text1"/>
        </w:rPr>
      </w:pPr>
      <w:r w:rsidRPr="00A47C03">
        <w:rPr>
          <w:color w:val="000000" w:themeColor="text1"/>
        </w:rPr>
        <w:t>На второй год обучения принимаются обычно дети, освоившие программу первого года обучения. Если приходят заниматься дети 12-14 лет, то после входной диагностики они зачисляются в группу детей 2-го года обучения, так как уровень их знаний, имеющиеся умения и навыки работы с художественными материалами, приобретенные чаще всего в школе, соответствуют общекультурному уровню обучения.</w:t>
      </w:r>
    </w:p>
    <w:p w:rsidR="00BF09C2" w:rsidRPr="00A47C03" w:rsidRDefault="00BF09C2" w:rsidP="00B8295B">
      <w:pPr>
        <w:pStyle w:val="ae"/>
        <w:ind w:firstLine="709"/>
        <w:jc w:val="both"/>
        <w:rPr>
          <w:color w:val="000000" w:themeColor="text1"/>
        </w:rPr>
      </w:pPr>
      <w:r w:rsidRPr="00A47C03">
        <w:rPr>
          <w:color w:val="000000" w:themeColor="text1"/>
        </w:rPr>
        <w:t>Так как программа основана на принципе цикличности, то интенсивно осваивая программу предыдущего года, дети быстро адаптируются к более серьёзным требованиям, соответствующим задачам второго года обучения.</w:t>
      </w:r>
    </w:p>
    <w:p w:rsidR="00BF09C2" w:rsidRPr="00A47C03" w:rsidRDefault="00BF09C2" w:rsidP="00B8295B">
      <w:pPr>
        <w:pStyle w:val="ae"/>
        <w:ind w:firstLine="709"/>
        <w:jc w:val="both"/>
        <w:rPr>
          <w:color w:val="000000" w:themeColor="text1"/>
        </w:rPr>
      </w:pPr>
      <w:r w:rsidRPr="00A47C03">
        <w:rPr>
          <w:color w:val="000000" w:themeColor="text1"/>
        </w:rPr>
        <w:t xml:space="preserve">Опыт реализации программы позволяет утверждать, что разновозрастные группы имеют свои преимущества перед </w:t>
      </w:r>
      <w:proofErr w:type="gramStart"/>
      <w:r w:rsidRPr="00A47C03">
        <w:rPr>
          <w:color w:val="000000" w:themeColor="text1"/>
        </w:rPr>
        <w:t>одновозрастными</w:t>
      </w:r>
      <w:proofErr w:type="gramEnd"/>
      <w:r w:rsidRPr="00A47C03">
        <w:rPr>
          <w:color w:val="000000" w:themeColor="text1"/>
        </w:rPr>
        <w:t>: младшие наблюдают и учатся у старших, а старшие помогают младшим, опекают их и тем самым тоже учатся.</w:t>
      </w:r>
    </w:p>
    <w:p w:rsidR="00BF09C2" w:rsidRPr="00A47C03" w:rsidRDefault="00BF09C2" w:rsidP="00B8295B">
      <w:pPr>
        <w:pStyle w:val="ae"/>
        <w:ind w:firstLine="709"/>
        <w:jc w:val="both"/>
        <w:rPr>
          <w:color w:val="000000" w:themeColor="text1"/>
        </w:rPr>
      </w:pPr>
      <w:r w:rsidRPr="00A47C03">
        <w:rPr>
          <w:color w:val="000000" w:themeColor="text1"/>
        </w:rPr>
        <w:t>На втором году обучения учебные занятия проходят два раза в неделю по 1 часу.</w:t>
      </w:r>
    </w:p>
    <w:p w:rsidR="00BF09C2" w:rsidRPr="00A47C03" w:rsidRDefault="00BF09C2" w:rsidP="00B8295B">
      <w:pPr>
        <w:pStyle w:val="ae"/>
        <w:ind w:firstLine="709"/>
        <w:jc w:val="both"/>
        <w:rPr>
          <w:color w:val="000000" w:themeColor="text1"/>
        </w:rPr>
      </w:pPr>
      <w:r w:rsidRPr="00A47C03">
        <w:rPr>
          <w:color w:val="000000" w:themeColor="text1"/>
        </w:rPr>
        <w:t xml:space="preserve">Третий год обучения – возраст детей от 15 до 18 лет. Возможен добор в группу третьего года обучения детей </w:t>
      </w:r>
      <w:r w:rsidRPr="00A47C03">
        <w:rPr>
          <w:color w:val="000000" w:themeColor="text1"/>
          <w:spacing w:val="2"/>
        </w:rPr>
        <w:t xml:space="preserve">14-18 </w:t>
      </w:r>
      <w:r w:rsidRPr="00A47C03">
        <w:rPr>
          <w:color w:val="000000" w:themeColor="text1"/>
        </w:rPr>
        <w:t>лет, который осуществляется с учетом возраста, имеющихся знаний и умений, полученных в другом детском объединении или в результате индивидуального обучения. Условием зачисления учащихся на третий год обучения является успешное выполнение одной из творческих работ, соответствующей уровню результата второго года обучения, т.е. имеющих способности к декоративно-прикладному творчеству.</w:t>
      </w:r>
    </w:p>
    <w:p w:rsidR="00BF09C2" w:rsidRPr="00A47C03" w:rsidRDefault="00BF09C2" w:rsidP="00B8295B">
      <w:pPr>
        <w:pStyle w:val="ae"/>
        <w:ind w:firstLine="709"/>
        <w:jc w:val="both"/>
        <w:rPr>
          <w:color w:val="000000" w:themeColor="text1"/>
        </w:rPr>
      </w:pPr>
      <w:r w:rsidRPr="00A47C03">
        <w:rPr>
          <w:color w:val="000000" w:themeColor="text1"/>
        </w:rPr>
        <w:t>Третий год обучения предусматривает проведение занятий 2 раза в неделю по 1 часу и по 2 часа.</w:t>
      </w:r>
    </w:p>
    <w:p w:rsidR="00BF09C2" w:rsidRPr="00A47C03" w:rsidRDefault="00BF09C2" w:rsidP="00B8295B">
      <w:pPr>
        <w:pStyle w:val="30"/>
        <w:shd w:val="clear" w:color="auto" w:fill="auto"/>
        <w:spacing w:after="0" w:line="288" w:lineRule="auto"/>
        <w:ind w:firstLine="567"/>
        <w:jc w:val="both"/>
        <w:rPr>
          <w:spacing w:val="2"/>
          <w:sz w:val="24"/>
          <w:szCs w:val="24"/>
        </w:rPr>
      </w:pPr>
      <w:r w:rsidRPr="00A47C03">
        <w:rPr>
          <w:spacing w:val="2"/>
          <w:sz w:val="24"/>
          <w:szCs w:val="24"/>
        </w:rPr>
        <w:t xml:space="preserve">Форма обучения: </w:t>
      </w:r>
      <w:r w:rsidRPr="00A47C03">
        <w:rPr>
          <w:rStyle w:val="31"/>
          <w:spacing w:val="2"/>
          <w:sz w:val="24"/>
          <w:szCs w:val="24"/>
        </w:rPr>
        <w:t>очная.</w:t>
      </w:r>
    </w:p>
    <w:p w:rsidR="00BF09C2" w:rsidRPr="00A47C03" w:rsidRDefault="00BF09C2" w:rsidP="00B8295B">
      <w:pPr>
        <w:spacing w:beforeLines="40" w:before="96" w:line="288" w:lineRule="auto"/>
        <w:ind w:firstLine="426"/>
        <w:jc w:val="both"/>
        <w:rPr>
          <w:rFonts w:ascii="Times New Roman" w:hAnsi="Times New Roman" w:cs="Times New Roman"/>
        </w:rPr>
      </w:pPr>
      <w:r w:rsidRPr="00A47C03">
        <w:rPr>
          <w:rFonts w:ascii="Times New Roman" w:eastAsia="Times New Roman" w:hAnsi="Times New Roman" w:cs="Times New Roman"/>
          <w:b/>
          <w:bCs/>
        </w:rPr>
        <w:t xml:space="preserve">Особенности организации образовательного процесса: </w:t>
      </w:r>
      <w:r w:rsidRPr="00A47C03">
        <w:rPr>
          <w:rFonts w:ascii="Times New Roman" w:hAnsi="Times New Roman" w:cs="Times New Roman"/>
        </w:rPr>
        <w:t xml:space="preserve">Специального отбора детей в детское объединение для </w:t>
      </w:r>
      <w:proofErr w:type="gramStart"/>
      <w:r w:rsidRPr="00A47C03">
        <w:rPr>
          <w:rFonts w:ascii="Times New Roman" w:hAnsi="Times New Roman" w:cs="Times New Roman"/>
        </w:rPr>
        <w:t>обучения по</w:t>
      </w:r>
      <w:proofErr w:type="gramEnd"/>
      <w:r w:rsidRPr="00A47C03">
        <w:rPr>
          <w:rFonts w:ascii="Times New Roman" w:hAnsi="Times New Roman" w:cs="Times New Roman"/>
        </w:rPr>
        <w:t xml:space="preserve"> данной программе не предусмотрено. Зачисление на тот или иной год обучения осуществляется в зависимости от возраста и способностей обучающихся. Состав группы – 10-15 человек.</w:t>
      </w:r>
    </w:p>
    <w:p w:rsidR="00BF09C2" w:rsidRPr="00A47C03" w:rsidRDefault="00BF09C2" w:rsidP="00B8295B">
      <w:pPr>
        <w:spacing w:beforeLines="40" w:before="96" w:line="288" w:lineRule="auto"/>
        <w:ind w:firstLine="426"/>
        <w:jc w:val="both"/>
        <w:rPr>
          <w:rFonts w:ascii="Times New Roman" w:hAnsi="Times New Roman" w:cs="Times New Roman"/>
          <w:b/>
        </w:rPr>
      </w:pPr>
      <w:r w:rsidRPr="00A47C03">
        <w:rPr>
          <w:rFonts w:ascii="Times New Roman" w:hAnsi="Times New Roman" w:cs="Times New Roman"/>
          <w:b/>
        </w:rPr>
        <w:t>Режим занятий, периодичность и продолжительность занятий</w:t>
      </w:r>
    </w:p>
    <w:p w:rsidR="00BF09C2" w:rsidRPr="00A47C03" w:rsidRDefault="00BF09C2" w:rsidP="00B8295B">
      <w:pPr>
        <w:spacing w:beforeLines="40" w:before="96" w:line="288" w:lineRule="auto"/>
        <w:ind w:firstLine="426"/>
        <w:jc w:val="both"/>
        <w:rPr>
          <w:rFonts w:ascii="Times New Roman" w:hAnsi="Times New Roman" w:cs="Times New Roman"/>
        </w:rPr>
      </w:pPr>
      <w:r w:rsidRPr="00A47C03">
        <w:rPr>
          <w:rFonts w:ascii="Times New Roman" w:hAnsi="Times New Roman" w:cs="Times New Roman"/>
        </w:rPr>
        <w:t>Общее количество часов в год на первом и втором году обучения 72 часа, на третьем году обучения - 108 часов.</w:t>
      </w:r>
    </w:p>
    <w:p w:rsidR="00BF09C2" w:rsidRPr="00A47C03" w:rsidRDefault="00BF09C2" w:rsidP="00B8295B">
      <w:pPr>
        <w:spacing w:beforeLines="40" w:before="96" w:line="288" w:lineRule="auto"/>
        <w:ind w:firstLine="426"/>
        <w:jc w:val="both"/>
        <w:rPr>
          <w:rFonts w:ascii="Times New Roman" w:hAnsi="Times New Roman" w:cs="Times New Roman"/>
        </w:rPr>
      </w:pPr>
      <w:r w:rsidRPr="00A47C03">
        <w:rPr>
          <w:rFonts w:ascii="Times New Roman" w:hAnsi="Times New Roman" w:cs="Times New Roman"/>
        </w:rPr>
        <w:t xml:space="preserve">Первый и второй год обучения: занятия проходят два раза в неделю по одному учебному часу с перерывом и двумя </w:t>
      </w:r>
      <w:proofErr w:type="spellStart"/>
      <w:r w:rsidRPr="00A47C03">
        <w:rPr>
          <w:rFonts w:ascii="Times New Roman" w:hAnsi="Times New Roman" w:cs="Times New Roman"/>
        </w:rPr>
        <w:t>физкультпаузами</w:t>
      </w:r>
      <w:proofErr w:type="spellEnd"/>
      <w:r w:rsidRPr="00A47C03">
        <w:rPr>
          <w:rFonts w:ascii="Times New Roman" w:hAnsi="Times New Roman" w:cs="Times New Roman"/>
        </w:rPr>
        <w:t xml:space="preserve"> в течение каждого часа.</w:t>
      </w:r>
    </w:p>
    <w:p w:rsidR="00BF09C2" w:rsidRPr="00A47C03" w:rsidRDefault="00BF09C2" w:rsidP="00B8295B">
      <w:pPr>
        <w:spacing w:beforeLines="40" w:before="96" w:line="288" w:lineRule="auto"/>
        <w:ind w:firstLine="426"/>
        <w:jc w:val="both"/>
        <w:rPr>
          <w:rFonts w:ascii="Times New Roman" w:hAnsi="Times New Roman" w:cs="Times New Roman"/>
        </w:rPr>
      </w:pPr>
      <w:r w:rsidRPr="00A47C03">
        <w:rPr>
          <w:rFonts w:ascii="Times New Roman" w:hAnsi="Times New Roman" w:cs="Times New Roman"/>
        </w:rPr>
        <w:t>На третьем году обучения учебные занятия проходят два раза в неделю, первый раз по 1 часу, второй раз по 2 часа.</w:t>
      </w:r>
    </w:p>
    <w:p w:rsidR="00BF09C2" w:rsidRPr="00A47C03" w:rsidRDefault="00BF09C2" w:rsidP="00B8295B">
      <w:pPr>
        <w:spacing w:beforeLines="40" w:before="96" w:line="288" w:lineRule="auto"/>
        <w:ind w:firstLine="426"/>
        <w:jc w:val="both"/>
        <w:rPr>
          <w:rFonts w:ascii="Times New Roman" w:hAnsi="Times New Roman" w:cs="Times New Roman"/>
        </w:rPr>
      </w:pPr>
      <w:r w:rsidRPr="00A47C03">
        <w:rPr>
          <w:rFonts w:ascii="Times New Roman" w:hAnsi="Times New Roman" w:cs="Times New Roman"/>
        </w:rPr>
        <w:t>Продолжительность занятий исчисляется в академических часах – 45 минут, между занятиями установлены 10-минутные перемены.</w:t>
      </w:r>
    </w:p>
    <w:p w:rsidR="00BF09C2" w:rsidRPr="00A47C03" w:rsidRDefault="00BF09C2" w:rsidP="00B8295B">
      <w:pPr>
        <w:spacing w:line="288" w:lineRule="auto"/>
        <w:ind w:firstLine="567"/>
        <w:rPr>
          <w:rFonts w:ascii="Times New Roman" w:hAnsi="Times New Roman" w:cs="Times New Roman"/>
        </w:rPr>
      </w:pPr>
      <w:r w:rsidRPr="00A47C03">
        <w:rPr>
          <w:rFonts w:ascii="Times New Roman" w:hAnsi="Times New Roman" w:cs="Times New Roman"/>
        </w:rPr>
        <w:t xml:space="preserve">Программа предусматривает индивидуальные, групповые, фронтальные формы работы с детьми. </w:t>
      </w:r>
    </w:p>
    <w:p w:rsidR="00BF09C2" w:rsidRPr="00A47C03" w:rsidRDefault="00BF09C2" w:rsidP="00B8295B">
      <w:pPr>
        <w:pStyle w:val="30"/>
        <w:shd w:val="clear" w:color="auto" w:fill="auto"/>
        <w:spacing w:after="0" w:line="288" w:lineRule="auto"/>
        <w:ind w:firstLine="567"/>
        <w:jc w:val="both"/>
        <w:rPr>
          <w:spacing w:val="2"/>
          <w:sz w:val="24"/>
          <w:szCs w:val="24"/>
        </w:rPr>
      </w:pPr>
      <w:r w:rsidRPr="00A47C03">
        <w:rPr>
          <w:spacing w:val="2"/>
          <w:sz w:val="24"/>
          <w:szCs w:val="24"/>
        </w:rPr>
        <w:t xml:space="preserve">Адресована программа </w:t>
      </w:r>
      <w:r w:rsidRPr="00A47C03">
        <w:rPr>
          <w:rStyle w:val="31"/>
          <w:spacing w:val="2"/>
          <w:sz w:val="24"/>
          <w:szCs w:val="24"/>
        </w:rPr>
        <w:t>детям 9-18 лет.</w:t>
      </w:r>
    </w:p>
    <w:p w:rsidR="00BF09C2" w:rsidRPr="00A47C03" w:rsidRDefault="00BF09C2" w:rsidP="00B8295B">
      <w:pPr>
        <w:spacing w:line="288" w:lineRule="auto"/>
        <w:ind w:firstLine="567"/>
        <w:rPr>
          <w:rFonts w:ascii="Times New Roman" w:hAnsi="Times New Roman" w:cs="Times New Roman"/>
          <w:spacing w:val="2"/>
        </w:rPr>
      </w:pPr>
      <w:r w:rsidRPr="00A47C03">
        <w:rPr>
          <w:rStyle w:val="22"/>
          <w:rFonts w:eastAsia="Arial Unicode MS"/>
          <w:spacing w:val="2"/>
          <w:sz w:val="24"/>
          <w:szCs w:val="24"/>
        </w:rPr>
        <w:t xml:space="preserve">Срок реализации программы: </w:t>
      </w:r>
      <w:r w:rsidRPr="00A47C03">
        <w:rPr>
          <w:rFonts w:ascii="Times New Roman" w:hAnsi="Times New Roman" w:cs="Times New Roman"/>
          <w:spacing w:val="2"/>
        </w:rPr>
        <w:t xml:space="preserve">3 года. </w:t>
      </w:r>
    </w:p>
    <w:p w:rsidR="00BF09C2" w:rsidRPr="00A47C03" w:rsidRDefault="00BF09C2" w:rsidP="00B8295B">
      <w:pPr>
        <w:spacing w:line="288" w:lineRule="auto"/>
        <w:ind w:firstLine="567"/>
        <w:rPr>
          <w:rFonts w:ascii="Times New Roman" w:hAnsi="Times New Roman" w:cs="Times New Roman"/>
          <w:spacing w:val="2"/>
        </w:rPr>
      </w:pPr>
      <w:r w:rsidRPr="00A47C03">
        <w:rPr>
          <w:rFonts w:ascii="Times New Roman" w:hAnsi="Times New Roman" w:cs="Times New Roman"/>
          <w:spacing w:val="2"/>
        </w:rPr>
        <w:t xml:space="preserve">Объем программы: </w:t>
      </w:r>
    </w:p>
    <w:p w:rsidR="00BF09C2" w:rsidRPr="00A47C03" w:rsidRDefault="00BF09C2" w:rsidP="00B8295B">
      <w:pPr>
        <w:spacing w:line="288" w:lineRule="auto"/>
        <w:ind w:firstLine="142"/>
        <w:rPr>
          <w:rFonts w:ascii="Times New Roman" w:hAnsi="Times New Roman" w:cs="Times New Roman"/>
          <w:spacing w:val="2"/>
        </w:rPr>
      </w:pPr>
      <w:r w:rsidRPr="00A47C03">
        <w:rPr>
          <w:rFonts w:ascii="Times New Roman" w:hAnsi="Times New Roman" w:cs="Times New Roman"/>
          <w:spacing w:val="2"/>
        </w:rPr>
        <w:t xml:space="preserve">Начальный уровень (9-11 лет) - 72 </w:t>
      </w:r>
      <w:proofErr w:type="spellStart"/>
      <w:r w:rsidRPr="00A47C03">
        <w:rPr>
          <w:rFonts w:ascii="Times New Roman" w:hAnsi="Times New Roman" w:cs="Times New Roman"/>
          <w:spacing w:val="2"/>
        </w:rPr>
        <w:t>ч.</w:t>
      </w:r>
      <w:proofErr w:type="gramStart"/>
      <w:r w:rsidRPr="00A47C03">
        <w:rPr>
          <w:rFonts w:ascii="Times New Roman" w:hAnsi="Times New Roman" w:cs="Times New Roman"/>
          <w:spacing w:val="2"/>
        </w:rPr>
        <w:t>,п</w:t>
      </w:r>
      <w:proofErr w:type="gramEnd"/>
      <w:r w:rsidRPr="00A47C03">
        <w:rPr>
          <w:rFonts w:ascii="Times New Roman" w:hAnsi="Times New Roman" w:cs="Times New Roman"/>
          <w:spacing w:val="2"/>
        </w:rPr>
        <w:t>родолжительность</w:t>
      </w:r>
      <w:proofErr w:type="spellEnd"/>
      <w:r w:rsidRPr="00A47C03">
        <w:rPr>
          <w:rFonts w:ascii="Times New Roman" w:hAnsi="Times New Roman" w:cs="Times New Roman"/>
          <w:spacing w:val="2"/>
        </w:rPr>
        <w:t xml:space="preserve"> занятий в неделю 2 часа; </w:t>
      </w:r>
    </w:p>
    <w:p w:rsidR="00BF09C2" w:rsidRPr="00A47C03" w:rsidRDefault="00BF09C2" w:rsidP="00B8295B">
      <w:pPr>
        <w:spacing w:line="288" w:lineRule="auto"/>
        <w:ind w:firstLine="142"/>
        <w:rPr>
          <w:rFonts w:ascii="Times New Roman" w:hAnsi="Times New Roman" w:cs="Times New Roman"/>
          <w:spacing w:val="2"/>
        </w:rPr>
      </w:pPr>
      <w:r w:rsidRPr="00A47C03">
        <w:rPr>
          <w:rFonts w:ascii="Times New Roman" w:hAnsi="Times New Roman" w:cs="Times New Roman"/>
          <w:spacing w:val="2"/>
        </w:rPr>
        <w:t xml:space="preserve">Базовый уровень (12-14 лет) - 72 ч., </w:t>
      </w:r>
      <w:r w:rsidRPr="00A47C03">
        <w:rPr>
          <w:rFonts w:ascii="Times New Roman" w:hAnsi="Times New Roman" w:cs="Times New Roman"/>
          <w:spacing w:val="2"/>
        </w:rPr>
        <w:tab/>
        <w:t>продолжительность занятий в неделю 2 часа;</w:t>
      </w:r>
    </w:p>
    <w:p w:rsidR="00BF09C2" w:rsidRPr="00A47C03" w:rsidRDefault="00BF09C2" w:rsidP="00B8295B">
      <w:pPr>
        <w:spacing w:line="288" w:lineRule="auto"/>
        <w:ind w:firstLine="142"/>
        <w:rPr>
          <w:rFonts w:ascii="Times New Roman" w:hAnsi="Times New Roman" w:cs="Times New Roman"/>
          <w:spacing w:val="2"/>
        </w:rPr>
      </w:pPr>
      <w:r w:rsidRPr="00A47C03">
        <w:rPr>
          <w:rFonts w:ascii="Times New Roman" w:hAnsi="Times New Roman" w:cs="Times New Roman"/>
          <w:spacing w:val="2"/>
        </w:rPr>
        <w:t xml:space="preserve">Продвинутый уровень (15-18 лет) - 108 ч., продолжительность занятий в неделю 3 часа; </w:t>
      </w:r>
    </w:p>
    <w:p w:rsidR="00BF09C2" w:rsidRPr="00A47C03" w:rsidRDefault="00BF09C2" w:rsidP="00B8295B">
      <w:pPr>
        <w:spacing w:beforeLines="40" w:before="96" w:line="288" w:lineRule="auto"/>
        <w:ind w:firstLine="142"/>
        <w:jc w:val="both"/>
        <w:rPr>
          <w:rFonts w:ascii="Times New Roman" w:hAnsi="Times New Roman" w:cs="Times New Roman"/>
        </w:rPr>
      </w:pPr>
      <w:r w:rsidRPr="00A47C03">
        <w:rPr>
          <w:rFonts w:ascii="Times New Roman" w:eastAsia="Times New Roman" w:hAnsi="Times New Roman" w:cs="Times New Roman"/>
        </w:rPr>
        <w:t>На полное освоение программы требуется 252 часа.</w:t>
      </w:r>
    </w:p>
    <w:p w:rsidR="00BF09C2" w:rsidRPr="00A47C03" w:rsidRDefault="00BF09C2" w:rsidP="00B8295B">
      <w:pPr>
        <w:spacing w:line="288" w:lineRule="auto"/>
        <w:ind w:firstLine="567"/>
        <w:rPr>
          <w:rFonts w:ascii="Times New Roman" w:hAnsi="Times New Roman" w:cs="Times New Roman"/>
          <w:spacing w:val="2"/>
        </w:rPr>
      </w:pPr>
      <w:r w:rsidRPr="00A47C03">
        <w:rPr>
          <w:rStyle w:val="22"/>
          <w:rFonts w:eastAsia="Arial Unicode MS"/>
          <w:spacing w:val="2"/>
          <w:sz w:val="24"/>
          <w:szCs w:val="24"/>
        </w:rPr>
        <w:t xml:space="preserve">Цель программы: </w:t>
      </w:r>
      <w:r w:rsidRPr="00A47C03">
        <w:rPr>
          <w:rFonts w:ascii="Times New Roman" w:hAnsi="Times New Roman" w:cs="Times New Roman"/>
          <w:spacing w:val="2"/>
        </w:rPr>
        <w:t>развитие творческого мышления, коммуникативных качеств, интеллектуальных способностей и нравственных ориентиров личности в процессе создания видеофильмов и телерепортажей.</w:t>
      </w:r>
    </w:p>
    <w:p w:rsidR="00BF09C2" w:rsidRPr="00A47C03" w:rsidRDefault="00BF09C2" w:rsidP="00B8295B">
      <w:pPr>
        <w:pStyle w:val="30"/>
        <w:shd w:val="clear" w:color="auto" w:fill="auto"/>
        <w:spacing w:after="0" w:line="288" w:lineRule="auto"/>
        <w:rPr>
          <w:spacing w:val="2"/>
          <w:sz w:val="24"/>
          <w:szCs w:val="24"/>
        </w:rPr>
      </w:pPr>
      <w:r w:rsidRPr="00A47C03">
        <w:rPr>
          <w:spacing w:val="2"/>
          <w:sz w:val="24"/>
          <w:szCs w:val="24"/>
        </w:rPr>
        <w:t>Задачи программы:</w:t>
      </w:r>
    </w:p>
    <w:p w:rsidR="00BF09C2" w:rsidRPr="00A47C03" w:rsidRDefault="00BF09C2" w:rsidP="00B8295B">
      <w:pPr>
        <w:pStyle w:val="30"/>
        <w:shd w:val="clear" w:color="auto" w:fill="auto"/>
        <w:spacing w:after="0" w:line="288" w:lineRule="auto"/>
        <w:ind w:firstLine="567"/>
        <w:jc w:val="both"/>
        <w:rPr>
          <w:spacing w:val="2"/>
          <w:sz w:val="24"/>
          <w:szCs w:val="24"/>
        </w:rPr>
      </w:pPr>
      <w:r w:rsidRPr="00A47C03">
        <w:rPr>
          <w:spacing w:val="2"/>
          <w:sz w:val="24"/>
          <w:szCs w:val="24"/>
        </w:rPr>
        <w:t>Личностные:</w:t>
      </w:r>
    </w:p>
    <w:p w:rsidR="00BF09C2" w:rsidRPr="00A47C03" w:rsidRDefault="00BF09C2" w:rsidP="00B8295B">
      <w:pPr>
        <w:tabs>
          <w:tab w:val="left" w:pos="284"/>
        </w:tabs>
        <w:spacing w:line="288" w:lineRule="auto"/>
        <w:rPr>
          <w:rFonts w:ascii="Times New Roman" w:hAnsi="Times New Roman" w:cs="Times New Roman"/>
          <w:spacing w:val="2"/>
        </w:rPr>
      </w:pPr>
      <w:r w:rsidRPr="00A47C03">
        <w:rPr>
          <w:rFonts w:ascii="Times New Roman" w:hAnsi="Times New Roman" w:cs="Times New Roman"/>
          <w:spacing w:val="2"/>
        </w:rPr>
        <w:t>-</w:t>
      </w:r>
      <w:r w:rsidRPr="00A47C03">
        <w:rPr>
          <w:rFonts w:ascii="Times New Roman" w:hAnsi="Times New Roman" w:cs="Times New Roman"/>
          <w:spacing w:val="2"/>
        </w:rPr>
        <w:tab/>
        <w:t>развитие творческих способностей и логического мышления детей;</w:t>
      </w:r>
    </w:p>
    <w:p w:rsidR="00BF09C2" w:rsidRPr="00A47C03" w:rsidRDefault="00BF09C2" w:rsidP="00B8295B">
      <w:pPr>
        <w:tabs>
          <w:tab w:val="left" w:pos="284"/>
        </w:tabs>
        <w:spacing w:line="288" w:lineRule="auto"/>
        <w:rPr>
          <w:rFonts w:ascii="Times New Roman" w:hAnsi="Times New Roman" w:cs="Times New Roman"/>
          <w:spacing w:val="2"/>
        </w:rPr>
      </w:pPr>
      <w:r w:rsidRPr="00A47C03">
        <w:rPr>
          <w:rFonts w:ascii="Times New Roman" w:hAnsi="Times New Roman" w:cs="Times New Roman"/>
          <w:spacing w:val="2"/>
        </w:rPr>
        <w:t>-</w:t>
      </w:r>
      <w:r w:rsidRPr="00A47C03">
        <w:rPr>
          <w:rFonts w:ascii="Times New Roman" w:hAnsi="Times New Roman" w:cs="Times New Roman"/>
          <w:spacing w:val="2"/>
        </w:rPr>
        <w:tab/>
        <w:t>развитие образного мышления и умения выражать свой замысел;</w:t>
      </w:r>
    </w:p>
    <w:p w:rsidR="00BF09C2" w:rsidRPr="00A47C03" w:rsidRDefault="00BF09C2" w:rsidP="00B8295B">
      <w:pPr>
        <w:tabs>
          <w:tab w:val="left" w:pos="284"/>
        </w:tabs>
        <w:spacing w:line="288" w:lineRule="auto"/>
        <w:rPr>
          <w:rFonts w:ascii="Times New Roman" w:hAnsi="Times New Roman" w:cs="Times New Roman"/>
          <w:spacing w:val="2"/>
        </w:rPr>
      </w:pPr>
      <w:r w:rsidRPr="00A47C03">
        <w:rPr>
          <w:rFonts w:ascii="Times New Roman" w:hAnsi="Times New Roman" w:cs="Times New Roman"/>
          <w:spacing w:val="2"/>
        </w:rPr>
        <w:t>-</w:t>
      </w:r>
      <w:r w:rsidRPr="00A47C03">
        <w:rPr>
          <w:rFonts w:ascii="Times New Roman" w:hAnsi="Times New Roman" w:cs="Times New Roman"/>
          <w:spacing w:val="2"/>
        </w:rPr>
        <w:tab/>
        <w:t>развитие умения творчески подходить к решению задачи;</w:t>
      </w:r>
    </w:p>
    <w:p w:rsidR="00BF09C2" w:rsidRPr="00A47C03" w:rsidRDefault="00BF09C2" w:rsidP="00B8295B">
      <w:pPr>
        <w:tabs>
          <w:tab w:val="left" w:pos="284"/>
        </w:tabs>
        <w:spacing w:line="288" w:lineRule="auto"/>
        <w:rPr>
          <w:rFonts w:ascii="Times New Roman" w:hAnsi="Times New Roman" w:cs="Times New Roman"/>
          <w:spacing w:val="2"/>
        </w:rPr>
      </w:pPr>
      <w:r w:rsidRPr="00A47C03">
        <w:rPr>
          <w:rFonts w:ascii="Times New Roman" w:hAnsi="Times New Roman" w:cs="Times New Roman"/>
          <w:spacing w:val="2"/>
        </w:rPr>
        <w:t>-</w:t>
      </w:r>
      <w:r w:rsidRPr="00A47C03">
        <w:rPr>
          <w:rFonts w:ascii="Times New Roman" w:hAnsi="Times New Roman" w:cs="Times New Roman"/>
          <w:spacing w:val="2"/>
        </w:rPr>
        <w:tab/>
        <w:t>развитие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BF09C2" w:rsidRPr="00A47C03" w:rsidRDefault="00BF09C2" w:rsidP="00B8295B">
      <w:pPr>
        <w:pStyle w:val="12"/>
        <w:keepNext/>
        <w:keepLines/>
        <w:shd w:val="clear" w:color="auto" w:fill="auto"/>
        <w:tabs>
          <w:tab w:val="left" w:pos="284"/>
        </w:tabs>
        <w:spacing w:after="0" w:line="288" w:lineRule="auto"/>
        <w:ind w:firstLine="567"/>
        <w:rPr>
          <w:spacing w:val="2"/>
          <w:sz w:val="24"/>
          <w:szCs w:val="24"/>
        </w:rPr>
      </w:pPr>
      <w:bookmarkStart w:id="1" w:name="bookmark1"/>
      <w:proofErr w:type="spellStart"/>
      <w:r w:rsidRPr="00A47C03">
        <w:rPr>
          <w:spacing w:val="2"/>
          <w:sz w:val="24"/>
          <w:szCs w:val="24"/>
        </w:rPr>
        <w:t>Метапредметные</w:t>
      </w:r>
      <w:proofErr w:type="spellEnd"/>
      <w:r w:rsidRPr="00A47C03">
        <w:rPr>
          <w:spacing w:val="2"/>
          <w:sz w:val="24"/>
          <w:szCs w:val="24"/>
        </w:rPr>
        <w:t>:</w:t>
      </w:r>
      <w:bookmarkEnd w:id="1"/>
    </w:p>
    <w:p w:rsidR="00BF09C2" w:rsidRPr="00A47C03" w:rsidRDefault="00BF09C2" w:rsidP="00B8295B">
      <w:pPr>
        <w:numPr>
          <w:ilvl w:val="0"/>
          <w:numId w:val="4"/>
        </w:numPr>
        <w:tabs>
          <w:tab w:val="left" w:pos="284"/>
        </w:tabs>
        <w:spacing w:line="288" w:lineRule="auto"/>
        <w:rPr>
          <w:rFonts w:ascii="Times New Roman" w:hAnsi="Times New Roman" w:cs="Times New Roman"/>
          <w:spacing w:val="2"/>
        </w:rPr>
      </w:pPr>
      <w:r w:rsidRPr="00A47C03">
        <w:rPr>
          <w:rFonts w:ascii="Times New Roman" w:hAnsi="Times New Roman" w:cs="Times New Roman"/>
          <w:spacing w:val="2"/>
        </w:rPr>
        <w:t>развитие потребности в саморазвитии, самостоятельности, ответственности;</w:t>
      </w:r>
    </w:p>
    <w:p w:rsidR="00BF09C2" w:rsidRPr="00A47C03" w:rsidRDefault="00BF09C2" w:rsidP="00B8295B">
      <w:pPr>
        <w:numPr>
          <w:ilvl w:val="0"/>
          <w:numId w:val="4"/>
        </w:numPr>
        <w:tabs>
          <w:tab w:val="left" w:pos="284"/>
          <w:tab w:val="left" w:pos="993"/>
        </w:tabs>
        <w:spacing w:line="288" w:lineRule="auto"/>
        <w:jc w:val="both"/>
        <w:rPr>
          <w:rFonts w:ascii="Times New Roman" w:hAnsi="Times New Roman" w:cs="Times New Roman"/>
          <w:spacing w:val="2"/>
        </w:rPr>
      </w:pPr>
      <w:r w:rsidRPr="00A47C03">
        <w:rPr>
          <w:rFonts w:ascii="Times New Roman" w:hAnsi="Times New Roman" w:cs="Times New Roman"/>
          <w:spacing w:val="2"/>
        </w:rPr>
        <w:t>формирование внимания, наблюдательности и усидчивости;</w:t>
      </w:r>
    </w:p>
    <w:p w:rsidR="00BF09C2" w:rsidRPr="00A47C03" w:rsidRDefault="00BF09C2" w:rsidP="00B8295B">
      <w:pPr>
        <w:numPr>
          <w:ilvl w:val="0"/>
          <w:numId w:val="4"/>
        </w:numPr>
        <w:tabs>
          <w:tab w:val="left" w:pos="284"/>
          <w:tab w:val="left" w:pos="993"/>
        </w:tabs>
        <w:spacing w:line="288" w:lineRule="auto"/>
        <w:rPr>
          <w:rFonts w:ascii="Times New Roman" w:hAnsi="Times New Roman" w:cs="Times New Roman"/>
          <w:spacing w:val="2"/>
        </w:rPr>
      </w:pPr>
      <w:r w:rsidRPr="00A47C03">
        <w:rPr>
          <w:rFonts w:ascii="Times New Roman" w:hAnsi="Times New Roman" w:cs="Times New Roman"/>
          <w:spacing w:val="2"/>
        </w:rPr>
        <w:t>воспитание личности, способной самостоятельно ставить перед собой задачи и находить оригинальные способы решения.</w:t>
      </w:r>
    </w:p>
    <w:p w:rsidR="00BF09C2" w:rsidRPr="00A47C03" w:rsidRDefault="00BF09C2" w:rsidP="00B8295B">
      <w:pPr>
        <w:pStyle w:val="12"/>
        <w:keepNext/>
        <w:keepLines/>
        <w:shd w:val="clear" w:color="auto" w:fill="auto"/>
        <w:tabs>
          <w:tab w:val="left" w:pos="284"/>
          <w:tab w:val="left" w:pos="993"/>
        </w:tabs>
        <w:spacing w:after="0" w:line="288" w:lineRule="auto"/>
        <w:ind w:firstLine="567"/>
        <w:rPr>
          <w:spacing w:val="2"/>
          <w:sz w:val="24"/>
          <w:szCs w:val="24"/>
        </w:rPr>
      </w:pPr>
      <w:bookmarkStart w:id="2" w:name="bookmark2"/>
      <w:r w:rsidRPr="00A47C03">
        <w:rPr>
          <w:spacing w:val="2"/>
          <w:sz w:val="24"/>
          <w:szCs w:val="24"/>
        </w:rPr>
        <w:t>Образовательные:</w:t>
      </w:r>
      <w:bookmarkEnd w:id="2"/>
    </w:p>
    <w:p w:rsidR="00BF09C2" w:rsidRPr="00A47C03" w:rsidRDefault="00BF09C2" w:rsidP="00B8295B">
      <w:pPr>
        <w:tabs>
          <w:tab w:val="left" w:pos="284"/>
          <w:tab w:val="left" w:pos="993"/>
        </w:tabs>
        <w:spacing w:line="288" w:lineRule="auto"/>
        <w:rPr>
          <w:rFonts w:ascii="Times New Roman" w:hAnsi="Times New Roman" w:cs="Times New Roman"/>
          <w:spacing w:val="2"/>
        </w:rPr>
      </w:pPr>
      <w:r w:rsidRPr="00A47C03">
        <w:rPr>
          <w:rFonts w:ascii="Times New Roman" w:hAnsi="Times New Roman" w:cs="Times New Roman"/>
          <w:spacing w:val="2"/>
        </w:rPr>
        <w:t>-</w:t>
      </w:r>
      <w:r w:rsidRPr="00A47C03">
        <w:rPr>
          <w:rFonts w:ascii="Times New Roman" w:hAnsi="Times New Roman" w:cs="Times New Roman"/>
          <w:spacing w:val="2"/>
        </w:rPr>
        <w:tab/>
        <w:t>развитие познавательного интереса к основам видеосъемки и видеомонтажа;</w:t>
      </w:r>
    </w:p>
    <w:p w:rsidR="00BF09C2" w:rsidRPr="00A47C03" w:rsidRDefault="00BF09C2" w:rsidP="00B8295B">
      <w:pPr>
        <w:tabs>
          <w:tab w:val="left" w:pos="284"/>
          <w:tab w:val="left" w:pos="993"/>
        </w:tabs>
        <w:spacing w:line="288" w:lineRule="auto"/>
        <w:rPr>
          <w:rFonts w:ascii="Times New Roman" w:hAnsi="Times New Roman" w:cs="Times New Roman"/>
          <w:spacing w:val="2"/>
        </w:rPr>
      </w:pPr>
      <w:r w:rsidRPr="00A47C03">
        <w:rPr>
          <w:rFonts w:ascii="Times New Roman" w:hAnsi="Times New Roman" w:cs="Times New Roman"/>
          <w:spacing w:val="2"/>
        </w:rPr>
        <w:t xml:space="preserve">- </w:t>
      </w:r>
      <w:r w:rsidRPr="00A47C03">
        <w:rPr>
          <w:rFonts w:ascii="Times New Roman" w:hAnsi="Times New Roman" w:cs="Times New Roman"/>
          <w:spacing w:val="2"/>
        </w:rPr>
        <w:tab/>
        <w:t>научить проведению видеомонтажа;</w:t>
      </w:r>
    </w:p>
    <w:p w:rsidR="00BF09C2" w:rsidRPr="00A47C03" w:rsidRDefault="00BF09C2" w:rsidP="00B8295B">
      <w:pPr>
        <w:numPr>
          <w:ilvl w:val="0"/>
          <w:numId w:val="4"/>
        </w:numPr>
        <w:tabs>
          <w:tab w:val="left" w:pos="284"/>
          <w:tab w:val="left" w:pos="993"/>
        </w:tabs>
        <w:spacing w:line="288" w:lineRule="auto"/>
        <w:jc w:val="both"/>
        <w:rPr>
          <w:rFonts w:ascii="Times New Roman" w:hAnsi="Times New Roman" w:cs="Times New Roman"/>
          <w:spacing w:val="2"/>
        </w:rPr>
      </w:pPr>
      <w:r w:rsidRPr="00A47C03">
        <w:rPr>
          <w:rFonts w:ascii="Times New Roman" w:hAnsi="Times New Roman" w:cs="Times New Roman"/>
          <w:spacing w:val="2"/>
        </w:rPr>
        <w:t>приобретение определённых знаний по правилам сборки роботов;</w:t>
      </w:r>
    </w:p>
    <w:p w:rsidR="00BF09C2" w:rsidRPr="00A47C03" w:rsidRDefault="00BF09C2" w:rsidP="00B8295B">
      <w:pPr>
        <w:numPr>
          <w:ilvl w:val="0"/>
          <w:numId w:val="4"/>
        </w:numPr>
        <w:tabs>
          <w:tab w:val="left" w:pos="284"/>
          <w:tab w:val="left" w:pos="993"/>
        </w:tabs>
        <w:spacing w:line="288" w:lineRule="auto"/>
        <w:rPr>
          <w:rStyle w:val="114pt"/>
          <w:rFonts w:eastAsia="Arial Unicode MS"/>
          <w:b w:val="0"/>
          <w:bCs w:val="0"/>
          <w:spacing w:val="2"/>
          <w:sz w:val="24"/>
          <w:szCs w:val="24"/>
        </w:rPr>
      </w:pPr>
      <w:r w:rsidRPr="00A47C03">
        <w:rPr>
          <w:rFonts w:ascii="Times New Roman" w:hAnsi="Times New Roman" w:cs="Times New Roman"/>
          <w:spacing w:val="2"/>
        </w:rPr>
        <w:t xml:space="preserve">знакомство с компьютерными программами </w:t>
      </w:r>
      <w:proofErr w:type="gramStart"/>
      <w:r w:rsidRPr="00A47C03">
        <w:rPr>
          <w:rFonts w:ascii="Times New Roman" w:hAnsi="Times New Roman" w:cs="Times New Roman"/>
          <w:spacing w:val="2"/>
        </w:rPr>
        <w:t>предназначенных</w:t>
      </w:r>
      <w:proofErr w:type="gramEnd"/>
      <w:r w:rsidRPr="00A47C03">
        <w:rPr>
          <w:rFonts w:ascii="Times New Roman" w:hAnsi="Times New Roman" w:cs="Times New Roman"/>
          <w:spacing w:val="2"/>
        </w:rPr>
        <w:t xml:space="preserve"> для видеомонтажа.</w:t>
      </w:r>
      <w:bookmarkStart w:id="3" w:name="bookmark3"/>
    </w:p>
    <w:p w:rsidR="00BF09C2" w:rsidRPr="00A47C03" w:rsidRDefault="00BF09C2" w:rsidP="00B8295B">
      <w:pPr>
        <w:pStyle w:val="12"/>
        <w:keepNext/>
        <w:keepLines/>
        <w:shd w:val="clear" w:color="auto" w:fill="auto"/>
        <w:tabs>
          <w:tab w:val="left" w:pos="426"/>
        </w:tabs>
        <w:spacing w:after="0" w:line="288" w:lineRule="auto"/>
        <w:ind w:firstLine="0"/>
        <w:jc w:val="both"/>
        <w:rPr>
          <w:spacing w:val="2"/>
          <w:sz w:val="24"/>
          <w:szCs w:val="24"/>
        </w:rPr>
      </w:pPr>
      <w:r w:rsidRPr="00A47C03">
        <w:rPr>
          <w:spacing w:val="2"/>
          <w:sz w:val="24"/>
          <w:szCs w:val="24"/>
        </w:rPr>
        <w:t>В области личностного развития:</w:t>
      </w:r>
    </w:p>
    <w:p w:rsidR="00BF09C2" w:rsidRPr="00A47C03" w:rsidRDefault="00BF09C2" w:rsidP="00B8295B">
      <w:pPr>
        <w:numPr>
          <w:ilvl w:val="0"/>
          <w:numId w:val="4"/>
        </w:numPr>
        <w:tabs>
          <w:tab w:val="left" w:pos="426"/>
          <w:tab w:val="left" w:pos="1412"/>
        </w:tabs>
        <w:spacing w:line="288" w:lineRule="auto"/>
        <w:jc w:val="both"/>
        <w:rPr>
          <w:rFonts w:ascii="Times New Roman" w:hAnsi="Times New Roman" w:cs="Times New Roman"/>
          <w:spacing w:val="2"/>
        </w:rPr>
      </w:pPr>
      <w:r w:rsidRPr="00A47C03">
        <w:rPr>
          <w:rFonts w:ascii="Times New Roman" w:hAnsi="Times New Roman" w:cs="Times New Roman"/>
          <w:spacing w:val="2"/>
        </w:rPr>
        <w:t>любознательность и активность на занятиях;</w:t>
      </w:r>
    </w:p>
    <w:p w:rsidR="00BF09C2" w:rsidRPr="00A47C03" w:rsidRDefault="00BF09C2" w:rsidP="00B8295B">
      <w:pPr>
        <w:numPr>
          <w:ilvl w:val="0"/>
          <w:numId w:val="4"/>
        </w:numPr>
        <w:tabs>
          <w:tab w:val="left" w:pos="426"/>
          <w:tab w:val="left" w:pos="1412"/>
        </w:tabs>
        <w:spacing w:line="288" w:lineRule="auto"/>
        <w:jc w:val="both"/>
        <w:rPr>
          <w:rFonts w:ascii="Times New Roman" w:hAnsi="Times New Roman" w:cs="Times New Roman"/>
          <w:spacing w:val="2"/>
        </w:rPr>
      </w:pPr>
      <w:r w:rsidRPr="00A47C03">
        <w:rPr>
          <w:rFonts w:ascii="Times New Roman" w:hAnsi="Times New Roman" w:cs="Times New Roman"/>
          <w:spacing w:val="2"/>
        </w:rPr>
        <w:t>культура общения и поведения в социуме;</w:t>
      </w:r>
    </w:p>
    <w:p w:rsidR="00BF09C2" w:rsidRPr="00A47C03" w:rsidRDefault="00BF09C2" w:rsidP="00B8295B">
      <w:pPr>
        <w:numPr>
          <w:ilvl w:val="0"/>
          <w:numId w:val="4"/>
        </w:numPr>
        <w:tabs>
          <w:tab w:val="left" w:pos="426"/>
          <w:tab w:val="left" w:pos="1412"/>
        </w:tabs>
        <w:spacing w:line="288" w:lineRule="auto"/>
        <w:jc w:val="both"/>
        <w:rPr>
          <w:rFonts w:ascii="Times New Roman" w:hAnsi="Times New Roman" w:cs="Times New Roman"/>
          <w:spacing w:val="2"/>
        </w:rPr>
      </w:pPr>
      <w:r w:rsidRPr="00A47C03">
        <w:rPr>
          <w:rFonts w:ascii="Times New Roman" w:hAnsi="Times New Roman" w:cs="Times New Roman"/>
          <w:spacing w:val="2"/>
        </w:rPr>
        <w:t>умение излагать мысли в четкой логической последовательности;</w:t>
      </w:r>
    </w:p>
    <w:p w:rsidR="00BF09C2" w:rsidRPr="00A47C03" w:rsidRDefault="00BF09C2" w:rsidP="00B8295B">
      <w:pPr>
        <w:numPr>
          <w:ilvl w:val="0"/>
          <w:numId w:val="4"/>
        </w:numPr>
        <w:tabs>
          <w:tab w:val="left" w:pos="426"/>
          <w:tab w:val="left" w:pos="1412"/>
        </w:tabs>
        <w:spacing w:line="288" w:lineRule="auto"/>
        <w:rPr>
          <w:rFonts w:ascii="Times New Roman" w:hAnsi="Times New Roman" w:cs="Times New Roman"/>
          <w:spacing w:val="2"/>
        </w:rPr>
      </w:pPr>
      <w:r w:rsidRPr="00A47C03">
        <w:rPr>
          <w:rFonts w:ascii="Times New Roman" w:hAnsi="Times New Roman" w:cs="Times New Roman"/>
          <w:spacing w:val="2"/>
        </w:rPr>
        <w:t>умение отстаивать свою точку зрения, анализировать ситуацию;</w:t>
      </w:r>
    </w:p>
    <w:p w:rsidR="00BF09C2" w:rsidRPr="00A47C03" w:rsidRDefault="00BF09C2" w:rsidP="00B8295B">
      <w:pPr>
        <w:numPr>
          <w:ilvl w:val="0"/>
          <w:numId w:val="4"/>
        </w:numPr>
        <w:tabs>
          <w:tab w:val="left" w:pos="426"/>
          <w:tab w:val="left" w:pos="1412"/>
        </w:tabs>
        <w:spacing w:line="288" w:lineRule="auto"/>
        <w:jc w:val="both"/>
        <w:rPr>
          <w:rFonts w:ascii="Times New Roman" w:hAnsi="Times New Roman" w:cs="Times New Roman"/>
          <w:spacing w:val="2"/>
        </w:rPr>
      </w:pPr>
      <w:r w:rsidRPr="00A47C03">
        <w:rPr>
          <w:rFonts w:ascii="Times New Roman" w:hAnsi="Times New Roman" w:cs="Times New Roman"/>
          <w:spacing w:val="2"/>
        </w:rPr>
        <w:t>умение находить ответы на вопросы путем логических рассуждений;</w:t>
      </w:r>
    </w:p>
    <w:p w:rsidR="00BF09C2" w:rsidRPr="00A47C03" w:rsidRDefault="00BF09C2" w:rsidP="00B8295B">
      <w:pPr>
        <w:numPr>
          <w:ilvl w:val="0"/>
          <w:numId w:val="4"/>
        </w:numPr>
        <w:tabs>
          <w:tab w:val="left" w:pos="426"/>
          <w:tab w:val="left" w:pos="1412"/>
        </w:tabs>
        <w:spacing w:line="288" w:lineRule="auto"/>
        <w:rPr>
          <w:rFonts w:ascii="Times New Roman" w:hAnsi="Times New Roman" w:cs="Times New Roman"/>
          <w:spacing w:val="2"/>
        </w:rPr>
      </w:pPr>
      <w:r w:rsidRPr="00A47C03">
        <w:rPr>
          <w:rFonts w:ascii="Times New Roman" w:hAnsi="Times New Roman" w:cs="Times New Roman"/>
          <w:spacing w:val="2"/>
        </w:rPr>
        <w:t>умение работать над проектом в команде, эффективно распределять обязанности.</w:t>
      </w:r>
    </w:p>
    <w:p w:rsidR="00BF09C2" w:rsidRPr="00A47C03" w:rsidRDefault="00BF09C2" w:rsidP="00B8295B">
      <w:pPr>
        <w:pStyle w:val="12"/>
        <w:keepNext/>
        <w:keepLines/>
        <w:shd w:val="clear" w:color="auto" w:fill="auto"/>
        <w:tabs>
          <w:tab w:val="left" w:pos="426"/>
        </w:tabs>
        <w:spacing w:after="0" w:line="288" w:lineRule="auto"/>
        <w:ind w:firstLine="0"/>
        <w:jc w:val="both"/>
        <w:rPr>
          <w:spacing w:val="2"/>
          <w:sz w:val="24"/>
          <w:szCs w:val="24"/>
        </w:rPr>
      </w:pPr>
      <w:bookmarkStart w:id="4" w:name="bookmark15"/>
      <w:r w:rsidRPr="00A47C03">
        <w:rPr>
          <w:spacing w:val="2"/>
          <w:sz w:val="24"/>
          <w:szCs w:val="24"/>
        </w:rPr>
        <w:t>В области освоения предметных результатов:</w:t>
      </w:r>
      <w:bookmarkEnd w:id="4"/>
    </w:p>
    <w:p w:rsidR="00BF09C2" w:rsidRPr="00A47C03" w:rsidRDefault="00BF09C2" w:rsidP="00B8295B">
      <w:pPr>
        <w:numPr>
          <w:ilvl w:val="0"/>
          <w:numId w:val="4"/>
        </w:numPr>
        <w:tabs>
          <w:tab w:val="left" w:pos="426"/>
          <w:tab w:val="left" w:pos="1412"/>
        </w:tabs>
        <w:spacing w:line="288" w:lineRule="auto"/>
        <w:jc w:val="both"/>
        <w:rPr>
          <w:rFonts w:ascii="Times New Roman" w:hAnsi="Times New Roman" w:cs="Times New Roman"/>
          <w:spacing w:val="2"/>
        </w:rPr>
      </w:pPr>
      <w:r w:rsidRPr="00A47C03">
        <w:rPr>
          <w:rFonts w:ascii="Times New Roman" w:hAnsi="Times New Roman" w:cs="Times New Roman"/>
          <w:spacing w:val="2"/>
        </w:rPr>
        <w:t>знание основных функций фот</w:t>
      </w:r>
      <w:proofErr w:type="gramStart"/>
      <w:r w:rsidRPr="00A47C03">
        <w:rPr>
          <w:rFonts w:ascii="Times New Roman" w:hAnsi="Times New Roman" w:cs="Times New Roman"/>
          <w:spacing w:val="2"/>
        </w:rPr>
        <w:t>о-</w:t>
      </w:r>
      <w:proofErr w:type="gramEnd"/>
      <w:r w:rsidRPr="00A47C03">
        <w:rPr>
          <w:rFonts w:ascii="Times New Roman" w:hAnsi="Times New Roman" w:cs="Times New Roman"/>
          <w:spacing w:val="2"/>
        </w:rPr>
        <w:t xml:space="preserve"> и </w:t>
      </w:r>
      <w:proofErr w:type="spellStart"/>
      <w:r w:rsidRPr="00A47C03">
        <w:rPr>
          <w:rFonts w:ascii="Times New Roman" w:hAnsi="Times New Roman" w:cs="Times New Roman"/>
          <w:spacing w:val="2"/>
        </w:rPr>
        <w:t>видеоредакторов</w:t>
      </w:r>
      <w:proofErr w:type="spellEnd"/>
      <w:r w:rsidRPr="00A47C03">
        <w:rPr>
          <w:rFonts w:ascii="Times New Roman" w:hAnsi="Times New Roman" w:cs="Times New Roman"/>
          <w:spacing w:val="2"/>
        </w:rPr>
        <w:t>;</w:t>
      </w:r>
    </w:p>
    <w:p w:rsidR="00BF09C2" w:rsidRPr="00A47C03" w:rsidRDefault="00BF09C2" w:rsidP="00B8295B">
      <w:pPr>
        <w:numPr>
          <w:ilvl w:val="0"/>
          <w:numId w:val="4"/>
        </w:numPr>
        <w:tabs>
          <w:tab w:val="left" w:pos="426"/>
          <w:tab w:val="left" w:pos="1412"/>
        </w:tabs>
        <w:spacing w:line="288" w:lineRule="auto"/>
        <w:rPr>
          <w:rFonts w:ascii="Times New Roman" w:hAnsi="Times New Roman" w:cs="Times New Roman"/>
          <w:spacing w:val="2"/>
        </w:rPr>
      </w:pPr>
      <w:r w:rsidRPr="00A47C03">
        <w:rPr>
          <w:rFonts w:ascii="Times New Roman" w:hAnsi="Times New Roman" w:cs="Times New Roman"/>
          <w:spacing w:val="2"/>
        </w:rPr>
        <w:t xml:space="preserve">знание общих положений и основных принципов фото- и видеосъемки; </w:t>
      </w:r>
      <w:proofErr w:type="gramStart"/>
      <w:r w:rsidRPr="00A47C03">
        <w:rPr>
          <w:rFonts w:ascii="Times New Roman" w:hAnsi="Times New Roman" w:cs="Times New Roman"/>
          <w:spacing w:val="2"/>
        </w:rPr>
        <w:t>-з</w:t>
      </w:r>
      <w:proofErr w:type="gramEnd"/>
      <w:r w:rsidRPr="00A47C03">
        <w:rPr>
          <w:rFonts w:ascii="Times New Roman" w:hAnsi="Times New Roman" w:cs="Times New Roman"/>
          <w:spacing w:val="2"/>
        </w:rPr>
        <w:t>нание приемов фото- и видеосъемки с использованием специальных предметов;</w:t>
      </w:r>
    </w:p>
    <w:p w:rsidR="00BF09C2" w:rsidRPr="00A47C03" w:rsidRDefault="00BF09C2" w:rsidP="00B8295B">
      <w:pPr>
        <w:tabs>
          <w:tab w:val="left" w:pos="426"/>
        </w:tabs>
        <w:spacing w:line="288" w:lineRule="auto"/>
        <w:rPr>
          <w:rFonts w:ascii="Times New Roman" w:hAnsi="Times New Roman" w:cs="Times New Roman"/>
          <w:spacing w:val="2"/>
        </w:rPr>
      </w:pPr>
      <w:r w:rsidRPr="00A47C03">
        <w:rPr>
          <w:rFonts w:ascii="Times New Roman" w:hAnsi="Times New Roman" w:cs="Times New Roman"/>
          <w:spacing w:val="2"/>
        </w:rPr>
        <w:t>-</w:t>
      </w:r>
      <w:r w:rsidRPr="00A47C03">
        <w:rPr>
          <w:rFonts w:ascii="Times New Roman" w:hAnsi="Times New Roman" w:cs="Times New Roman"/>
          <w:spacing w:val="2"/>
        </w:rPr>
        <w:tab/>
        <w:t>знание видов подвижных и неподвижных соединений в конструкторе;</w:t>
      </w:r>
    </w:p>
    <w:p w:rsidR="00BF09C2" w:rsidRPr="00A47C03" w:rsidRDefault="00BF09C2" w:rsidP="00B8295B">
      <w:pPr>
        <w:numPr>
          <w:ilvl w:val="0"/>
          <w:numId w:val="4"/>
        </w:numPr>
        <w:tabs>
          <w:tab w:val="left" w:pos="426"/>
          <w:tab w:val="left" w:pos="1412"/>
        </w:tabs>
        <w:spacing w:line="288" w:lineRule="auto"/>
        <w:jc w:val="both"/>
        <w:rPr>
          <w:rFonts w:ascii="Times New Roman" w:hAnsi="Times New Roman" w:cs="Times New Roman"/>
          <w:spacing w:val="2"/>
        </w:rPr>
      </w:pPr>
      <w:r w:rsidRPr="00A47C03">
        <w:rPr>
          <w:rFonts w:ascii="Times New Roman" w:hAnsi="Times New Roman" w:cs="Times New Roman"/>
          <w:spacing w:val="2"/>
        </w:rPr>
        <w:t>умение классифицировать материал для создания видеофильма;</w:t>
      </w:r>
    </w:p>
    <w:p w:rsidR="00BF09C2" w:rsidRPr="00A47C03" w:rsidRDefault="00BF09C2" w:rsidP="00B8295B">
      <w:pPr>
        <w:numPr>
          <w:ilvl w:val="0"/>
          <w:numId w:val="4"/>
        </w:numPr>
        <w:tabs>
          <w:tab w:val="left" w:pos="426"/>
          <w:tab w:val="left" w:pos="1412"/>
        </w:tabs>
        <w:spacing w:line="288" w:lineRule="auto"/>
        <w:jc w:val="both"/>
        <w:rPr>
          <w:rFonts w:ascii="Times New Roman" w:hAnsi="Times New Roman" w:cs="Times New Roman"/>
          <w:spacing w:val="2"/>
        </w:rPr>
      </w:pPr>
      <w:r w:rsidRPr="00A47C03">
        <w:rPr>
          <w:rFonts w:ascii="Times New Roman" w:hAnsi="Times New Roman" w:cs="Times New Roman"/>
          <w:spacing w:val="2"/>
        </w:rPr>
        <w:t>умение работать по предложенным сценариям;</w:t>
      </w:r>
    </w:p>
    <w:p w:rsidR="00BF09C2" w:rsidRPr="00A47C03" w:rsidRDefault="00BF09C2" w:rsidP="00B8295B">
      <w:pPr>
        <w:numPr>
          <w:ilvl w:val="0"/>
          <w:numId w:val="4"/>
        </w:numPr>
        <w:tabs>
          <w:tab w:val="left" w:pos="426"/>
          <w:tab w:val="left" w:pos="1412"/>
        </w:tabs>
        <w:spacing w:line="288" w:lineRule="auto"/>
        <w:jc w:val="both"/>
        <w:rPr>
          <w:rFonts w:ascii="Times New Roman" w:hAnsi="Times New Roman" w:cs="Times New Roman"/>
          <w:spacing w:val="2"/>
        </w:rPr>
      </w:pPr>
      <w:r w:rsidRPr="00A47C03">
        <w:rPr>
          <w:rFonts w:ascii="Times New Roman" w:hAnsi="Times New Roman" w:cs="Times New Roman"/>
          <w:spacing w:val="2"/>
        </w:rPr>
        <w:t>знание правил безопасной работы.</w:t>
      </w:r>
    </w:p>
    <w:p w:rsidR="00BF09C2" w:rsidRPr="00A47C03" w:rsidRDefault="00BF09C2" w:rsidP="00B8295B">
      <w:pPr>
        <w:pStyle w:val="12"/>
        <w:keepNext/>
        <w:keepLines/>
        <w:shd w:val="clear" w:color="auto" w:fill="auto"/>
        <w:tabs>
          <w:tab w:val="left" w:pos="426"/>
        </w:tabs>
        <w:spacing w:after="0" w:line="288" w:lineRule="auto"/>
        <w:ind w:firstLine="0"/>
        <w:jc w:val="both"/>
        <w:rPr>
          <w:spacing w:val="2"/>
          <w:sz w:val="24"/>
          <w:szCs w:val="24"/>
        </w:rPr>
      </w:pPr>
      <w:bookmarkStart w:id="5" w:name="bookmark16"/>
      <w:r w:rsidRPr="00A47C03">
        <w:rPr>
          <w:spacing w:val="2"/>
          <w:sz w:val="24"/>
          <w:szCs w:val="24"/>
        </w:rPr>
        <w:t xml:space="preserve">В области усвоения </w:t>
      </w:r>
      <w:proofErr w:type="spellStart"/>
      <w:r w:rsidRPr="00A47C03">
        <w:rPr>
          <w:spacing w:val="2"/>
          <w:sz w:val="24"/>
          <w:szCs w:val="24"/>
        </w:rPr>
        <w:t>метапредметных</w:t>
      </w:r>
      <w:proofErr w:type="spellEnd"/>
      <w:r w:rsidRPr="00A47C03">
        <w:rPr>
          <w:spacing w:val="2"/>
          <w:sz w:val="24"/>
          <w:szCs w:val="24"/>
        </w:rPr>
        <w:t xml:space="preserve"> умений:</w:t>
      </w:r>
      <w:bookmarkEnd w:id="5"/>
    </w:p>
    <w:p w:rsidR="00BF09C2" w:rsidRPr="00A47C03" w:rsidRDefault="00BF09C2" w:rsidP="00B8295B">
      <w:pPr>
        <w:numPr>
          <w:ilvl w:val="0"/>
          <w:numId w:val="4"/>
        </w:numPr>
        <w:tabs>
          <w:tab w:val="left" w:pos="426"/>
          <w:tab w:val="left" w:pos="1412"/>
        </w:tabs>
        <w:spacing w:line="288" w:lineRule="auto"/>
        <w:jc w:val="both"/>
        <w:rPr>
          <w:rFonts w:ascii="Times New Roman" w:hAnsi="Times New Roman" w:cs="Times New Roman"/>
          <w:spacing w:val="2"/>
        </w:rPr>
      </w:pPr>
      <w:r w:rsidRPr="00A47C03">
        <w:rPr>
          <w:rFonts w:ascii="Times New Roman" w:hAnsi="Times New Roman" w:cs="Times New Roman"/>
          <w:spacing w:val="2"/>
        </w:rPr>
        <w:t>умение принимать и удерживать цель деятельности на занятии;</w:t>
      </w:r>
    </w:p>
    <w:p w:rsidR="00BF09C2" w:rsidRPr="00A47C03" w:rsidRDefault="00BF09C2" w:rsidP="00B8295B">
      <w:pPr>
        <w:numPr>
          <w:ilvl w:val="0"/>
          <w:numId w:val="4"/>
        </w:numPr>
        <w:tabs>
          <w:tab w:val="left" w:pos="426"/>
          <w:tab w:val="left" w:pos="1412"/>
        </w:tabs>
        <w:spacing w:line="288" w:lineRule="auto"/>
        <w:jc w:val="both"/>
        <w:rPr>
          <w:rFonts w:ascii="Times New Roman" w:hAnsi="Times New Roman" w:cs="Times New Roman"/>
          <w:spacing w:val="2"/>
        </w:rPr>
      </w:pPr>
      <w:r w:rsidRPr="00A47C03">
        <w:rPr>
          <w:rFonts w:ascii="Times New Roman" w:hAnsi="Times New Roman" w:cs="Times New Roman"/>
          <w:spacing w:val="2"/>
        </w:rPr>
        <w:t>умение оценивать результаты своей работы по заданному алгоритму;</w:t>
      </w:r>
    </w:p>
    <w:p w:rsidR="00BF09C2" w:rsidRPr="00A47C03" w:rsidRDefault="00BF09C2" w:rsidP="00B8295B">
      <w:pPr>
        <w:numPr>
          <w:ilvl w:val="0"/>
          <w:numId w:val="4"/>
        </w:numPr>
        <w:tabs>
          <w:tab w:val="left" w:pos="426"/>
          <w:tab w:val="left" w:pos="1412"/>
        </w:tabs>
        <w:spacing w:line="288" w:lineRule="auto"/>
        <w:rPr>
          <w:rFonts w:ascii="Times New Roman" w:hAnsi="Times New Roman" w:cs="Times New Roman"/>
          <w:spacing w:val="2"/>
        </w:rPr>
      </w:pPr>
      <w:r w:rsidRPr="00A47C03">
        <w:rPr>
          <w:rFonts w:ascii="Times New Roman" w:hAnsi="Times New Roman" w:cs="Times New Roman"/>
          <w:spacing w:val="2"/>
        </w:rPr>
        <w:t>умение контролировать свою деятельность по выполнению заданий и вносить коррективы с учетом обнаруженных ошибок;</w:t>
      </w:r>
    </w:p>
    <w:p w:rsidR="00BF09C2" w:rsidRPr="00A47C03" w:rsidRDefault="00BF09C2" w:rsidP="00B8295B">
      <w:pPr>
        <w:numPr>
          <w:ilvl w:val="0"/>
          <w:numId w:val="4"/>
        </w:numPr>
        <w:tabs>
          <w:tab w:val="left" w:pos="426"/>
          <w:tab w:val="left" w:pos="1412"/>
        </w:tabs>
        <w:spacing w:line="288" w:lineRule="auto"/>
        <w:rPr>
          <w:rFonts w:ascii="Times New Roman" w:hAnsi="Times New Roman" w:cs="Times New Roman"/>
          <w:spacing w:val="2"/>
        </w:rPr>
      </w:pPr>
      <w:r w:rsidRPr="00A47C03">
        <w:rPr>
          <w:rFonts w:ascii="Times New Roman" w:hAnsi="Times New Roman" w:cs="Times New Roman"/>
          <w:spacing w:val="2"/>
        </w:rPr>
        <w:t xml:space="preserve">умение взаимодействовать </w:t>
      </w:r>
      <w:proofErr w:type="gramStart"/>
      <w:r w:rsidRPr="00A47C03">
        <w:rPr>
          <w:rFonts w:ascii="Times New Roman" w:hAnsi="Times New Roman" w:cs="Times New Roman"/>
          <w:spacing w:val="2"/>
        </w:rPr>
        <w:t>со</w:t>
      </w:r>
      <w:proofErr w:type="gramEnd"/>
      <w:r w:rsidRPr="00A47C03">
        <w:rPr>
          <w:rFonts w:ascii="Times New Roman" w:hAnsi="Times New Roman" w:cs="Times New Roman"/>
          <w:spacing w:val="2"/>
        </w:rPr>
        <w:t xml:space="preserve"> взрослым и сверстником при выполнении задания;</w:t>
      </w:r>
    </w:p>
    <w:p w:rsidR="00BF09C2" w:rsidRPr="00A47C03" w:rsidRDefault="00BF09C2" w:rsidP="00B8295B">
      <w:pPr>
        <w:keepNext/>
        <w:keepLines/>
        <w:numPr>
          <w:ilvl w:val="0"/>
          <w:numId w:val="4"/>
        </w:numPr>
        <w:tabs>
          <w:tab w:val="left" w:pos="426"/>
          <w:tab w:val="left" w:pos="1412"/>
        </w:tabs>
        <w:spacing w:line="288" w:lineRule="auto"/>
        <w:jc w:val="both"/>
        <w:rPr>
          <w:rFonts w:ascii="Times New Roman" w:hAnsi="Times New Roman" w:cs="Times New Roman"/>
          <w:spacing w:val="2"/>
        </w:rPr>
      </w:pPr>
      <w:r w:rsidRPr="00A47C03">
        <w:rPr>
          <w:rFonts w:ascii="Times New Roman" w:hAnsi="Times New Roman" w:cs="Times New Roman"/>
          <w:spacing w:val="2"/>
        </w:rPr>
        <w:t>умение высказывать суждение о качестве своей работы.</w:t>
      </w:r>
    </w:p>
    <w:p w:rsidR="00BF09C2" w:rsidRPr="00A47C03" w:rsidRDefault="00BF09C2" w:rsidP="00B8295B">
      <w:pPr>
        <w:rPr>
          <w:rFonts w:ascii="Times New Roman" w:hAnsi="Times New Roman" w:cs="Times New Roman"/>
          <w:b/>
          <w:bCs/>
        </w:rPr>
      </w:pPr>
      <w:r w:rsidRPr="00A47C03">
        <w:rPr>
          <w:rFonts w:ascii="Times New Roman" w:hAnsi="Times New Roman" w:cs="Times New Roman"/>
          <w:b/>
          <w:bCs/>
        </w:rPr>
        <w:t>Принципы отбора содержания</w:t>
      </w:r>
    </w:p>
    <w:p w:rsidR="00BF09C2" w:rsidRPr="00A47C03" w:rsidRDefault="00BF09C2" w:rsidP="00B8295B">
      <w:pPr>
        <w:tabs>
          <w:tab w:val="left" w:pos="851"/>
        </w:tabs>
        <w:ind w:firstLine="567"/>
        <w:rPr>
          <w:rFonts w:ascii="Times New Roman" w:hAnsi="Times New Roman" w:cs="Times New Roman"/>
          <w:bCs/>
        </w:rPr>
      </w:pPr>
      <w:r w:rsidRPr="00A47C03">
        <w:rPr>
          <w:rFonts w:ascii="Times New Roman" w:hAnsi="Times New Roman" w:cs="Times New Roman"/>
          <w:bCs/>
        </w:rPr>
        <w:t>Образовательный проце</w:t>
      </w:r>
      <w:proofErr w:type="gramStart"/>
      <w:r w:rsidRPr="00A47C03">
        <w:rPr>
          <w:rFonts w:ascii="Times New Roman" w:hAnsi="Times New Roman" w:cs="Times New Roman"/>
          <w:bCs/>
        </w:rPr>
        <w:t>сс стр</w:t>
      </w:r>
      <w:proofErr w:type="gramEnd"/>
      <w:r w:rsidRPr="00A47C03">
        <w:rPr>
          <w:rFonts w:ascii="Times New Roman" w:hAnsi="Times New Roman" w:cs="Times New Roman"/>
          <w:bCs/>
        </w:rPr>
        <w:t>оится с учетом следующих принципов:</w:t>
      </w:r>
    </w:p>
    <w:p w:rsidR="00BF09C2" w:rsidRPr="00A47C03" w:rsidRDefault="00BF09C2" w:rsidP="00B8295B">
      <w:pPr>
        <w:numPr>
          <w:ilvl w:val="0"/>
          <w:numId w:val="26"/>
        </w:numPr>
        <w:shd w:val="clear" w:color="auto" w:fill="FFFFFF"/>
        <w:tabs>
          <w:tab w:val="left" w:pos="851"/>
        </w:tabs>
        <w:spacing w:line="370" w:lineRule="exact"/>
        <w:ind w:left="0" w:firstLine="567"/>
        <w:jc w:val="both"/>
        <w:rPr>
          <w:rFonts w:ascii="Times New Roman" w:hAnsi="Times New Roman" w:cs="Times New Roman"/>
          <w:b/>
          <w:bCs/>
        </w:rPr>
      </w:pPr>
      <w:r w:rsidRPr="00A47C03">
        <w:rPr>
          <w:rFonts w:ascii="Times New Roman" w:hAnsi="Times New Roman" w:cs="Times New Roman"/>
          <w:b/>
          <w:bCs/>
        </w:rPr>
        <w:t>Индивидуальный подход к учащимся.</w:t>
      </w:r>
    </w:p>
    <w:p w:rsidR="00BF09C2" w:rsidRPr="00A47C03" w:rsidRDefault="00BF09C2" w:rsidP="00B8295B">
      <w:pPr>
        <w:tabs>
          <w:tab w:val="left" w:pos="851"/>
        </w:tabs>
        <w:ind w:firstLine="567"/>
        <w:rPr>
          <w:rFonts w:ascii="Times New Roman" w:hAnsi="Times New Roman" w:cs="Times New Roman"/>
          <w:bCs/>
        </w:rPr>
      </w:pPr>
      <w:r w:rsidRPr="00A47C03">
        <w:rPr>
          <w:rFonts w:ascii="Times New Roman" w:hAnsi="Times New Roman" w:cs="Times New Roman"/>
          <w:bCs/>
        </w:rPr>
        <w:t>Этот принцип предусматривает взаимодействие между педагогом и воспитанником. Подбор индивидуальных практических заданий необходимо производить с учетом личностных особенностей каждого учащегося, его заинтересованности и достигнутого уровня подготовки.</w:t>
      </w:r>
    </w:p>
    <w:p w:rsidR="00BF09C2" w:rsidRPr="00A47C03" w:rsidRDefault="00BF09C2" w:rsidP="00B8295B">
      <w:pPr>
        <w:numPr>
          <w:ilvl w:val="0"/>
          <w:numId w:val="26"/>
        </w:numPr>
        <w:shd w:val="clear" w:color="auto" w:fill="FFFFFF"/>
        <w:tabs>
          <w:tab w:val="left" w:pos="851"/>
        </w:tabs>
        <w:spacing w:line="370" w:lineRule="exact"/>
        <w:ind w:left="0" w:firstLine="567"/>
        <w:jc w:val="both"/>
        <w:rPr>
          <w:rFonts w:ascii="Times New Roman" w:hAnsi="Times New Roman" w:cs="Times New Roman"/>
          <w:b/>
          <w:bCs/>
        </w:rPr>
      </w:pPr>
      <w:r w:rsidRPr="00A47C03">
        <w:rPr>
          <w:rFonts w:ascii="Times New Roman" w:hAnsi="Times New Roman" w:cs="Times New Roman"/>
          <w:b/>
          <w:bCs/>
        </w:rPr>
        <w:t>Системность.</w:t>
      </w:r>
    </w:p>
    <w:p w:rsidR="00BF09C2" w:rsidRPr="00A47C03" w:rsidRDefault="00BF09C2" w:rsidP="00B8295B">
      <w:pPr>
        <w:tabs>
          <w:tab w:val="left" w:pos="851"/>
        </w:tabs>
        <w:ind w:firstLine="567"/>
        <w:rPr>
          <w:rFonts w:ascii="Times New Roman" w:hAnsi="Times New Roman" w:cs="Times New Roman"/>
          <w:bCs/>
        </w:rPr>
      </w:pPr>
      <w:r w:rsidRPr="00A47C03">
        <w:rPr>
          <w:rFonts w:ascii="Times New Roman" w:hAnsi="Times New Roman" w:cs="Times New Roman"/>
          <w:bCs/>
        </w:rPr>
        <w:t>Полученные знания, умения и навыки, учащиеся системно применяют на практике, создавая творческую работу. Это позволяет использовать знания и умения в единстве, целостности, реализуя собственный замысел, что способствует самовыражению ребенка, развитию его творческого потенциала.</w:t>
      </w:r>
    </w:p>
    <w:p w:rsidR="00BF09C2" w:rsidRPr="00A47C03" w:rsidRDefault="00BF09C2" w:rsidP="00B8295B">
      <w:pPr>
        <w:numPr>
          <w:ilvl w:val="0"/>
          <w:numId w:val="26"/>
        </w:numPr>
        <w:shd w:val="clear" w:color="auto" w:fill="FFFFFF"/>
        <w:tabs>
          <w:tab w:val="left" w:pos="851"/>
        </w:tabs>
        <w:spacing w:line="370" w:lineRule="exact"/>
        <w:ind w:left="0" w:firstLine="567"/>
        <w:jc w:val="both"/>
        <w:rPr>
          <w:rFonts w:ascii="Times New Roman" w:hAnsi="Times New Roman" w:cs="Times New Roman"/>
          <w:b/>
          <w:bCs/>
        </w:rPr>
      </w:pPr>
      <w:r w:rsidRPr="00A47C03">
        <w:rPr>
          <w:rFonts w:ascii="Times New Roman" w:hAnsi="Times New Roman" w:cs="Times New Roman"/>
          <w:b/>
          <w:bCs/>
        </w:rPr>
        <w:t>Комплексность и последовательность.</w:t>
      </w:r>
    </w:p>
    <w:p w:rsidR="00BF09C2" w:rsidRPr="00A47C03" w:rsidRDefault="00BF09C2" w:rsidP="00B8295B">
      <w:pPr>
        <w:tabs>
          <w:tab w:val="left" w:pos="851"/>
        </w:tabs>
        <w:ind w:firstLine="567"/>
        <w:rPr>
          <w:rFonts w:ascii="Times New Roman" w:hAnsi="Times New Roman" w:cs="Times New Roman"/>
          <w:bCs/>
        </w:rPr>
      </w:pPr>
      <w:r w:rsidRPr="00A47C03">
        <w:rPr>
          <w:rFonts w:ascii="Times New Roman" w:hAnsi="Times New Roman" w:cs="Times New Roman"/>
          <w:bCs/>
        </w:rPr>
        <w:t>Реализация этого принципа предполагает постепенное введение учащихся в мир разнообразных художественных приёмов видеосъемки и монтажа.</w:t>
      </w:r>
    </w:p>
    <w:p w:rsidR="00BF09C2" w:rsidRPr="00A47C03" w:rsidRDefault="00BF09C2" w:rsidP="00B8295B">
      <w:pPr>
        <w:numPr>
          <w:ilvl w:val="0"/>
          <w:numId w:val="26"/>
        </w:numPr>
        <w:shd w:val="clear" w:color="auto" w:fill="FFFFFF"/>
        <w:tabs>
          <w:tab w:val="left" w:pos="851"/>
        </w:tabs>
        <w:spacing w:line="370" w:lineRule="exact"/>
        <w:ind w:left="0" w:firstLine="567"/>
        <w:jc w:val="both"/>
        <w:rPr>
          <w:rFonts w:ascii="Times New Roman" w:hAnsi="Times New Roman" w:cs="Times New Roman"/>
          <w:b/>
          <w:bCs/>
        </w:rPr>
      </w:pPr>
      <w:r w:rsidRPr="00A47C03">
        <w:rPr>
          <w:rFonts w:ascii="Times New Roman" w:hAnsi="Times New Roman" w:cs="Times New Roman"/>
          <w:b/>
          <w:bCs/>
        </w:rPr>
        <w:t>Цикличности.</w:t>
      </w:r>
    </w:p>
    <w:p w:rsidR="00BF09C2" w:rsidRPr="00A47C03" w:rsidRDefault="00BF09C2" w:rsidP="00B8295B">
      <w:pPr>
        <w:tabs>
          <w:tab w:val="left" w:pos="851"/>
        </w:tabs>
        <w:ind w:firstLine="567"/>
        <w:rPr>
          <w:rFonts w:ascii="Times New Roman" w:hAnsi="Times New Roman" w:cs="Times New Roman"/>
          <w:bCs/>
        </w:rPr>
      </w:pPr>
      <w:r w:rsidRPr="00A47C03">
        <w:rPr>
          <w:rFonts w:ascii="Times New Roman" w:hAnsi="Times New Roman" w:cs="Times New Roman"/>
          <w:bCs/>
        </w:rPr>
        <w:t>Учащиеся всех лет обучения осваивают последовательно одни и те же разделы, существует возможность предлагать вновь пришедшим детям задания сначала более простые, соответствующие первому году обучения, а затем более сложные.</w:t>
      </w:r>
    </w:p>
    <w:p w:rsidR="00BF09C2" w:rsidRPr="00A47C03" w:rsidRDefault="00BF09C2" w:rsidP="00B8295B">
      <w:pPr>
        <w:numPr>
          <w:ilvl w:val="0"/>
          <w:numId w:val="26"/>
        </w:numPr>
        <w:shd w:val="clear" w:color="auto" w:fill="FFFFFF"/>
        <w:tabs>
          <w:tab w:val="left" w:pos="851"/>
        </w:tabs>
        <w:spacing w:line="370" w:lineRule="exact"/>
        <w:ind w:left="0" w:firstLine="567"/>
        <w:jc w:val="both"/>
        <w:rPr>
          <w:rFonts w:ascii="Times New Roman" w:hAnsi="Times New Roman" w:cs="Times New Roman"/>
          <w:b/>
          <w:bCs/>
        </w:rPr>
      </w:pPr>
      <w:r w:rsidRPr="00A47C03">
        <w:rPr>
          <w:rFonts w:ascii="Times New Roman" w:hAnsi="Times New Roman" w:cs="Times New Roman"/>
          <w:b/>
          <w:bCs/>
        </w:rPr>
        <w:t>Наглядности.</w:t>
      </w:r>
    </w:p>
    <w:p w:rsidR="00BF09C2" w:rsidRPr="00A47C03" w:rsidRDefault="00BF09C2" w:rsidP="00B8295B">
      <w:pPr>
        <w:tabs>
          <w:tab w:val="left" w:pos="851"/>
        </w:tabs>
        <w:ind w:firstLine="567"/>
        <w:rPr>
          <w:rStyle w:val="22"/>
          <w:rFonts w:eastAsia="Arial Unicode MS"/>
          <w:b w:val="0"/>
          <w:sz w:val="24"/>
          <w:szCs w:val="24"/>
        </w:rPr>
      </w:pPr>
      <w:r w:rsidRPr="00A47C03">
        <w:rPr>
          <w:rFonts w:ascii="Times New Roman" w:hAnsi="Times New Roman" w:cs="Times New Roman"/>
          <w:bCs/>
        </w:rPr>
        <w:t>Использование наглядности повышает внимание учащихся, углубляет их интерес к изучаемому материалу, способствует развитию внимания, воображения, наблюдательности, мышления.</w:t>
      </w:r>
    </w:p>
    <w:p w:rsidR="00BF09C2" w:rsidRPr="00A47C03" w:rsidRDefault="00BF09C2" w:rsidP="00B8295B">
      <w:pPr>
        <w:spacing w:line="288" w:lineRule="auto"/>
        <w:rPr>
          <w:rFonts w:ascii="Times New Roman" w:hAnsi="Times New Roman" w:cs="Times New Roman"/>
        </w:rPr>
      </w:pPr>
      <w:r w:rsidRPr="00A47C03">
        <w:rPr>
          <w:rStyle w:val="22"/>
          <w:rFonts w:eastAsia="Arial Unicode MS"/>
          <w:sz w:val="24"/>
          <w:szCs w:val="24"/>
        </w:rPr>
        <w:t>Основные формы и методы:</w:t>
      </w:r>
    </w:p>
    <w:p w:rsidR="00BF09C2" w:rsidRPr="00A47C03" w:rsidRDefault="00BF09C2" w:rsidP="00B8295B">
      <w:pPr>
        <w:pStyle w:val="ad"/>
        <w:spacing w:line="288" w:lineRule="auto"/>
        <w:ind w:left="0"/>
        <w:jc w:val="both"/>
        <w:rPr>
          <w:rFonts w:ascii="Times New Roman" w:hAnsi="Times New Roman" w:cs="Times New Roman"/>
        </w:rPr>
      </w:pPr>
      <w:r w:rsidRPr="00A47C03">
        <w:rPr>
          <w:rStyle w:val="123"/>
          <w:rFonts w:eastAsia="Arial Unicode MS"/>
          <w:b/>
          <w:sz w:val="24"/>
          <w:szCs w:val="24"/>
        </w:rPr>
        <w:t>По охвату детей:</w:t>
      </w:r>
      <w:r w:rsidRPr="00A47C03">
        <w:rPr>
          <w:rStyle w:val="121"/>
          <w:rFonts w:eastAsia="Arial Unicode MS"/>
          <w:sz w:val="24"/>
          <w:szCs w:val="24"/>
        </w:rPr>
        <w:t xml:space="preserve"> </w:t>
      </w:r>
      <w:proofErr w:type="gramStart"/>
      <w:r w:rsidRPr="00A47C03">
        <w:rPr>
          <w:rStyle w:val="121"/>
          <w:rFonts w:eastAsia="Arial Unicode MS"/>
          <w:sz w:val="24"/>
          <w:szCs w:val="24"/>
        </w:rPr>
        <w:t>групповые</w:t>
      </w:r>
      <w:proofErr w:type="gramEnd"/>
      <w:r w:rsidRPr="00A47C03">
        <w:rPr>
          <w:rStyle w:val="121"/>
          <w:rFonts w:eastAsia="Arial Unicode MS"/>
          <w:sz w:val="24"/>
          <w:szCs w:val="24"/>
        </w:rPr>
        <w:t>, коллективные.</w:t>
      </w:r>
    </w:p>
    <w:p w:rsidR="00BF09C2" w:rsidRPr="00A47C03" w:rsidRDefault="00BF09C2" w:rsidP="00B8295B">
      <w:pPr>
        <w:pStyle w:val="ad"/>
        <w:spacing w:line="288" w:lineRule="auto"/>
        <w:ind w:left="0"/>
        <w:jc w:val="both"/>
        <w:rPr>
          <w:rStyle w:val="60"/>
          <w:rFonts w:eastAsia="Arial Unicode MS"/>
          <w:b/>
          <w:i w:val="0"/>
          <w:iCs w:val="0"/>
          <w:sz w:val="24"/>
          <w:szCs w:val="24"/>
        </w:rPr>
      </w:pPr>
      <w:r w:rsidRPr="00A47C03">
        <w:rPr>
          <w:rStyle w:val="60"/>
          <w:rFonts w:eastAsia="Arial Unicode MS"/>
          <w:b/>
          <w:sz w:val="24"/>
          <w:szCs w:val="24"/>
        </w:rPr>
        <w:t>По характеру учебной деятельности:</w:t>
      </w:r>
    </w:p>
    <w:p w:rsidR="00BF09C2" w:rsidRPr="00A47C03" w:rsidRDefault="00BF09C2" w:rsidP="00B8295B">
      <w:pPr>
        <w:pStyle w:val="ad"/>
        <w:numPr>
          <w:ilvl w:val="0"/>
          <w:numId w:val="4"/>
        </w:numPr>
        <w:tabs>
          <w:tab w:val="left" w:pos="426"/>
        </w:tabs>
        <w:spacing w:line="288" w:lineRule="auto"/>
        <w:ind w:left="0"/>
        <w:jc w:val="both"/>
        <w:rPr>
          <w:rStyle w:val="60"/>
          <w:rFonts w:eastAsia="Arial Unicode MS"/>
          <w:i w:val="0"/>
          <w:iCs w:val="0"/>
          <w:sz w:val="24"/>
          <w:szCs w:val="24"/>
        </w:rPr>
      </w:pPr>
      <w:r w:rsidRPr="00A47C03">
        <w:rPr>
          <w:rStyle w:val="60"/>
          <w:rFonts w:eastAsia="Arial Unicode MS"/>
          <w:sz w:val="24"/>
          <w:szCs w:val="24"/>
        </w:rPr>
        <w:t>беседы</w:t>
      </w:r>
    </w:p>
    <w:p w:rsidR="00BF09C2" w:rsidRPr="00A47C03" w:rsidRDefault="00BF09C2" w:rsidP="00B8295B">
      <w:pPr>
        <w:pStyle w:val="ad"/>
        <w:numPr>
          <w:ilvl w:val="0"/>
          <w:numId w:val="4"/>
        </w:numPr>
        <w:tabs>
          <w:tab w:val="left" w:pos="426"/>
        </w:tabs>
        <w:spacing w:line="288" w:lineRule="auto"/>
        <w:ind w:left="0"/>
        <w:jc w:val="both"/>
        <w:rPr>
          <w:rStyle w:val="60"/>
          <w:rFonts w:eastAsia="Arial Unicode MS"/>
          <w:i w:val="0"/>
          <w:iCs w:val="0"/>
          <w:sz w:val="24"/>
          <w:szCs w:val="24"/>
        </w:rPr>
      </w:pPr>
      <w:r w:rsidRPr="00A47C03">
        <w:rPr>
          <w:rStyle w:val="60"/>
          <w:rFonts w:eastAsia="Arial Unicode MS"/>
          <w:sz w:val="24"/>
          <w:szCs w:val="24"/>
        </w:rPr>
        <w:t>самоанализ</w:t>
      </w:r>
    </w:p>
    <w:p w:rsidR="00BF09C2" w:rsidRPr="00A47C03" w:rsidRDefault="00BF09C2" w:rsidP="00B8295B">
      <w:pPr>
        <w:pStyle w:val="ad"/>
        <w:numPr>
          <w:ilvl w:val="0"/>
          <w:numId w:val="4"/>
        </w:numPr>
        <w:tabs>
          <w:tab w:val="left" w:pos="426"/>
        </w:tabs>
        <w:spacing w:line="288" w:lineRule="auto"/>
        <w:ind w:left="0"/>
        <w:jc w:val="both"/>
        <w:rPr>
          <w:rStyle w:val="60"/>
          <w:rFonts w:eastAsia="Arial Unicode MS"/>
          <w:i w:val="0"/>
          <w:iCs w:val="0"/>
          <w:sz w:val="24"/>
          <w:szCs w:val="24"/>
        </w:rPr>
      </w:pPr>
      <w:r w:rsidRPr="00A47C03">
        <w:rPr>
          <w:rStyle w:val="60"/>
          <w:rFonts w:eastAsia="Arial Unicode MS"/>
          <w:sz w:val="24"/>
          <w:szCs w:val="24"/>
        </w:rPr>
        <w:t>викторины</w:t>
      </w:r>
    </w:p>
    <w:p w:rsidR="00BF09C2" w:rsidRPr="00A47C03" w:rsidRDefault="00BF09C2" w:rsidP="00B8295B">
      <w:pPr>
        <w:pStyle w:val="ad"/>
        <w:numPr>
          <w:ilvl w:val="0"/>
          <w:numId w:val="4"/>
        </w:numPr>
        <w:tabs>
          <w:tab w:val="left" w:pos="426"/>
        </w:tabs>
        <w:spacing w:line="288" w:lineRule="auto"/>
        <w:ind w:left="0"/>
        <w:jc w:val="both"/>
        <w:rPr>
          <w:rStyle w:val="60"/>
          <w:rFonts w:eastAsia="Arial Unicode MS"/>
          <w:i w:val="0"/>
          <w:iCs w:val="0"/>
          <w:sz w:val="24"/>
          <w:szCs w:val="24"/>
        </w:rPr>
      </w:pPr>
      <w:r w:rsidRPr="00A47C03">
        <w:rPr>
          <w:rStyle w:val="60"/>
          <w:rFonts w:eastAsia="Arial Unicode MS"/>
          <w:sz w:val="24"/>
          <w:szCs w:val="24"/>
        </w:rPr>
        <w:t>защита проекта</w:t>
      </w:r>
    </w:p>
    <w:p w:rsidR="00BF09C2" w:rsidRPr="00A47C03" w:rsidRDefault="00BF09C2" w:rsidP="00B8295B">
      <w:pPr>
        <w:pStyle w:val="ad"/>
        <w:numPr>
          <w:ilvl w:val="0"/>
          <w:numId w:val="4"/>
        </w:numPr>
        <w:tabs>
          <w:tab w:val="left" w:pos="426"/>
        </w:tabs>
        <w:spacing w:line="288" w:lineRule="auto"/>
        <w:ind w:left="0"/>
        <w:jc w:val="both"/>
        <w:rPr>
          <w:rStyle w:val="60"/>
          <w:rFonts w:eastAsia="Arial Unicode MS"/>
          <w:i w:val="0"/>
          <w:iCs w:val="0"/>
          <w:sz w:val="24"/>
          <w:szCs w:val="24"/>
        </w:rPr>
      </w:pPr>
      <w:r w:rsidRPr="00A47C03">
        <w:rPr>
          <w:rStyle w:val="60"/>
          <w:rFonts w:eastAsia="Arial Unicode MS"/>
          <w:sz w:val="24"/>
          <w:szCs w:val="24"/>
        </w:rPr>
        <w:t>конкурсы и фестивали</w:t>
      </w:r>
    </w:p>
    <w:p w:rsidR="00BF09C2" w:rsidRPr="00A47C03" w:rsidRDefault="00BF09C2" w:rsidP="00B8295B">
      <w:pPr>
        <w:pStyle w:val="ad"/>
        <w:numPr>
          <w:ilvl w:val="0"/>
          <w:numId w:val="4"/>
        </w:numPr>
        <w:tabs>
          <w:tab w:val="left" w:pos="426"/>
        </w:tabs>
        <w:spacing w:line="288" w:lineRule="auto"/>
        <w:ind w:left="0"/>
        <w:jc w:val="both"/>
        <w:rPr>
          <w:rStyle w:val="60"/>
          <w:rFonts w:eastAsia="Arial Unicode MS"/>
          <w:i w:val="0"/>
          <w:iCs w:val="0"/>
          <w:sz w:val="24"/>
          <w:szCs w:val="24"/>
        </w:rPr>
      </w:pPr>
      <w:r w:rsidRPr="00A47C03">
        <w:rPr>
          <w:rStyle w:val="60"/>
          <w:rFonts w:eastAsia="Arial Unicode MS"/>
          <w:sz w:val="24"/>
          <w:szCs w:val="24"/>
        </w:rPr>
        <w:t>практические занятия</w:t>
      </w:r>
    </w:p>
    <w:p w:rsidR="00BF09C2" w:rsidRPr="00A47C03" w:rsidRDefault="00BF09C2" w:rsidP="00B8295B">
      <w:pPr>
        <w:pStyle w:val="ad"/>
        <w:numPr>
          <w:ilvl w:val="0"/>
          <w:numId w:val="4"/>
        </w:numPr>
        <w:tabs>
          <w:tab w:val="left" w:pos="426"/>
        </w:tabs>
        <w:spacing w:line="288" w:lineRule="auto"/>
        <w:ind w:left="0"/>
        <w:jc w:val="both"/>
        <w:rPr>
          <w:rStyle w:val="60"/>
          <w:rFonts w:eastAsia="Arial Unicode MS"/>
          <w:i w:val="0"/>
          <w:iCs w:val="0"/>
          <w:sz w:val="24"/>
          <w:szCs w:val="24"/>
        </w:rPr>
      </w:pPr>
      <w:r w:rsidRPr="00A47C03">
        <w:rPr>
          <w:rStyle w:val="60"/>
          <w:rFonts w:eastAsia="Arial Unicode MS"/>
          <w:sz w:val="24"/>
          <w:szCs w:val="24"/>
        </w:rPr>
        <w:t>экскурсии</w:t>
      </w:r>
    </w:p>
    <w:p w:rsidR="00BF09C2" w:rsidRPr="00A47C03" w:rsidRDefault="00BF09C2" w:rsidP="00B8295B">
      <w:pPr>
        <w:rPr>
          <w:rFonts w:ascii="Times New Roman" w:hAnsi="Times New Roman" w:cs="Times New Roman"/>
        </w:rPr>
      </w:pPr>
      <w:r w:rsidRPr="00A47C03">
        <w:rPr>
          <w:rStyle w:val="22"/>
          <w:rFonts w:eastAsia="Arial Unicode MS"/>
          <w:sz w:val="24"/>
          <w:szCs w:val="24"/>
        </w:rPr>
        <w:t>Методы обучения:</w:t>
      </w:r>
    </w:p>
    <w:p w:rsidR="00BF09C2" w:rsidRPr="00A47C03" w:rsidRDefault="00BF09C2" w:rsidP="00B8295B">
      <w:pPr>
        <w:tabs>
          <w:tab w:val="left" w:pos="1160"/>
        </w:tabs>
        <w:spacing w:line="322" w:lineRule="exact"/>
        <w:jc w:val="both"/>
        <w:rPr>
          <w:rStyle w:val="121"/>
          <w:rFonts w:eastAsia="Arial Unicode MS"/>
          <w:sz w:val="24"/>
          <w:szCs w:val="24"/>
        </w:rPr>
      </w:pPr>
      <w:r w:rsidRPr="00A47C03">
        <w:rPr>
          <w:rStyle w:val="121"/>
          <w:rFonts w:eastAsia="Arial Unicode MS"/>
          <w:sz w:val="24"/>
          <w:szCs w:val="24"/>
        </w:rPr>
        <w:t>Методы организации и осуществления учебно-познавательной деятельности:</w:t>
      </w:r>
    </w:p>
    <w:p w:rsidR="00BF09C2" w:rsidRPr="00A47C03" w:rsidRDefault="00BF09C2" w:rsidP="00B8295B">
      <w:pPr>
        <w:pStyle w:val="ad"/>
        <w:widowControl/>
        <w:numPr>
          <w:ilvl w:val="0"/>
          <w:numId w:val="25"/>
        </w:numPr>
        <w:tabs>
          <w:tab w:val="left" w:pos="567"/>
        </w:tabs>
        <w:spacing w:line="288" w:lineRule="auto"/>
        <w:ind w:left="426"/>
        <w:jc w:val="both"/>
        <w:rPr>
          <w:rFonts w:ascii="Times New Roman" w:eastAsia="Symbol" w:hAnsi="Times New Roman" w:cs="Times New Roman"/>
        </w:rPr>
      </w:pPr>
      <w:r w:rsidRPr="00A47C03">
        <w:rPr>
          <w:rFonts w:ascii="Times New Roman" w:eastAsia="Times New Roman" w:hAnsi="Times New Roman" w:cs="Times New Roman"/>
        </w:rPr>
        <w:t>Словесный (беседа, рассказ, лекция, сообщение)</w:t>
      </w:r>
    </w:p>
    <w:p w:rsidR="00BF09C2" w:rsidRPr="00A47C03" w:rsidRDefault="00BF09C2" w:rsidP="00B8295B">
      <w:pPr>
        <w:pStyle w:val="ad"/>
        <w:widowControl/>
        <w:numPr>
          <w:ilvl w:val="0"/>
          <w:numId w:val="25"/>
        </w:numPr>
        <w:tabs>
          <w:tab w:val="left" w:pos="567"/>
        </w:tabs>
        <w:spacing w:line="288" w:lineRule="auto"/>
        <w:ind w:left="426" w:right="540"/>
        <w:jc w:val="both"/>
        <w:rPr>
          <w:rFonts w:ascii="Times New Roman" w:eastAsia="Symbol" w:hAnsi="Times New Roman" w:cs="Times New Roman"/>
        </w:rPr>
      </w:pPr>
      <w:r w:rsidRPr="00A47C03">
        <w:rPr>
          <w:rFonts w:ascii="Times New Roman" w:eastAsia="Times New Roman" w:hAnsi="Times New Roman" w:cs="Times New Roman"/>
        </w:rPr>
        <w:t>Наглядный (использование мультимедийных устройств, личный показ педагога, книги, журналы, альбомы и т.д.);</w:t>
      </w:r>
    </w:p>
    <w:p w:rsidR="00BF09C2" w:rsidRPr="00A47C03" w:rsidRDefault="00BF09C2" w:rsidP="00B8295B">
      <w:pPr>
        <w:pStyle w:val="ad"/>
        <w:widowControl/>
        <w:numPr>
          <w:ilvl w:val="0"/>
          <w:numId w:val="25"/>
        </w:numPr>
        <w:tabs>
          <w:tab w:val="left" w:pos="567"/>
        </w:tabs>
        <w:spacing w:line="288" w:lineRule="auto"/>
        <w:ind w:left="426"/>
        <w:jc w:val="both"/>
        <w:rPr>
          <w:rFonts w:ascii="Times New Roman" w:eastAsia="Symbol" w:hAnsi="Times New Roman" w:cs="Times New Roman"/>
        </w:rPr>
      </w:pPr>
      <w:proofErr w:type="gramStart"/>
      <w:r w:rsidRPr="00A47C03">
        <w:rPr>
          <w:rFonts w:ascii="Times New Roman" w:eastAsia="Times New Roman" w:hAnsi="Times New Roman" w:cs="Times New Roman"/>
        </w:rPr>
        <w:t>Практический</w:t>
      </w:r>
      <w:proofErr w:type="gramEnd"/>
      <w:r w:rsidRPr="00A47C03">
        <w:rPr>
          <w:rFonts w:ascii="Times New Roman" w:eastAsia="Times New Roman" w:hAnsi="Times New Roman" w:cs="Times New Roman"/>
        </w:rPr>
        <w:t xml:space="preserve"> (практические занятия в объединении, экскурсии, защита проекта, конкурсы и фестивали)</w:t>
      </w:r>
    </w:p>
    <w:p w:rsidR="00BF09C2" w:rsidRPr="00A47C03" w:rsidRDefault="00BF09C2" w:rsidP="00B8295B">
      <w:pPr>
        <w:pStyle w:val="ad"/>
        <w:widowControl/>
        <w:numPr>
          <w:ilvl w:val="0"/>
          <w:numId w:val="25"/>
        </w:numPr>
        <w:tabs>
          <w:tab w:val="left" w:pos="567"/>
        </w:tabs>
        <w:spacing w:line="288" w:lineRule="auto"/>
        <w:ind w:left="426"/>
        <w:jc w:val="both"/>
        <w:rPr>
          <w:rFonts w:ascii="Times New Roman" w:eastAsia="Symbol" w:hAnsi="Times New Roman" w:cs="Times New Roman"/>
        </w:rPr>
      </w:pPr>
      <w:r w:rsidRPr="00A47C03">
        <w:rPr>
          <w:rFonts w:ascii="Times New Roman" w:eastAsia="Times New Roman" w:hAnsi="Times New Roman" w:cs="Times New Roman"/>
        </w:rPr>
        <w:t>Метод самостоятельной работы (выполнение домашних заданий и т.д.)</w:t>
      </w:r>
    </w:p>
    <w:p w:rsidR="00BF09C2" w:rsidRPr="00A47C03" w:rsidRDefault="00BF09C2" w:rsidP="00B8295B">
      <w:pPr>
        <w:pStyle w:val="ad"/>
        <w:widowControl/>
        <w:numPr>
          <w:ilvl w:val="0"/>
          <w:numId w:val="25"/>
        </w:numPr>
        <w:tabs>
          <w:tab w:val="left" w:pos="567"/>
        </w:tabs>
        <w:spacing w:line="288" w:lineRule="auto"/>
        <w:ind w:left="426"/>
        <w:jc w:val="both"/>
        <w:rPr>
          <w:rFonts w:ascii="Times New Roman" w:eastAsia="Symbol" w:hAnsi="Times New Roman" w:cs="Times New Roman"/>
        </w:rPr>
      </w:pPr>
      <w:r w:rsidRPr="00A47C03">
        <w:rPr>
          <w:rFonts w:ascii="Times New Roman" w:eastAsia="Times New Roman" w:hAnsi="Times New Roman" w:cs="Times New Roman"/>
        </w:rPr>
        <w:t>Дифференцированное обучение.</w:t>
      </w:r>
    </w:p>
    <w:p w:rsidR="00BF09C2" w:rsidRPr="00A47C03" w:rsidRDefault="00BF09C2" w:rsidP="00B8295B">
      <w:pPr>
        <w:spacing w:line="288" w:lineRule="auto"/>
        <w:jc w:val="center"/>
        <w:rPr>
          <w:rFonts w:ascii="Times New Roman" w:hAnsi="Times New Roman" w:cs="Times New Roman"/>
          <w:b/>
          <w:spacing w:val="2"/>
        </w:rPr>
      </w:pPr>
      <w:r w:rsidRPr="00A47C03">
        <w:rPr>
          <w:rFonts w:ascii="Times New Roman" w:hAnsi="Times New Roman" w:cs="Times New Roman"/>
          <w:b/>
          <w:spacing w:val="2"/>
        </w:rPr>
        <w:t>Методы обучения:</w:t>
      </w:r>
    </w:p>
    <w:p w:rsidR="00BF09C2" w:rsidRPr="00A47C03" w:rsidRDefault="00BF09C2" w:rsidP="00B8295B">
      <w:pPr>
        <w:numPr>
          <w:ilvl w:val="0"/>
          <w:numId w:val="14"/>
        </w:numPr>
        <w:tabs>
          <w:tab w:val="left" w:pos="344"/>
        </w:tabs>
        <w:spacing w:line="288" w:lineRule="auto"/>
        <w:rPr>
          <w:rFonts w:ascii="Times New Roman" w:hAnsi="Times New Roman" w:cs="Times New Roman"/>
          <w:spacing w:val="2"/>
        </w:rPr>
      </w:pPr>
      <w:proofErr w:type="gramStart"/>
      <w:r w:rsidRPr="00A47C03">
        <w:rPr>
          <w:rStyle w:val="22"/>
          <w:rFonts w:eastAsia="Arial Unicode MS"/>
          <w:spacing w:val="2"/>
          <w:sz w:val="24"/>
          <w:szCs w:val="24"/>
        </w:rPr>
        <w:t>Познавательный</w:t>
      </w:r>
      <w:proofErr w:type="gramEnd"/>
      <w:r w:rsidRPr="00A47C03">
        <w:rPr>
          <w:rStyle w:val="22"/>
          <w:rFonts w:eastAsia="Arial Unicode MS"/>
          <w:spacing w:val="2"/>
          <w:sz w:val="24"/>
          <w:szCs w:val="24"/>
        </w:rPr>
        <w:t xml:space="preserve"> </w:t>
      </w:r>
      <w:r w:rsidRPr="00A47C03">
        <w:rPr>
          <w:rFonts w:ascii="Times New Roman" w:hAnsi="Times New Roman" w:cs="Times New Roman"/>
          <w:spacing w:val="2"/>
        </w:rPr>
        <w:t>(восприятие, осмысление и запоминание учащимися нового материала с привлечением наблюдения готовых примеров, моделирования, изучения иллюстраций, восприятия, анализа и обобщения демонстрируемых материалов);</w:t>
      </w:r>
    </w:p>
    <w:p w:rsidR="00BF09C2" w:rsidRPr="00A47C03" w:rsidRDefault="00BF09C2" w:rsidP="00B8295B">
      <w:pPr>
        <w:numPr>
          <w:ilvl w:val="0"/>
          <w:numId w:val="14"/>
        </w:numPr>
        <w:tabs>
          <w:tab w:val="left" w:pos="344"/>
        </w:tabs>
        <w:spacing w:line="288" w:lineRule="auto"/>
        <w:rPr>
          <w:rFonts w:ascii="Times New Roman" w:hAnsi="Times New Roman" w:cs="Times New Roman"/>
          <w:spacing w:val="2"/>
        </w:rPr>
      </w:pPr>
      <w:r w:rsidRPr="00A47C03">
        <w:rPr>
          <w:rStyle w:val="22"/>
          <w:rFonts w:eastAsia="Arial Unicode MS"/>
          <w:spacing w:val="2"/>
          <w:sz w:val="24"/>
          <w:szCs w:val="24"/>
        </w:rPr>
        <w:t xml:space="preserve">Метод проектов </w:t>
      </w:r>
      <w:r w:rsidRPr="00A47C03">
        <w:rPr>
          <w:rFonts w:ascii="Times New Roman" w:hAnsi="Times New Roman" w:cs="Times New Roman"/>
          <w:spacing w:val="2"/>
        </w:rPr>
        <w:t>(при усвоении и творческом применении навыков и умений в процессе разработки собственных видеороликов).</w:t>
      </w:r>
    </w:p>
    <w:p w:rsidR="00BF09C2" w:rsidRPr="00A47C03" w:rsidRDefault="00BF09C2" w:rsidP="00B8295B">
      <w:pPr>
        <w:numPr>
          <w:ilvl w:val="0"/>
          <w:numId w:val="14"/>
        </w:numPr>
        <w:tabs>
          <w:tab w:val="left" w:pos="344"/>
        </w:tabs>
        <w:spacing w:line="288" w:lineRule="auto"/>
        <w:rPr>
          <w:rFonts w:ascii="Times New Roman" w:hAnsi="Times New Roman" w:cs="Times New Roman"/>
          <w:spacing w:val="2"/>
        </w:rPr>
      </w:pPr>
      <w:proofErr w:type="gramStart"/>
      <w:r w:rsidRPr="00A47C03">
        <w:rPr>
          <w:rStyle w:val="22"/>
          <w:rFonts w:eastAsia="Arial Unicode MS"/>
          <w:spacing w:val="2"/>
          <w:sz w:val="24"/>
          <w:szCs w:val="24"/>
        </w:rPr>
        <w:t>Систематизирующий</w:t>
      </w:r>
      <w:proofErr w:type="gramEnd"/>
      <w:r w:rsidRPr="00A47C03">
        <w:rPr>
          <w:rStyle w:val="22"/>
          <w:rFonts w:eastAsia="Arial Unicode MS"/>
          <w:spacing w:val="2"/>
          <w:sz w:val="24"/>
          <w:szCs w:val="24"/>
        </w:rPr>
        <w:t xml:space="preserve"> </w:t>
      </w:r>
      <w:r w:rsidRPr="00A47C03">
        <w:rPr>
          <w:rFonts w:ascii="Times New Roman" w:hAnsi="Times New Roman" w:cs="Times New Roman"/>
          <w:spacing w:val="2"/>
        </w:rPr>
        <w:t>(беседа по теме, составление систематизирующих таблиц, графиков, схем и т.д.).</w:t>
      </w:r>
    </w:p>
    <w:p w:rsidR="00BF09C2" w:rsidRPr="00A47C03" w:rsidRDefault="00BF09C2" w:rsidP="00B8295B">
      <w:pPr>
        <w:numPr>
          <w:ilvl w:val="0"/>
          <w:numId w:val="14"/>
        </w:numPr>
        <w:tabs>
          <w:tab w:val="left" w:pos="344"/>
        </w:tabs>
        <w:spacing w:line="288" w:lineRule="auto"/>
        <w:rPr>
          <w:rFonts w:ascii="Times New Roman" w:hAnsi="Times New Roman" w:cs="Times New Roman"/>
          <w:spacing w:val="2"/>
        </w:rPr>
      </w:pPr>
      <w:r w:rsidRPr="00A47C03">
        <w:rPr>
          <w:rStyle w:val="22"/>
          <w:rFonts w:eastAsia="Arial Unicode MS"/>
          <w:spacing w:val="2"/>
          <w:sz w:val="24"/>
          <w:szCs w:val="24"/>
        </w:rPr>
        <w:t xml:space="preserve">Контрольный метод </w:t>
      </w:r>
      <w:r w:rsidRPr="00A47C03">
        <w:rPr>
          <w:rFonts w:ascii="Times New Roman" w:hAnsi="Times New Roman" w:cs="Times New Roman"/>
          <w:spacing w:val="2"/>
        </w:rPr>
        <w:t>(при выявлении качества усвоения знаний, навыков и умений и их коррекция в процессе выполнения практических заданий)</w:t>
      </w:r>
    </w:p>
    <w:p w:rsidR="00BF09C2" w:rsidRPr="00A47C03" w:rsidRDefault="00BF09C2" w:rsidP="00B8295B">
      <w:pPr>
        <w:numPr>
          <w:ilvl w:val="0"/>
          <w:numId w:val="14"/>
        </w:numPr>
        <w:tabs>
          <w:tab w:val="left" w:pos="344"/>
        </w:tabs>
        <w:spacing w:line="288" w:lineRule="auto"/>
        <w:rPr>
          <w:rFonts w:ascii="Times New Roman" w:hAnsi="Times New Roman" w:cs="Times New Roman"/>
          <w:spacing w:val="2"/>
        </w:rPr>
      </w:pPr>
      <w:r w:rsidRPr="00A47C03">
        <w:rPr>
          <w:rStyle w:val="22"/>
          <w:rFonts w:eastAsia="Arial Unicode MS"/>
          <w:spacing w:val="2"/>
          <w:sz w:val="24"/>
          <w:szCs w:val="24"/>
        </w:rPr>
        <w:t xml:space="preserve">Групповая работа </w:t>
      </w:r>
      <w:r w:rsidRPr="00A47C03">
        <w:rPr>
          <w:rFonts w:ascii="Times New Roman" w:hAnsi="Times New Roman" w:cs="Times New Roman"/>
          <w:spacing w:val="2"/>
        </w:rPr>
        <w:t>(используется при совместной видеосъемке, а также при разработке проектов).</w:t>
      </w:r>
    </w:p>
    <w:p w:rsidR="00BF09C2" w:rsidRPr="00A47C03" w:rsidRDefault="00BF09C2" w:rsidP="00B8295B">
      <w:pPr>
        <w:tabs>
          <w:tab w:val="right" w:pos="9317"/>
        </w:tabs>
        <w:spacing w:line="288" w:lineRule="auto"/>
        <w:rPr>
          <w:rFonts w:ascii="Times New Roman" w:hAnsi="Times New Roman" w:cs="Times New Roman"/>
          <w:spacing w:val="2"/>
        </w:rPr>
      </w:pPr>
      <w:r w:rsidRPr="00A47C03">
        <w:rPr>
          <w:rFonts w:ascii="Times New Roman" w:hAnsi="Times New Roman" w:cs="Times New Roman"/>
          <w:spacing w:val="2"/>
        </w:rPr>
        <w:t>Формы организации образовательного процесса: индивидуальная, индивидуально-групповая и групповая.</w:t>
      </w:r>
    </w:p>
    <w:p w:rsidR="00BF09C2" w:rsidRPr="00A47C03" w:rsidRDefault="00BF09C2" w:rsidP="00B8295B">
      <w:pPr>
        <w:spacing w:line="288" w:lineRule="auto"/>
        <w:rPr>
          <w:rFonts w:ascii="Times New Roman" w:hAnsi="Times New Roman" w:cs="Times New Roman"/>
          <w:spacing w:val="2"/>
        </w:rPr>
      </w:pPr>
      <w:proofErr w:type="gramStart"/>
      <w:r w:rsidRPr="00A47C03">
        <w:rPr>
          <w:rFonts w:ascii="Times New Roman" w:hAnsi="Times New Roman" w:cs="Times New Roman"/>
          <w:spacing w:val="2"/>
        </w:rPr>
        <w:t>Формы организации учебного занятия - защита проектов, конкурс, беседа, наблюдение, рассказ, практическое занятие, представление, презентация.</w:t>
      </w:r>
      <w:proofErr w:type="gramEnd"/>
    </w:p>
    <w:p w:rsidR="00BF09C2" w:rsidRPr="00A47C03" w:rsidRDefault="00BF09C2" w:rsidP="00B8295B">
      <w:pPr>
        <w:spacing w:line="288" w:lineRule="auto"/>
        <w:ind w:firstLine="600"/>
        <w:rPr>
          <w:rStyle w:val="22"/>
          <w:rFonts w:eastAsia="Arial Unicode MS"/>
          <w:b w:val="0"/>
          <w:bCs w:val="0"/>
          <w:spacing w:val="2"/>
          <w:sz w:val="24"/>
          <w:szCs w:val="24"/>
        </w:rPr>
      </w:pPr>
      <w:r w:rsidRPr="00A47C03">
        <w:rPr>
          <w:rFonts w:ascii="Times New Roman" w:hAnsi="Times New Roman" w:cs="Times New Roman"/>
          <w:spacing w:val="2"/>
        </w:rPr>
        <w:t>Применения ИКТ: презентации; видеоролики.</w:t>
      </w:r>
    </w:p>
    <w:p w:rsidR="00BF09C2" w:rsidRPr="00A47C03" w:rsidRDefault="00BF09C2" w:rsidP="00B8295B">
      <w:pPr>
        <w:spacing w:line="288" w:lineRule="auto"/>
        <w:ind w:firstLine="600"/>
        <w:rPr>
          <w:rFonts w:ascii="Times New Roman" w:hAnsi="Times New Roman" w:cs="Times New Roman"/>
          <w:spacing w:val="2"/>
        </w:rPr>
      </w:pPr>
      <w:proofErr w:type="gramStart"/>
      <w:r w:rsidRPr="00A47C03">
        <w:rPr>
          <w:rStyle w:val="22"/>
          <w:rFonts w:eastAsia="Arial Unicode MS"/>
          <w:spacing w:val="2"/>
          <w:sz w:val="24"/>
          <w:szCs w:val="24"/>
        </w:rPr>
        <w:t xml:space="preserve">Педагогические технологии </w:t>
      </w:r>
      <w:r w:rsidRPr="00A47C03">
        <w:rPr>
          <w:rFonts w:ascii="Times New Roman" w:hAnsi="Times New Roman" w:cs="Times New Roman"/>
          <w:spacing w:val="2"/>
        </w:rPr>
        <w:t>- технология индивидуализации обучения, технология группового обучения, технология программированного обучения, технология дифференцированного обучения, технология развивающего обучения, технология проблемного обучения,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 портфолио, технология педагогической мастерской, здоровье сберегающая технология и др.</w:t>
      </w:r>
      <w:bookmarkStart w:id="6" w:name="bookmark27"/>
      <w:proofErr w:type="gramEnd"/>
    </w:p>
    <w:p w:rsidR="00BF09C2" w:rsidRPr="00A47C03" w:rsidRDefault="00BF09C2" w:rsidP="00BF09C2">
      <w:pPr>
        <w:pStyle w:val="12"/>
        <w:keepNext/>
        <w:keepLines/>
        <w:shd w:val="clear" w:color="auto" w:fill="auto"/>
        <w:tabs>
          <w:tab w:val="left" w:pos="1134"/>
          <w:tab w:val="left" w:pos="6946"/>
        </w:tabs>
        <w:spacing w:before="40" w:after="0" w:line="288" w:lineRule="auto"/>
        <w:ind w:firstLine="0"/>
        <w:jc w:val="center"/>
        <w:rPr>
          <w:spacing w:val="2"/>
          <w:sz w:val="24"/>
          <w:szCs w:val="24"/>
        </w:rPr>
      </w:pPr>
      <w:bookmarkStart w:id="7" w:name="bookmark23"/>
      <w:r w:rsidRPr="00A47C03">
        <w:rPr>
          <w:spacing w:val="2"/>
          <w:sz w:val="24"/>
          <w:szCs w:val="24"/>
        </w:rPr>
        <w:t>Формы аттестации</w:t>
      </w:r>
      <w:bookmarkEnd w:id="7"/>
    </w:p>
    <w:tbl>
      <w:tblPr>
        <w:tblOverlap w:val="never"/>
        <w:tblW w:w="8800" w:type="dxa"/>
        <w:jc w:val="center"/>
        <w:tblLayout w:type="fixed"/>
        <w:tblCellMar>
          <w:left w:w="10" w:type="dxa"/>
          <w:right w:w="10" w:type="dxa"/>
        </w:tblCellMar>
        <w:tblLook w:val="04A0" w:firstRow="1" w:lastRow="0" w:firstColumn="1" w:lastColumn="0" w:noHBand="0" w:noVBand="1"/>
      </w:tblPr>
      <w:tblGrid>
        <w:gridCol w:w="4104"/>
        <w:gridCol w:w="4696"/>
      </w:tblGrid>
      <w:tr w:rsidR="00BF09C2" w:rsidRPr="00A47C03" w:rsidTr="00BF09C2">
        <w:trPr>
          <w:trHeight w:val="389"/>
          <w:jc w:val="center"/>
        </w:trPr>
        <w:tc>
          <w:tcPr>
            <w:tcW w:w="4104" w:type="dxa"/>
            <w:tcBorders>
              <w:top w:val="single" w:sz="4" w:space="0" w:color="auto"/>
              <w:left w:val="single" w:sz="4" w:space="0" w:color="auto"/>
            </w:tcBorders>
            <w:shd w:val="clear" w:color="auto" w:fill="FFFFFF"/>
            <w:vAlign w:val="bottom"/>
          </w:tcPr>
          <w:p w:rsidR="00BF09C2" w:rsidRPr="00A47C03" w:rsidRDefault="00BF09C2" w:rsidP="00BF09C2">
            <w:pPr>
              <w:framePr w:w="9058" w:wrap="notBeside" w:vAnchor="text" w:hAnchor="text" w:xAlign="center" w:y="1"/>
              <w:spacing w:before="120" w:after="120" w:line="288" w:lineRule="auto"/>
              <w:rPr>
                <w:rFonts w:ascii="Times New Roman" w:hAnsi="Times New Roman" w:cs="Times New Roman"/>
                <w:spacing w:val="2"/>
              </w:rPr>
            </w:pPr>
            <w:r w:rsidRPr="00A47C03">
              <w:rPr>
                <w:rStyle w:val="23"/>
                <w:rFonts w:eastAsia="Arial Unicode MS"/>
                <w:spacing w:val="2"/>
                <w:sz w:val="24"/>
                <w:szCs w:val="24"/>
              </w:rPr>
              <w:t>Стартовый контроль</w:t>
            </w:r>
          </w:p>
        </w:tc>
        <w:tc>
          <w:tcPr>
            <w:tcW w:w="4696" w:type="dxa"/>
            <w:tcBorders>
              <w:top w:val="single" w:sz="4" w:space="0" w:color="auto"/>
              <w:left w:val="single" w:sz="4" w:space="0" w:color="auto"/>
              <w:right w:val="single" w:sz="4" w:space="0" w:color="auto"/>
            </w:tcBorders>
            <w:shd w:val="clear" w:color="auto" w:fill="FFFFFF"/>
            <w:vAlign w:val="bottom"/>
          </w:tcPr>
          <w:p w:rsidR="00BF09C2" w:rsidRPr="00A47C03" w:rsidRDefault="00BF09C2" w:rsidP="00BF09C2">
            <w:pPr>
              <w:framePr w:w="9058" w:wrap="notBeside" w:vAnchor="text" w:hAnchor="text" w:xAlign="center" w:y="1"/>
              <w:spacing w:before="120" w:after="120" w:line="288" w:lineRule="auto"/>
              <w:rPr>
                <w:rFonts w:ascii="Times New Roman" w:hAnsi="Times New Roman" w:cs="Times New Roman"/>
                <w:spacing w:val="2"/>
              </w:rPr>
            </w:pPr>
            <w:r w:rsidRPr="00A47C03">
              <w:rPr>
                <w:rStyle w:val="23"/>
                <w:rFonts w:eastAsia="Arial Unicode MS"/>
                <w:spacing w:val="2"/>
                <w:sz w:val="24"/>
                <w:szCs w:val="24"/>
              </w:rPr>
              <w:t>Индивидуальный устный опрос</w:t>
            </w:r>
          </w:p>
        </w:tc>
      </w:tr>
      <w:tr w:rsidR="00BF09C2" w:rsidRPr="00A47C03" w:rsidTr="00BF09C2">
        <w:trPr>
          <w:trHeight w:val="389"/>
          <w:jc w:val="center"/>
        </w:trPr>
        <w:tc>
          <w:tcPr>
            <w:tcW w:w="4104" w:type="dxa"/>
            <w:tcBorders>
              <w:top w:val="single" w:sz="4" w:space="0" w:color="auto"/>
              <w:left w:val="single" w:sz="4" w:space="0" w:color="auto"/>
            </w:tcBorders>
            <w:shd w:val="clear" w:color="auto" w:fill="FFFFFF"/>
            <w:vAlign w:val="bottom"/>
          </w:tcPr>
          <w:p w:rsidR="00BF09C2" w:rsidRPr="00A47C03" w:rsidRDefault="00BF09C2" w:rsidP="00BF09C2">
            <w:pPr>
              <w:framePr w:w="9058" w:wrap="notBeside" w:vAnchor="text" w:hAnchor="text" w:xAlign="center" w:y="1"/>
              <w:spacing w:before="120" w:after="120" w:line="288" w:lineRule="auto"/>
              <w:rPr>
                <w:rFonts w:ascii="Times New Roman" w:hAnsi="Times New Roman" w:cs="Times New Roman"/>
                <w:spacing w:val="2"/>
              </w:rPr>
            </w:pPr>
            <w:r w:rsidRPr="00A47C03">
              <w:rPr>
                <w:rStyle w:val="23"/>
                <w:rFonts w:eastAsia="Arial Unicode MS"/>
                <w:spacing w:val="2"/>
                <w:sz w:val="24"/>
                <w:szCs w:val="24"/>
              </w:rPr>
              <w:t>Промежуточный контроль</w:t>
            </w:r>
          </w:p>
        </w:tc>
        <w:tc>
          <w:tcPr>
            <w:tcW w:w="4696" w:type="dxa"/>
            <w:tcBorders>
              <w:top w:val="single" w:sz="4" w:space="0" w:color="auto"/>
              <w:left w:val="single" w:sz="4" w:space="0" w:color="auto"/>
              <w:right w:val="single" w:sz="4" w:space="0" w:color="auto"/>
            </w:tcBorders>
            <w:shd w:val="clear" w:color="auto" w:fill="FFFFFF"/>
            <w:vAlign w:val="bottom"/>
          </w:tcPr>
          <w:p w:rsidR="00BF09C2" w:rsidRPr="00A47C03" w:rsidRDefault="00BF09C2" w:rsidP="00BF09C2">
            <w:pPr>
              <w:framePr w:w="9058" w:wrap="notBeside" w:vAnchor="text" w:hAnchor="text" w:xAlign="center" w:y="1"/>
              <w:spacing w:before="120" w:after="120" w:line="288" w:lineRule="auto"/>
              <w:rPr>
                <w:rFonts w:ascii="Times New Roman" w:hAnsi="Times New Roman" w:cs="Times New Roman"/>
                <w:spacing w:val="2"/>
              </w:rPr>
            </w:pPr>
            <w:r w:rsidRPr="00A47C03">
              <w:rPr>
                <w:rStyle w:val="23"/>
                <w:rFonts w:eastAsia="Arial Unicode MS"/>
                <w:spacing w:val="2"/>
                <w:sz w:val="24"/>
                <w:szCs w:val="24"/>
              </w:rPr>
              <w:t>Групповая оценка работ</w:t>
            </w:r>
          </w:p>
        </w:tc>
      </w:tr>
      <w:tr w:rsidR="00BF09C2" w:rsidRPr="00A47C03" w:rsidTr="00BF09C2">
        <w:trPr>
          <w:trHeight w:val="389"/>
          <w:jc w:val="center"/>
        </w:trPr>
        <w:tc>
          <w:tcPr>
            <w:tcW w:w="4104" w:type="dxa"/>
            <w:tcBorders>
              <w:top w:val="single" w:sz="4" w:space="0" w:color="auto"/>
              <w:left w:val="single" w:sz="4" w:space="0" w:color="auto"/>
              <w:bottom w:val="single" w:sz="4" w:space="0" w:color="auto"/>
            </w:tcBorders>
            <w:shd w:val="clear" w:color="auto" w:fill="FFFFFF"/>
            <w:vAlign w:val="bottom"/>
          </w:tcPr>
          <w:p w:rsidR="00BF09C2" w:rsidRPr="00A47C03" w:rsidRDefault="00BF09C2" w:rsidP="00BF09C2">
            <w:pPr>
              <w:framePr w:w="9058" w:wrap="notBeside" w:vAnchor="text" w:hAnchor="text" w:xAlign="center" w:y="1"/>
              <w:spacing w:before="120" w:after="120" w:line="288" w:lineRule="auto"/>
              <w:rPr>
                <w:rFonts w:ascii="Times New Roman" w:hAnsi="Times New Roman" w:cs="Times New Roman"/>
                <w:spacing w:val="2"/>
              </w:rPr>
            </w:pPr>
            <w:r w:rsidRPr="00A47C03">
              <w:rPr>
                <w:rStyle w:val="23"/>
                <w:rFonts w:eastAsia="Arial Unicode MS"/>
                <w:spacing w:val="2"/>
                <w:sz w:val="24"/>
                <w:szCs w:val="24"/>
              </w:rPr>
              <w:t>Итоговая аттестация</w:t>
            </w:r>
          </w:p>
        </w:tc>
        <w:tc>
          <w:tcPr>
            <w:tcW w:w="4696" w:type="dxa"/>
            <w:tcBorders>
              <w:top w:val="single" w:sz="4" w:space="0" w:color="auto"/>
              <w:left w:val="single" w:sz="4" w:space="0" w:color="auto"/>
              <w:bottom w:val="single" w:sz="4" w:space="0" w:color="auto"/>
              <w:right w:val="single" w:sz="4" w:space="0" w:color="auto"/>
            </w:tcBorders>
            <w:shd w:val="clear" w:color="auto" w:fill="FFFFFF"/>
            <w:vAlign w:val="bottom"/>
          </w:tcPr>
          <w:p w:rsidR="00BF09C2" w:rsidRPr="00A47C03" w:rsidRDefault="00BF09C2" w:rsidP="00BF09C2">
            <w:pPr>
              <w:framePr w:w="9058" w:wrap="notBeside" w:vAnchor="text" w:hAnchor="text" w:xAlign="center" w:y="1"/>
              <w:spacing w:before="120" w:after="120" w:line="288" w:lineRule="auto"/>
              <w:rPr>
                <w:rFonts w:ascii="Times New Roman" w:hAnsi="Times New Roman" w:cs="Times New Roman"/>
                <w:spacing w:val="2"/>
              </w:rPr>
            </w:pPr>
            <w:r w:rsidRPr="00A47C03">
              <w:rPr>
                <w:rStyle w:val="23"/>
                <w:rFonts w:eastAsia="Arial Unicode MS"/>
                <w:spacing w:val="2"/>
                <w:sz w:val="24"/>
                <w:szCs w:val="24"/>
              </w:rPr>
              <w:t>Защита проекта</w:t>
            </w:r>
          </w:p>
        </w:tc>
      </w:tr>
    </w:tbl>
    <w:p w:rsidR="00BF09C2" w:rsidRPr="00A47C03" w:rsidRDefault="00BF09C2" w:rsidP="00BF09C2">
      <w:pPr>
        <w:framePr w:w="9058" w:wrap="notBeside" w:vAnchor="text" w:hAnchor="text" w:xAlign="center" w:y="1"/>
        <w:spacing w:before="40" w:line="288" w:lineRule="auto"/>
        <w:rPr>
          <w:rFonts w:ascii="Times New Roman" w:hAnsi="Times New Roman" w:cs="Times New Roman"/>
          <w:spacing w:val="2"/>
        </w:rPr>
      </w:pPr>
    </w:p>
    <w:p w:rsidR="00BF09C2" w:rsidRPr="00A47C03" w:rsidRDefault="00BF09C2" w:rsidP="00B8295B">
      <w:pPr>
        <w:pStyle w:val="12"/>
        <w:keepNext/>
        <w:keepLines/>
        <w:shd w:val="clear" w:color="auto" w:fill="auto"/>
        <w:spacing w:after="0" w:line="288" w:lineRule="auto"/>
        <w:ind w:firstLine="0"/>
        <w:jc w:val="both"/>
        <w:rPr>
          <w:spacing w:val="2"/>
          <w:sz w:val="24"/>
          <w:szCs w:val="24"/>
        </w:rPr>
      </w:pPr>
      <w:bookmarkStart w:id="8" w:name="bookmark24"/>
      <w:r w:rsidRPr="00A47C03">
        <w:rPr>
          <w:spacing w:val="2"/>
          <w:sz w:val="24"/>
          <w:szCs w:val="24"/>
        </w:rPr>
        <w:t>Предметная диагностика проводится в форме:</w:t>
      </w:r>
      <w:bookmarkEnd w:id="8"/>
    </w:p>
    <w:p w:rsidR="00BF09C2" w:rsidRPr="00A47C03" w:rsidRDefault="00BF09C2" w:rsidP="00B8295B">
      <w:pPr>
        <w:numPr>
          <w:ilvl w:val="0"/>
          <w:numId w:val="4"/>
        </w:numPr>
        <w:tabs>
          <w:tab w:val="left" w:pos="272"/>
        </w:tabs>
        <w:spacing w:line="288" w:lineRule="auto"/>
        <w:rPr>
          <w:rFonts w:ascii="Times New Roman" w:hAnsi="Times New Roman" w:cs="Times New Roman"/>
          <w:spacing w:val="2"/>
        </w:rPr>
      </w:pPr>
      <w:r w:rsidRPr="00A47C03">
        <w:rPr>
          <w:rFonts w:ascii="Times New Roman" w:hAnsi="Times New Roman" w:cs="Times New Roman"/>
          <w:spacing w:val="2"/>
        </w:rPr>
        <w:t>творческих заданий, разработанных педагогом для каждого раздела программы;</w:t>
      </w:r>
    </w:p>
    <w:p w:rsidR="00BF09C2" w:rsidRPr="00A47C03" w:rsidRDefault="00BF09C2" w:rsidP="00B8295B">
      <w:pPr>
        <w:numPr>
          <w:ilvl w:val="0"/>
          <w:numId w:val="4"/>
        </w:numPr>
        <w:tabs>
          <w:tab w:val="left" w:pos="272"/>
        </w:tabs>
        <w:spacing w:line="288" w:lineRule="auto"/>
        <w:jc w:val="both"/>
        <w:rPr>
          <w:rFonts w:ascii="Times New Roman" w:hAnsi="Times New Roman" w:cs="Times New Roman"/>
          <w:spacing w:val="2"/>
        </w:rPr>
      </w:pPr>
      <w:r w:rsidRPr="00A47C03">
        <w:rPr>
          <w:rFonts w:ascii="Times New Roman" w:hAnsi="Times New Roman" w:cs="Times New Roman"/>
          <w:spacing w:val="2"/>
        </w:rPr>
        <w:t>тестирования;</w:t>
      </w:r>
    </w:p>
    <w:p w:rsidR="00BF09C2" w:rsidRPr="00A47C03" w:rsidRDefault="00BF09C2" w:rsidP="00B8295B">
      <w:pPr>
        <w:numPr>
          <w:ilvl w:val="0"/>
          <w:numId w:val="4"/>
        </w:numPr>
        <w:tabs>
          <w:tab w:val="left" w:pos="277"/>
        </w:tabs>
        <w:spacing w:line="288" w:lineRule="auto"/>
        <w:rPr>
          <w:rFonts w:ascii="Times New Roman" w:hAnsi="Times New Roman" w:cs="Times New Roman"/>
          <w:spacing w:val="2"/>
        </w:rPr>
      </w:pPr>
      <w:r w:rsidRPr="00A47C03">
        <w:rPr>
          <w:rFonts w:ascii="Times New Roman" w:hAnsi="Times New Roman" w:cs="Times New Roman"/>
          <w:spacing w:val="2"/>
        </w:rPr>
        <w:t xml:space="preserve">анализа результативности образовательной программы. </w:t>
      </w:r>
      <w:r w:rsidRPr="00A47C03">
        <w:rPr>
          <w:rStyle w:val="22"/>
          <w:rFonts w:eastAsia="Arial Unicode MS"/>
          <w:spacing w:val="2"/>
          <w:sz w:val="24"/>
          <w:szCs w:val="24"/>
        </w:rPr>
        <w:t>Психолого-педагогическая диагностика предполагает:</w:t>
      </w:r>
    </w:p>
    <w:p w:rsidR="00BF09C2" w:rsidRPr="00A47C03" w:rsidRDefault="00BF09C2" w:rsidP="00B8295B">
      <w:pPr>
        <w:numPr>
          <w:ilvl w:val="0"/>
          <w:numId w:val="4"/>
        </w:numPr>
        <w:tabs>
          <w:tab w:val="left" w:pos="272"/>
        </w:tabs>
        <w:spacing w:line="288" w:lineRule="auto"/>
        <w:jc w:val="both"/>
        <w:rPr>
          <w:rFonts w:ascii="Times New Roman" w:hAnsi="Times New Roman" w:cs="Times New Roman"/>
          <w:spacing w:val="2"/>
        </w:rPr>
      </w:pPr>
      <w:r w:rsidRPr="00A47C03">
        <w:rPr>
          <w:rFonts w:ascii="Times New Roman" w:hAnsi="Times New Roman" w:cs="Times New Roman"/>
          <w:spacing w:val="2"/>
        </w:rPr>
        <w:t>наблюдение за учащимися во время занятий;</w:t>
      </w:r>
    </w:p>
    <w:p w:rsidR="00BF09C2" w:rsidRPr="00A47C03" w:rsidRDefault="00BF09C2" w:rsidP="00B8295B">
      <w:pPr>
        <w:numPr>
          <w:ilvl w:val="0"/>
          <w:numId w:val="4"/>
        </w:numPr>
        <w:tabs>
          <w:tab w:val="left" w:pos="272"/>
        </w:tabs>
        <w:spacing w:line="288" w:lineRule="auto"/>
        <w:jc w:val="both"/>
        <w:rPr>
          <w:rFonts w:ascii="Times New Roman" w:hAnsi="Times New Roman" w:cs="Times New Roman"/>
          <w:spacing w:val="2"/>
        </w:rPr>
      </w:pPr>
      <w:r w:rsidRPr="00A47C03">
        <w:rPr>
          <w:rFonts w:ascii="Times New Roman" w:hAnsi="Times New Roman" w:cs="Times New Roman"/>
          <w:spacing w:val="2"/>
        </w:rPr>
        <w:t>анкетирование детей;</w:t>
      </w:r>
    </w:p>
    <w:p w:rsidR="00BF09C2" w:rsidRPr="00A47C03" w:rsidRDefault="00BF09C2" w:rsidP="00B8295B">
      <w:pPr>
        <w:numPr>
          <w:ilvl w:val="0"/>
          <w:numId w:val="4"/>
        </w:numPr>
        <w:tabs>
          <w:tab w:val="left" w:pos="272"/>
        </w:tabs>
        <w:spacing w:line="288" w:lineRule="auto"/>
        <w:jc w:val="both"/>
        <w:rPr>
          <w:rFonts w:ascii="Times New Roman" w:hAnsi="Times New Roman" w:cs="Times New Roman"/>
          <w:spacing w:val="2"/>
        </w:rPr>
      </w:pPr>
      <w:r w:rsidRPr="00A47C03">
        <w:rPr>
          <w:rFonts w:ascii="Times New Roman" w:hAnsi="Times New Roman" w:cs="Times New Roman"/>
          <w:spacing w:val="2"/>
        </w:rPr>
        <w:t>анкетирование родителей.</w:t>
      </w:r>
    </w:p>
    <w:p w:rsidR="00BF09C2" w:rsidRPr="00A47C03" w:rsidRDefault="00BF09C2" w:rsidP="00B8295B">
      <w:pPr>
        <w:pStyle w:val="ae"/>
        <w:ind w:left="709"/>
        <w:jc w:val="both"/>
        <w:rPr>
          <w:b/>
          <w:color w:val="000000" w:themeColor="text1"/>
        </w:rPr>
      </w:pPr>
      <w:r w:rsidRPr="00A47C03">
        <w:rPr>
          <w:b/>
          <w:color w:val="000000" w:themeColor="text1"/>
        </w:rPr>
        <w:t xml:space="preserve">Формы подведения итогов реализации программы </w:t>
      </w:r>
    </w:p>
    <w:p w:rsidR="00BF09C2" w:rsidRPr="00A47C03" w:rsidRDefault="00BF09C2" w:rsidP="00B8295B">
      <w:pPr>
        <w:pStyle w:val="ae"/>
        <w:jc w:val="both"/>
        <w:rPr>
          <w:color w:val="000000" w:themeColor="text1"/>
        </w:rPr>
      </w:pPr>
      <w:r w:rsidRPr="00A47C03">
        <w:rPr>
          <w:color w:val="000000" w:themeColor="text1"/>
        </w:rPr>
        <w:t>Отслеживание результатов образовательного процесса осуществляется посредством аттестации. Дети, обучающиеся по данной программе, проходят аттестацию 2 раза в год:</w:t>
      </w:r>
    </w:p>
    <w:p w:rsidR="00BF09C2" w:rsidRPr="00A47C03" w:rsidRDefault="00BF09C2" w:rsidP="00B8295B">
      <w:pPr>
        <w:pStyle w:val="ad"/>
        <w:numPr>
          <w:ilvl w:val="0"/>
          <w:numId w:val="4"/>
        </w:numPr>
        <w:tabs>
          <w:tab w:val="left" w:pos="1142"/>
        </w:tabs>
        <w:ind w:left="0" w:hanging="142"/>
        <w:jc w:val="both"/>
        <w:rPr>
          <w:rFonts w:ascii="Times New Roman" w:hAnsi="Times New Roman" w:cs="Times New Roman"/>
          <w:color w:val="000000" w:themeColor="text1"/>
        </w:rPr>
      </w:pPr>
      <w:r w:rsidRPr="00A47C03">
        <w:rPr>
          <w:rFonts w:ascii="Times New Roman" w:hAnsi="Times New Roman" w:cs="Times New Roman"/>
          <w:color w:val="000000" w:themeColor="text1"/>
        </w:rPr>
        <w:t>аттестация в начале учебного года</w:t>
      </w:r>
      <w:r w:rsidRPr="00A47C03">
        <w:rPr>
          <w:rFonts w:ascii="Times New Roman" w:hAnsi="Times New Roman" w:cs="Times New Roman"/>
          <w:color w:val="000000" w:themeColor="text1"/>
          <w:spacing w:val="5"/>
        </w:rPr>
        <w:t xml:space="preserve"> </w:t>
      </w:r>
      <w:r w:rsidRPr="00A47C03">
        <w:rPr>
          <w:rFonts w:ascii="Times New Roman" w:hAnsi="Times New Roman" w:cs="Times New Roman"/>
          <w:color w:val="000000" w:themeColor="text1"/>
        </w:rPr>
        <w:t>(сентябрь-октябрь);</w:t>
      </w:r>
    </w:p>
    <w:p w:rsidR="00BF09C2" w:rsidRPr="00A47C03" w:rsidRDefault="00BF09C2" w:rsidP="00B8295B">
      <w:pPr>
        <w:pStyle w:val="ad"/>
        <w:numPr>
          <w:ilvl w:val="0"/>
          <w:numId w:val="4"/>
        </w:numPr>
        <w:tabs>
          <w:tab w:val="left" w:pos="1142"/>
        </w:tabs>
        <w:ind w:left="0" w:hanging="142"/>
        <w:jc w:val="both"/>
        <w:rPr>
          <w:rFonts w:ascii="Times New Roman" w:hAnsi="Times New Roman" w:cs="Times New Roman"/>
          <w:color w:val="000000" w:themeColor="text1"/>
        </w:rPr>
      </w:pPr>
      <w:r w:rsidRPr="00A47C03">
        <w:rPr>
          <w:rFonts w:ascii="Times New Roman" w:hAnsi="Times New Roman" w:cs="Times New Roman"/>
          <w:color w:val="000000" w:themeColor="text1"/>
        </w:rPr>
        <w:t>аттестация в конце учебного года (итоговая,</w:t>
      </w:r>
      <w:r w:rsidRPr="00A47C03">
        <w:rPr>
          <w:rFonts w:ascii="Times New Roman" w:hAnsi="Times New Roman" w:cs="Times New Roman"/>
          <w:color w:val="000000" w:themeColor="text1"/>
          <w:spacing w:val="12"/>
        </w:rPr>
        <w:t xml:space="preserve"> </w:t>
      </w:r>
      <w:r w:rsidRPr="00A47C03">
        <w:rPr>
          <w:rFonts w:ascii="Times New Roman" w:hAnsi="Times New Roman" w:cs="Times New Roman"/>
          <w:color w:val="000000" w:themeColor="text1"/>
        </w:rPr>
        <w:t>май).</w:t>
      </w:r>
    </w:p>
    <w:p w:rsidR="00BF09C2" w:rsidRPr="00A47C03" w:rsidRDefault="00BF09C2" w:rsidP="00B8295B">
      <w:pPr>
        <w:pStyle w:val="ae"/>
        <w:ind w:hanging="142"/>
        <w:jc w:val="both"/>
        <w:rPr>
          <w:color w:val="000000" w:themeColor="text1"/>
        </w:rPr>
      </w:pPr>
      <w:r w:rsidRPr="00A47C03">
        <w:rPr>
          <w:color w:val="000000" w:themeColor="text1"/>
        </w:rPr>
        <w:t>При подведении итогов освоения программы используются:</w:t>
      </w:r>
    </w:p>
    <w:p w:rsidR="00BF09C2" w:rsidRPr="00A47C03" w:rsidRDefault="00BF09C2" w:rsidP="00B8295B">
      <w:pPr>
        <w:pStyle w:val="ad"/>
        <w:numPr>
          <w:ilvl w:val="0"/>
          <w:numId w:val="4"/>
        </w:numPr>
        <w:tabs>
          <w:tab w:val="left" w:pos="1142"/>
        </w:tabs>
        <w:ind w:left="0" w:hanging="142"/>
        <w:jc w:val="both"/>
        <w:rPr>
          <w:rFonts w:ascii="Times New Roman" w:hAnsi="Times New Roman" w:cs="Times New Roman"/>
          <w:color w:val="000000" w:themeColor="text1"/>
        </w:rPr>
      </w:pPr>
      <w:r w:rsidRPr="00A47C03">
        <w:rPr>
          <w:rFonts w:ascii="Times New Roman" w:hAnsi="Times New Roman" w:cs="Times New Roman"/>
          <w:color w:val="000000" w:themeColor="text1"/>
        </w:rPr>
        <w:t>опрос;</w:t>
      </w:r>
    </w:p>
    <w:p w:rsidR="00BF09C2" w:rsidRPr="00A47C03" w:rsidRDefault="00BF09C2" w:rsidP="00B8295B">
      <w:pPr>
        <w:pStyle w:val="ad"/>
        <w:numPr>
          <w:ilvl w:val="0"/>
          <w:numId w:val="4"/>
        </w:numPr>
        <w:tabs>
          <w:tab w:val="left" w:pos="1142"/>
        </w:tabs>
        <w:ind w:left="0" w:hanging="142"/>
        <w:jc w:val="both"/>
        <w:rPr>
          <w:rFonts w:ascii="Times New Roman" w:hAnsi="Times New Roman" w:cs="Times New Roman"/>
          <w:color w:val="000000" w:themeColor="text1"/>
        </w:rPr>
      </w:pPr>
      <w:r w:rsidRPr="00A47C03">
        <w:rPr>
          <w:rFonts w:ascii="Times New Roman" w:hAnsi="Times New Roman" w:cs="Times New Roman"/>
          <w:color w:val="000000" w:themeColor="text1"/>
        </w:rPr>
        <w:t>наблюдение;</w:t>
      </w:r>
    </w:p>
    <w:p w:rsidR="00BF09C2" w:rsidRPr="00A47C03" w:rsidRDefault="00BF09C2" w:rsidP="00B8295B">
      <w:pPr>
        <w:pStyle w:val="ad"/>
        <w:numPr>
          <w:ilvl w:val="0"/>
          <w:numId w:val="4"/>
        </w:numPr>
        <w:tabs>
          <w:tab w:val="left" w:pos="1142"/>
        </w:tabs>
        <w:ind w:left="0" w:hanging="142"/>
        <w:jc w:val="both"/>
        <w:rPr>
          <w:rFonts w:ascii="Times New Roman" w:hAnsi="Times New Roman" w:cs="Times New Roman"/>
          <w:color w:val="000000" w:themeColor="text1"/>
        </w:rPr>
      </w:pPr>
      <w:r w:rsidRPr="00A47C03">
        <w:rPr>
          <w:rFonts w:ascii="Times New Roman" w:hAnsi="Times New Roman" w:cs="Times New Roman"/>
          <w:color w:val="000000" w:themeColor="text1"/>
        </w:rPr>
        <w:t>анализ,</w:t>
      </w:r>
      <w:r w:rsidRPr="00A47C03">
        <w:rPr>
          <w:rFonts w:ascii="Times New Roman" w:hAnsi="Times New Roman" w:cs="Times New Roman"/>
          <w:color w:val="000000" w:themeColor="text1"/>
          <w:spacing w:val="3"/>
        </w:rPr>
        <w:t xml:space="preserve"> </w:t>
      </w:r>
      <w:r w:rsidRPr="00A47C03">
        <w:rPr>
          <w:rFonts w:ascii="Times New Roman" w:hAnsi="Times New Roman" w:cs="Times New Roman"/>
          <w:color w:val="000000" w:themeColor="text1"/>
        </w:rPr>
        <w:t>самоанализ,</w:t>
      </w:r>
    </w:p>
    <w:p w:rsidR="00BF09C2" w:rsidRPr="00A47C03" w:rsidRDefault="00BF09C2" w:rsidP="00B8295B">
      <w:pPr>
        <w:pStyle w:val="ad"/>
        <w:numPr>
          <w:ilvl w:val="0"/>
          <w:numId w:val="4"/>
        </w:numPr>
        <w:tabs>
          <w:tab w:val="left" w:pos="1142"/>
        </w:tabs>
        <w:ind w:left="0" w:hanging="142"/>
        <w:jc w:val="both"/>
        <w:rPr>
          <w:rFonts w:ascii="Times New Roman" w:hAnsi="Times New Roman" w:cs="Times New Roman"/>
          <w:color w:val="000000" w:themeColor="text1"/>
        </w:rPr>
      </w:pPr>
      <w:r w:rsidRPr="00A47C03">
        <w:rPr>
          <w:rFonts w:ascii="Times New Roman" w:hAnsi="Times New Roman" w:cs="Times New Roman"/>
          <w:color w:val="000000" w:themeColor="text1"/>
        </w:rPr>
        <w:t>собеседование;</w:t>
      </w:r>
    </w:p>
    <w:p w:rsidR="00BF09C2" w:rsidRPr="00A47C03" w:rsidRDefault="00BF09C2" w:rsidP="00B8295B">
      <w:pPr>
        <w:pStyle w:val="ad"/>
        <w:numPr>
          <w:ilvl w:val="0"/>
          <w:numId w:val="4"/>
        </w:numPr>
        <w:tabs>
          <w:tab w:val="left" w:pos="1142"/>
        </w:tabs>
        <w:ind w:left="0" w:hanging="142"/>
        <w:jc w:val="both"/>
        <w:rPr>
          <w:rFonts w:ascii="Times New Roman" w:hAnsi="Times New Roman" w:cs="Times New Roman"/>
          <w:color w:val="000000" w:themeColor="text1"/>
        </w:rPr>
      </w:pPr>
      <w:r w:rsidRPr="00A47C03">
        <w:rPr>
          <w:rFonts w:ascii="Times New Roman" w:hAnsi="Times New Roman" w:cs="Times New Roman"/>
          <w:color w:val="000000" w:themeColor="text1"/>
        </w:rPr>
        <w:t>тестирование и</w:t>
      </w:r>
      <w:r w:rsidRPr="00A47C03">
        <w:rPr>
          <w:rFonts w:ascii="Times New Roman" w:hAnsi="Times New Roman" w:cs="Times New Roman"/>
          <w:color w:val="000000" w:themeColor="text1"/>
          <w:spacing w:val="2"/>
        </w:rPr>
        <w:t xml:space="preserve"> </w:t>
      </w:r>
      <w:r w:rsidRPr="00A47C03">
        <w:rPr>
          <w:rFonts w:ascii="Times New Roman" w:hAnsi="Times New Roman" w:cs="Times New Roman"/>
          <w:color w:val="000000" w:themeColor="text1"/>
        </w:rPr>
        <w:t>анкетирование;</w:t>
      </w:r>
    </w:p>
    <w:p w:rsidR="00BF09C2" w:rsidRPr="00A47C03" w:rsidRDefault="00BF09C2" w:rsidP="00B8295B">
      <w:pPr>
        <w:pStyle w:val="ad"/>
        <w:numPr>
          <w:ilvl w:val="0"/>
          <w:numId w:val="4"/>
        </w:numPr>
        <w:tabs>
          <w:tab w:val="left" w:pos="1142"/>
        </w:tabs>
        <w:ind w:left="0" w:hanging="142"/>
        <w:jc w:val="both"/>
        <w:rPr>
          <w:rFonts w:ascii="Times New Roman" w:hAnsi="Times New Roman" w:cs="Times New Roman"/>
          <w:color w:val="000000" w:themeColor="text1"/>
        </w:rPr>
      </w:pPr>
      <w:r w:rsidRPr="00A47C03">
        <w:rPr>
          <w:rFonts w:ascii="Times New Roman" w:hAnsi="Times New Roman" w:cs="Times New Roman"/>
          <w:color w:val="000000" w:themeColor="text1"/>
        </w:rPr>
        <w:t>выполнение творческих</w:t>
      </w:r>
      <w:r w:rsidRPr="00A47C03">
        <w:rPr>
          <w:rFonts w:ascii="Times New Roman" w:hAnsi="Times New Roman" w:cs="Times New Roman"/>
          <w:color w:val="000000" w:themeColor="text1"/>
          <w:spacing w:val="-2"/>
        </w:rPr>
        <w:t xml:space="preserve"> </w:t>
      </w:r>
      <w:r w:rsidRPr="00A47C03">
        <w:rPr>
          <w:rFonts w:ascii="Times New Roman" w:hAnsi="Times New Roman" w:cs="Times New Roman"/>
          <w:color w:val="000000" w:themeColor="text1"/>
        </w:rPr>
        <w:t>заданий;</w:t>
      </w:r>
    </w:p>
    <w:p w:rsidR="00BF09C2" w:rsidRPr="00A47C03" w:rsidRDefault="00BF09C2" w:rsidP="00B8295B">
      <w:pPr>
        <w:pStyle w:val="ad"/>
        <w:numPr>
          <w:ilvl w:val="0"/>
          <w:numId w:val="4"/>
        </w:numPr>
        <w:tabs>
          <w:tab w:val="left" w:pos="1142"/>
        </w:tabs>
        <w:ind w:left="0" w:hanging="142"/>
        <w:jc w:val="both"/>
        <w:rPr>
          <w:rFonts w:ascii="Times New Roman" w:hAnsi="Times New Roman" w:cs="Times New Roman"/>
          <w:color w:val="000000" w:themeColor="text1"/>
        </w:rPr>
      </w:pPr>
      <w:r w:rsidRPr="00A47C03">
        <w:rPr>
          <w:rFonts w:ascii="Times New Roman" w:hAnsi="Times New Roman" w:cs="Times New Roman"/>
          <w:color w:val="000000" w:themeColor="text1"/>
        </w:rPr>
        <w:t>презентации;</w:t>
      </w:r>
    </w:p>
    <w:p w:rsidR="00BF09C2" w:rsidRPr="00A47C03" w:rsidRDefault="00BF09C2" w:rsidP="00B8295B">
      <w:pPr>
        <w:pStyle w:val="ad"/>
        <w:numPr>
          <w:ilvl w:val="0"/>
          <w:numId w:val="4"/>
        </w:numPr>
        <w:tabs>
          <w:tab w:val="left" w:pos="1142"/>
        </w:tabs>
        <w:ind w:left="0" w:hanging="142"/>
        <w:jc w:val="both"/>
        <w:rPr>
          <w:rFonts w:ascii="Times New Roman" w:hAnsi="Times New Roman" w:cs="Times New Roman"/>
          <w:color w:val="000000" w:themeColor="text1"/>
        </w:rPr>
      </w:pPr>
      <w:r w:rsidRPr="00A47C03">
        <w:rPr>
          <w:rFonts w:ascii="Times New Roman" w:hAnsi="Times New Roman" w:cs="Times New Roman"/>
          <w:color w:val="000000" w:themeColor="text1"/>
        </w:rPr>
        <w:t>викторина;</w:t>
      </w:r>
    </w:p>
    <w:p w:rsidR="00BF09C2" w:rsidRPr="00A47C03" w:rsidRDefault="00BF09C2" w:rsidP="00B8295B">
      <w:pPr>
        <w:pStyle w:val="ad"/>
        <w:numPr>
          <w:ilvl w:val="0"/>
          <w:numId w:val="4"/>
        </w:numPr>
        <w:tabs>
          <w:tab w:val="left" w:pos="1142"/>
        </w:tabs>
        <w:ind w:left="0" w:hanging="142"/>
        <w:jc w:val="both"/>
        <w:rPr>
          <w:rFonts w:ascii="Times New Roman" w:hAnsi="Times New Roman" w:cs="Times New Roman"/>
          <w:color w:val="000000" w:themeColor="text1"/>
        </w:rPr>
      </w:pPr>
      <w:r w:rsidRPr="00A47C03">
        <w:rPr>
          <w:rFonts w:ascii="Times New Roman" w:hAnsi="Times New Roman" w:cs="Times New Roman"/>
          <w:color w:val="000000" w:themeColor="text1"/>
        </w:rPr>
        <w:t>участие детей в выставках, конкурсах и фестивалях различного уровня.</w:t>
      </w:r>
    </w:p>
    <w:p w:rsidR="00BF09C2" w:rsidRPr="00A47C03" w:rsidRDefault="00BF09C2" w:rsidP="00B8295B">
      <w:pPr>
        <w:pStyle w:val="ae"/>
        <w:tabs>
          <w:tab w:val="left" w:pos="895"/>
          <w:tab w:val="left" w:pos="2828"/>
          <w:tab w:val="left" w:pos="4266"/>
          <w:tab w:val="left" w:pos="4909"/>
          <w:tab w:val="left" w:pos="6299"/>
          <w:tab w:val="left" w:pos="6961"/>
          <w:tab w:val="left" w:pos="8318"/>
        </w:tabs>
        <w:jc w:val="both"/>
        <w:rPr>
          <w:color w:val="000000" w:themeColor="text1"/>
        </w:rPr>
      </w:pPr>
      <w:r w:rsidRPr="00A47C03">
        <w:rPr>
          <w:color w:val="000000" w:themeColor="text1"/>
        </w:rPr>
        <w:t>Результаты аттестации отражаются в индивидуальной карте ребенка для отслеживания динамики его развития, что помогает проводить необходимую коррекцию в ходе реализации программы и конструирования учебных занятий.</w:t>
      </w:r>
    </w:p>
    <w:p w:rsidR="00BF09C2" w:rsidRPr="00A47C03" w:rsidRDefault="00BF09C2" w:rsidP="00B8295B">
      <w:pPr>
        <w:pStyle w:val="30"/>
        <w:shd w:val="clear" w:color="auto" w:fill="auto"/>
        <w:spacing w:after="0" w:line="240" w:lineRule="auto"/>
        <w:rPr>
          <w:spacing w:val="2"/>
          <w:sz w:val="24"/>
          <w:szCs w:val="24"/>
        </w:rPr>
      </w:pPr>
      <w:r w:rsidRPr="00A47C03">
        <w:rPr>
          <w:spacing w:val="2"/>
          <w:sz w:val="24"/>
          <w:szCs w:val="24"/>
        </w:rPr>
        <w:t xml:space="preserve">Формы предъявления и демонстрации образовательных результатов: </w:t>
      </w:r>
      <w:r w:rsidRPr="00A47C03">
        <w:rPr>
          <w:rStyle w:val="31"/>
          <w:spacing w:val="2"/>
          <w:sz w:val="24"/>
          <w:szCs w:val="24"/>
        </w:rPr>
        <w:t>защита творческих работ, конкурс, открытое занятие, портфолио.</w:t>
      </w:r>
    </w:p>
    <w:p w:rsidR="00BF09C2" w:rsidRPr="00A47C03" w:rsidRDefault="00BF09C2" w:rsidP="00B8295B">
      <w:pPr>
        <w:pStyle w:val="12"/>
        <w:keepNext/>
        <w:keepLines/>
        <w:shd w:val="clear" w:color="auto" w:fill="auto"/>
        <w:tabs>
          <w:tab w:val="left" w:pos="1478"/>
        </w:tabs>
        <w:spacing w:after="0" w:line="288" w:lineRule="auto"/>
        <w:ind w:firstLine="0"/>
        <w:jc w:val="center"/>
        <w:rPr>
          <w:spacing w:val="2"/>
          <w:sz w:val="24"/>
          <w:szCs w:val="24"/>
        </w:rPr>
      </w:pPr>
      <w:bookmarkStart w:id="9" w:name="bookmark25"/>
    </w:p>
    <w:p w:rsidR="00BF09C2" w:rsidRPr="00A47C03" w:rsidRDefault="00BF09C2" w:rsidP="00B8295B">
      <w:pPr>
        <w:pStyle w:val="12"/>
        <w:keepNext/>
        <w:keepLines/>
        <w:shd w:val="clear" w:color="auto" w:fill="auto"/>
        <w:tabs>
          <w:tab w:val="left" w:pos="1478"/>
        </w:tabs>
        <w:spacing w:after="0" w:line="288" w:lineRule="auto"/>
        <w:ind w:firstLine="0"/>
        <w:jc w:val="center"/>
        <w:rPr>
          <w:spacing w:val="2"/>
          <w:sz w:val="24"/>
          <w:szCs w:val="24"/>
        </w:rPr>
      </w:pPr>
      <w:r w:rsidRPr="00A47C03">
        <w:rPr>
          <w:spacing w:val="2"/>
          <w:sz w:val="24"/>
          <w:szCs w:val="24"/>
        </w:rPr>
        <w:t>Оценочные материалы достижения детьми планируемых</w:t>
      </w:r>
      <w:bookmarkEnd w:id="9"/>
      <w:r w:rsidRPr="00A47C03">
        <w:rPr>
          <w:spacing w:val="2"/>
          <w:sz w:val="24"/>
          <w:szCs w:val="24"/>
        </w:rPr>
        <w:t xml:space="preserve"> результатов</w:t>
      </w:r>
    </w:p>
    <w:p w:rsidR="00BF09C2" w:rsidRPr="00A47C03" w:rsidRDefault="00BF09C2" w:rsidP="00B8295B">
      <w:pPr>
        <w:spacing w:line="288" w:lineRule="auto"/>
        <w:rPr>
          <w:rFonts w:ascii="Times New Roman" w:hAnsi="Times New Roman" w:cs="Times New Roman"/>
          <w:spacing w:val="2"/>
        </w:rPr>
      </w:pPr>
      <w:r w:rsidRPr="00A47C03">
        <w:rPr>
          <w:rFonts w:ascii="Times New Roman" w:hAnsi="Times New Roman" w:cs="Times New Roman"/>
          <w:spacing w:val="2"/>
        </w:rPr>
        <w:t xml:space="preserve">Диагностика освоения дополнительной общеобразовательной общеразвивающей программы включает следующие </w:t>
      </w:r>
      <w:r w:rsidRPr="00A47C03">
        <w:rPr>
          <w:rStyle w:val="22"/>
          <w:rFonts w:eastAsia="Arial Unicode MS"/>
          <w:spacing w:val="2"/>
          <w:sz w:val="24"/>
          <w:szCs w:val="24"/>
        </w:rPr>
        <w:t>блоки информации о результатах деятельности:</w:t>
      </w:r>
    </w:p>
    <w:p w:rsidR="00BF09C2" w:rsidRPr="00A47C03" w:rsidRDefault="00BF09C2" w:rsidP="00B8295B">
      <w:pPr>
        <w:numPr>
          <w:ilvl w:val="0"/>
          <w:numId w:val="4"/>
        </w:numPr>
        <w:tabs>
          <w:tab w:val="left" w:pos="272"/>
        </w:tabs>
        <w:spacing w:line="288" w:lineRule="auto"/>
        <w:rPr>
          <w:rFonts w:ascii="Times New Roman" w:hAnsi="Times New Roman" w:cs="Times New Roman"/>
          <w:spacing w:val="2"/>
        </w:rPr>
      </w:pPr>
      <w:r w:rsidRPr="00A47C03">
        <w:rPr>
          <w:rFonts w:ascii="Times New Roman" w:hAnsi="Times New Roman" w:cs="Times New Roman"/>
          <w:spacing w:val="2"/>
        </w:rPr>
        <w:t>воспитание и образование учащихся в соответствии с дополнительной общеобразовательной общеразвивающей программой;</w:t>
      </w:r>
    </w:p>
    <w:p w:rsidR="00BF09C2" w:rsidRPr="00A47C03" w:rsidRDefault="00BF09C2" w:rsidP="00B8295B">
      <w:pPr>
        <w:numPr>
          <w:ilvl w:val="0"/>
          <w:numId w:val="4"/>
        </w:numPr>
        <w:tabs>
          <w:tab w:val="left" w:pos="272"/>
        </w:tabs>
        <w:spacing w:line="288" w:lineRule="auto"/>
        <w:jc w:val="both"/>
        <w:rPr>
          <w:rFonts w:ascii="Times New Roman" w:hAnsi="Times New Roman" w:cs="Times New Roman"/>
          <w:spacing w:val="2"/>
        </w:rPr>
      </w:pPr>
      <w:r w:rsidRPr="00A47C03">
        <w:rPr>
          <w:rFonts w:ascii="Times New Roman" w:hAnsi="Times New Roman" w:cs="Times New Roman"/>
          <w:spacing w:val="2"/>
        </w:rPr>
        <w:t>методическое обеспечение дополнительного образовательного процесса;</w:t>
      </w:r>
    </w:p>
    <w:p w:rsidR="00BF09C2" w:rsidRPr="00A47C03" w:rsidRDefault="00BF09C2" w:rsidP="00B8295B">
      <w:pPr>
        <w:numPr>
          <w:ilvl w:val="0"/>
          <w:numId w:val="4"/>
        </w:numPr>
        <w:tabs>
          <w:tab w:val="left" w:pos="272"/>
        </w:tabs>
        <w:spacing w:line="288" w:lineRule="auto"/>
        <w:jc w:val="both"/>
        <w:rPr>
          <w:rFonts w:ascii="Times New Roman" w:hAnsi="Times New Roman" w:cs="Times New Roman"/>
          <w:spacing w:val="2"/>
        </w:rPr>
      </w:pPr>
      <w:r w:rsidRPr="00A47C03">
        <w:rPr>
          <w:rFonts w:ascii="Times New Roman" w:hAnsi="Times New Roman" w:cs="Times New Roman"/>
          <w:spacing w:val="2"/>
        </w:rPr>
        <w:t>материально-техническое и финансовое состояние.</w:t>
      </w:r>
    </w:p>
    <w:p w:rsidR="00BF09C2" w:rsidRPr="00A47C03" w:rsidRDefault="00BF09C2" w:rsidP="00B8295B">
      <w:pPr>
        <w:spacing w:line="288" w:lineRule="auto"/>
        <w:rPr>
          <w:rFonts w:ascii="Times New Roman" w:hAnsi="Times New Roman" w:cs="Times New Roman"/>
          <w:spacing w:val="2"/>
        </w:rPr>
      </w:pPr>
      <w:r w:rsidRPr="00A47C03">
        <w:rPr>
          <w:rFonts w:ascii="Times New Roman" w:hAnsi="Times New Roman" w:cs="Times New Roman"/>
          <w:spacing w:val="2"/>
        </w:rPr>
        <w:t>Изучение результативности работы строится на основе: входной, промежуточной и итоговой педагогической диагностики развития каждого.</w:t>
      </w:r>
    </w:p>
    <w:bookmarkEnd w:id="6"/>
    <w:p w:rsidR="00BF09C2" w:rsidRPr="00A47C03" w:rsidRDefault="00BF09C2" w:rsidP="00B8295B">
      <w:pPr>
        <w:rPr>
          <w:rStyle w:val="114pt"/>
          <w:rFonts w:eastAsia="Arial Unicode MS"/>
          <w:spacing w:val="2"/>
          <w:sz w:val="24"/>
          <w:szCs w:val="24"/>
        </w:rPr>
      </w:pPr>
    </w:p>
    <w:bookmarkEnd w:id="3"/>
    <w:p w:rsidR="00BF09C2" w:rsidRPr="00A47C03" w:rsidRDefault="00BF09C2" w:rsidP="00B8295B">
      <w:pPr>
        <w:pStyle w:val="12"/>
        <w:keepNext/>
        <w:keepLines/>
        <w:shd w:val="clear" w:color="auto" w:fill="auto"/>
        <w:spacing w:after="0" w:line="288" w:lineRule="auto"/>
        <w:ind w:firstLine="0"/>
        <w:jc w:val="center"/>
        <w:rPr>
          <w:rStyle w:val="114pt"/>
          <w:b/>
          <w:bCs/>
          <w:spacing w:val="2"/>
          <w:sz w:val="24"/>
          <w:szCs w:val="24"/>
        </w:rPr>
      </w:pPr>
      <w:r w:rsidRPr="00A47C03">
        <w:rPr>
          <w:rStyle w:val="114pt"/>
          <w:b/>
          <w:bCs/>
          <w:spacing w:val="2"/>
          <w:sz w:val="24"/>
          <w:szCs w:val="24"/>
        </w:rPr>
        <w:t>Учебный план</w:t>
      </w:r>
    </w:p>
    <w:p w:rsidR="00BF09C2" w:rsidRPr="00A47C03" w:rsidRDefault="00BF09C2" w:rsidP="00B8295B">
      <w:pPr>
        <w:spacing w:line="288" w:lineRule="auto"/>
        <w:jc w:val="center"/>
        <w:rPr>
          <w:rFonts w:ascii="Times New Roman" w:hAnsi="Times New Roman" w:cs="Times New Roman"/>
          <w:b/>
          <w:spacing w:val="2"/>
        </w:rPr>
      </w:pPr>
      <w:r w:rsidRPr="00A47C03">
        <w:rPr>
          <w:rFonts w:ascii="Times New Roman" w:hAnsi="Times New Roman" w:cs="Times New Roman"/>
          <w:spacing w:val="2"/>
        </w:rPr>
        <w:t>1 год обучения. «Стартовый уровень» (72 часа, 2 часа в неделю)</w:t>
      </w:r>
    </w:p>
    <w:p w:rsidR="00BF09C2" w:rsidRPr="00A47C03" w:rsidRDefault="00BF09C2" w:rsidP="00B8295B">
      <w:pPr>
        <w:spacing w:line="288" w:lineRule="auto"/>
        <w:rPr>
          <w:rFonts w:ascii="Times New Roman" w:hAnsi="Times New Roman" w:cs="Times New Roman"/>
          <w:spacing w:val="2"/>
        </w:rPr>
      </w:pPr>
    </w:p>
    <w:p w:rsidR="00BF09C2" w:rsidRPr="00A47C03" w:rsidRDefault="00BF09C2" w:rsidP="00B8295B">
      <w:pPr>
        <w:spacing w:line="288" w:lineRule="auto"/>
        <w:rPr>
          <w:rFonts w:ascii="Times New Roman" w:hAnsi="Times New Roman" w:cs="Times New Roman"/>
          <w:spacing w:val="2"/>
        </w:rPr>
      </w:pPr>
      <w:r w:rsidRPr="00A47C03">
        <w:rPr>
          <w:rFonts w:ascii="Times New Roman" w:hAnsi="Times New Roman" w:cs="Times New Roman"/>
          <w:spacing w:val="2"/>
        </w:rPr>
        <w:t>Задачи первого года обучения:</w:t>
      </w:r>
    </w:p>
    <w:p w:rsidR="00BF09C2" w:rsidRPr="00A47C03" w:rsidRDefault="00BF09C2" w:rsidP="00B8295B">
      <w:pPr>
        <w:spacing w:line="288" w:lineRule="auto"/>
        <w:rPr>
          <w:rFonts w:ascii="Times New Roman" w:hAnsi="Times New Roman" w:cs="Times New Roman"/>
          <w:spacing w:val="2"/>
        </w:rPr>
      </w:pPr>
      <w:r w:rsidRPr="00A47C03">
        <w:rPr>
          <w:rFonts w:ascii="Times New Roman" w:hAnsi="Times New Roman" w:cs="Times New Roman"/>
          <w:spacing w:val="2"/>
        </w:rPr>
        <w:t>Образовательные:</w:t>
      </w:r>
    </w:p>
    <w:p w:rsidR="00BF09C2" w:rsidRPr="00A47C03" w:rsidRDefault="00BF09C2" w:rsidP="00B8295B">
      <w:pPr>
        <w:numPr>
          <w:ilvl w:val="0"/>
          <w:numId w:val="27"/>
        </w:numPr>
        <w:shd w:val="clear" w:color="auto" w:fill="FFFFFF"/>
        <w:spacing w:line="288" w:lineRule="auto"/>
        <w:rPr>
          <w:rFonts w:ascii="Times New Roman" w:hAnsi="Times New Roman" w:cs="Times New Roman"/>
          <w:b/>
          <w:spacing w:val="2"/>
        </w:rPr>
      </w:pPr>
      <w:r w:rsidRPr="00A47C03">
        <w:rPr>
          <w:rFonts w:ascii="Times New Roman" w:hAnsi="Times New Roman" w:cs="Times New Roman"/>
          <w:spacing w:val="2"/>
        </w:rPr>
        <w:t>дать представление о стилях и жанрах кинофильмов;</w:t>
      </w:r>
    </w:p>
    <w:p w:rsidR="00BF09C2" w:rsidRPr="00A47C03" w:rsidRDefault="00BF09C2" w:rsidP="00B8295B">
      <w:pPr>
        <w:numPr>
          <w:ilvl w:val="0"/>
          <w:numId w:val="27"/>
        </w:numPr>
        <w:shd w:val="clear" w:color="auto" w:fill="FFFFFF"/>
        <w:spacing w:line="288" w:lineRule="auto"/>
        <w:rPr>
          <w:rFonts w:ascii="Times New Roman" w:hAnsi="Times New Roman" w:cs="Times New Roman"/>
          <w:b/>
          <w:spacing w:val="2"/>
        </w:rPr>
      </w:pPr>
      <w:r w:rsidRPr="00A47C03">
        <w:rPr>
          <w:rFonts w:ascii="Times New Roman" w:hAnsi="Times New Roman" w:cs="Times New Roman"/>
          <w:spacing w:val="2"/>
        </w:rPr>
        <w:t>научить отличать один стиль и жанр от другого;</w:t>
      </w:r>
    </w:p>
    <w:p w:rsidR="00BF09C2" w:rsidRPr="00A47C03" w:rsidRDefault="00BF09C2" w:rsidP="00B8295B">
      <w:pPr>
        <w:numPr>
          <w:ilvl w:val="0"/>
          <w:numId w:val="27"/>
        </w:numPr>
        <w:shd w:val="clear" w:color="auto" w:fill="FFFFFF"/>
        <w:spacing w:line="288" w:lineRule="auto"/>
        <w:rPr>
          <w:rFonts w:ascii="Times New Roman" w:hAnsi="Times New Roman" w:cs="Times New Roman"/>
          <w:b/>
          <w:spacing w:val="2"/>
        </w:rPr>
      </w:pPr>
      <w:r w:rsidRPr="00A47C03">
        <w:rPr>
          <w:rFonts w:ascii="Times New Roman" w:hAnsi="Times New Roman" w:cs="Times New Roman"/>
          <w:spacing w:val="2"/>
        </w:rPr>
        <w:t>научить последовательности производства кинофильма;</w:t>
      </w:r>
    </w:p>
    <w:p w:rsidR="00BF09C2" w:rsidRPr="00A47C03" w:rsidRDefault="00BF09C2" w:rsidP="00B8295B">
      <w:pPr>
        <w:numPr>
          <w:ilvl w:val="0"/>
          <w:numId w:val="27"/>
        </w:numPr>
        <w:shd w:val="clear" w:color="auto" w:fill="FFFFFF"/>
        <w:spacing w:line="288" w:lineRule="auto"/>
        <w:rPr>
          <w:rFonts w:ascii="Times New Roman" w:hAnsi="Times New Roman" w:cs="Times New Roman"/>
          <w:b/>
          <w:spacing w:val="2"/>
        </w:rPr>
      </w:pPr>
      <w:r w:rsidRPr="00A47C03">
        <w:rPr>
          <w:rFonts w:ascii="Times New Roman" w:hAnsi="Times New Roman" w:cs="Times New Roman"/>
          <w:spacing w:val="2"/>
        </w:rPr>
        <w:t>научить составлению несложных сценариев;</w:t>
      </w:r>
    </w:p>
    <w:p w:rsidR="00BF09C2" w:rsidRPr="00A47C03" w:rsidRDefault="00BF09C2" w:rsidP="00B8295B">
      <w:pPr>
        <w:numPr>
          <w:ilvl w:val="0"/>
          <w:numId w:val="27"/>
        </w:numPr>
        <w:shd w:val="clear" w:color="auto" w:fill="FFFFFF"/>
        <w:spacing w:line="288" w:lineRule="auto"/>
        <w:rPr>
          <w:rFonts w:ascii="Times New Roman" w:hAnsi="Times New Roman" w:cs="Times New Roman"/>
          <w:b/>
          <w:spacing w:val="2"/>
        </w:rPr>
      </w:pPr>
      <w:r w:rsidRPr="00A47C03">
        <w:rPr>
          <w:rFonts w:ascii="Times New Roman" w:hAnsi="Times New Roman" w:cs="Times New Roman"/>
          <w:spacing w:val="2"/>
        </w:rPr>
        <w:t>дать представление о работе тележурналиста;</w:t>
      </w:r>
    </w:p>
    <w:p w:rsidR="00BF09C2" w:rsidRPr="00A47C03" w:rsidRDefault="00BF09C2" w:rsidP="00B8295B">
      <w:pPr>
        <w:numPr>
          <w:ilvl w:val="0"/>
          <w:numId w:val="27"/>
        </w:numPr>
        <w:shd w:val="clear" w:color="auto" w:fill="FFFFFF"/>
        <w:spacing w:line="288" w:lineRule="auto"/>
        <w:rPr>
          <w:rFonts w:ascii="Times New Roman" w:hAnsi="Times New Roman" w:cs="Times New Roman"/>
          <w:b/>
          <w:spacing w:val="2"/>
        </w:rPr>
      </w:pPr>
      <w:r w:rsidRPr="00A47C03">
        <w:rPr>
          <w:rFonts w:ascii="Times New Roman" w:hAnsi="Times New Roman" w:cs="Times New Roman"/>
          <w:spacing w:val="2"/>
        </w:rPr>
        <w:t>дать представление о принципах работы кино и видео техники;</w:t>
      </w:r>
    </w:p>
    <w:p w:rsidR="00BF09C2" w:rsidRPr="00A47C03" w:rsidRDefault="00BF09C2" w:rsidP="00B8295B">
      <w:pPr>
        <w:numPr>
          <w:ilvl w:val="0"/>
          <w:numId w:val="27"/>
        </w:numPr>
        <w:shd w:val="clear" w:color="auto" w:fill="FFFFFF"/>
        <w:spacing w:line="288" w:lineRule="auto"/>
        <w:rPr>
          <w:rFonts w:ascii="Times New Roman" w:hAnsi="Times New Roman" w:cs="Times New Roman"/>
          <w:b/>
          <w:spacing w:val="2"/>
        </w:rPr>
      </w:pPr>
      <w:r w:rsidRPr="00A47C03">
        <w:rPr>
          <w:rFonts w:ascii="Times New Roman" w:hAnsi="Times New Roman" w:cs="Times New Roman"/>
          <w:spacing w:val="2"/>
        </w:rPr>
        <w:t>научить основным принципам работы оператора;</w:t>
      </w:r>
    </w:p>
    <w:p w:rsidR="00BF09C2" w:rsidRPr="00A47C03" w:rsidRDefault="00BF09C2" w:rsidP="00B8295B">
      <w:pPr>
        <w:numPr>
          <w:ilvl w:val="0"/>
          <w:numId w:val="27"/>
        </w:numPr>
        <w:shd w:val="clear" w:color="auto" w:fill="FFFFFF"/>
        <w:spacing w:line="288" w:lineRule="auto"/>
        <w:rPr>
          <w:rFonts w:ascii="Times New Roman" w:hAnsi="Times New Roman" w:cs="Times New Roman"/>
          <w:b/>
          <w:spacing w:val="2"/>
        </w:rPr>
      </w:pPr>
      <w:r w:rsidRPr="00A47C03">
        <w:rPr>
          <w:rFonts w:ascii="Times New Roman" w:hAnsi="Times New Roman" w:cs="Times New Roman"/>
          <w:spacing w:val="2"/>
        </w:rPr>
        <w:t>Дать представление о построении кадра.</w:t>
      </w:r>
    </w:p>
    <w:p w:rsidR="00BF09C2" w:rsidRPr="00A47C03" w:rsidRDefault="00BF09C2" w:rsidP="00B8295B">
      <w:pPr>
        <w:spacing w:line="288" w:lineRule="auto"/>
        <w:rPr>
          <w:rFonts w:ascii="Times New Roman" w:hAnsi="Times New Roman" w:cs="Times New Roman"/>
          <w:spacing w:val="2"/>
        </w:rPr>
      </w:pPr>
      <w:r w:rsidRPr="00A47C03">
        <w:rPr>
          <w:rFonts w:ascii="Times New Roman" w:hAnsi="Times New Roman" w:cs="Times New Roman"/>
          <w:spacing w:val="2"/>
        </w:rPr>
        <w:t>Развивающие:</w:t>
      </w:r>
    </w:p>
    <w:p w:rsidR="00BF09C2" w:rsidRPr="00A47C03" w:rsidRDefault="00BF09C2" w:rsidP="00B8295B">
      <w:pPr>
        <w:numPr>
          <w:ilvl w:val="0"/>
          <w:numId w:val="27"/>
        </w:numPr>
        <w:shd w:val="clear" w:color="auto" w:fill="FFFFFF"/>
        <w:spacing w:line="288" w:lineRule="auto"/>
        <w:rPr>
          <w:rFonts w:ascii="Times New Roman" w:hAnsi="Times New Roman" w:cs="Times New Roman"/>
          <w:b/>
          <w:spacing w:val="2"/>
        </w:rPr>
      </w:pPr>
      <w:r w:rsidRPr="00A47C03">
        <w:rPr>
          <w:rFonts w:ascii="Times New Roman" w:hAnsi="Times New Roman" w:cs="Times New Roman"/>
          <w:spacing w:val="2"/>
        </w:rPr>
        <w:t>выявить индивидуальные особенности и наклонности каждого ребенка;</w:t>
      </w:r>
    </w:p>
    <w:p w:rsidR="00BF09C2" w:rsidRPr="00A47C03" w:rsidRDefault="00BF09C2" w:rsidP="00B8295B">
      <w:pPr>
        <w:numPr>
          <w:ilvl w:val="0"/>
          <w:numId w:val="27"/>
        </w:numPr>
        <w:shd w:val="clear" w:color="auto" w:fill="FFFFFF"/>
        <w:spacing w:line="288" w:lineRule="auto"/>
        <w:rPr>
          <w:rFonts w:ascii="Times New Roman" w:hAnsi="Times New Roman" w:cs="Times New Roman"/>
          <w:b/>
          <w:spacing w:val="2"/>
        </w:rPr>
      </w:pPr>
      <w:r w:rsidRPr="00A47C03">
        <w:rPr>
          <w:rFonts w:ascii="Times New Roman" w:hAnsi="Times New Roman" w:cs="Times New Roman"/>
          <w:spacing w:val="2"/>
        </w:rPr>
        <w:t>развивать творческую индивидуальность ребенка;</w:t>
      </w:r>
    </w:p>
    <w:p w:rsidR="00BF09C2" w:rsidRPr="00A47C03" w:rsidRDefault="00BF09C2" w:rsidP="00B8295B">
      <w:pPr>
        <w:numPr>
          <w:ilvl w:val="0"/>
          <w:numId w:val="27"/>
        </w:numPr>
        <w:shd w:val="clear" w:color="auto" w:fill="FFFFFF"/>
        <w:spacing w:line="288" w:lineRule="auto"/>
        <w:rPr>
          <w:rFonts w:ascii="Times New Roman" w:hAnsi="Times New Roman" w:cs="Times New Roman"/>
          <w:b/>
          <w:spacing w:val="2"/>
        </w:rPr>
      </w:pPr>
      <w:r w:rsidRPr="00A47C03">
        <w:rPr>
          <w:rFonts w:ascii="Times New Roman" w:hAnsi="Times New Roman" w:cs="Times New Roman"/>
          <w:spacing w:val="2"/>
        </w:rPr>
        <w:t>развивать творческие задатки детей в ходе выполнения несложных заданий.</w:t>
      </w:r>
    </w:p>
    <w:p w:rsidR="00BF09C2" w:rsidRPr="00A47C03" w:rsidRDefault="00BF09C2" w:rsidP="00B8295B">
      <w:pPr>
        <w:spacing w:line="288" w:lineRule="auto"/>
        <w:rPr>
          <w:rFonts w:ascii="Times New Roman" w:hAnsi="Times New Roman" w:cs="Times New Roman"/>
          <w:spacing w:val="2"/>
        </w:rPr>
      </w:pPr>
      <w:r w:rsidRPr="00A47C03">
        <w:rPr>
          <w:rFonts w:ascii="Times New Roman" w:hAnsi="Times New Roman" w:cs="Times New Roman"/>
          <w:spacing w:val="2"/>
        </w:rPr>
        <w:t>Воспитательные:</w:t>
      </w:r>
    </w:p>
    <w:p w:rsidR="00BF09C2" w:rsidRPr="00A47C03" w:rsidRDefault="00BF09C2" w:rsidP="00B8295B">
      <w:pPr>
        <w:numPr>
          <w:ilvl w:val="0"/>
          <w:numId w:val="27"/>
        </w:numPr>
        <w:shd w:val="clear" w:color="auto" w:fill="FFFFFF"/>
        <w:spacing w:line="288" w:lineRule="auto"/>
        <w:rPr>
          <w:rFonts w:ascii="Times New Roman" w:hAnsi="Times New Roman" w:cs="Times New Roman"/>
          <w:b/>
          <w:spacing w:val="2"/>
        </w:rPr>
      </w:pPr>
      <w:r w:rsidRPr="00A47C03">
        <w:rPr>
          <w:rFonts w:ascii="Times New Roman" w:hAnsi="Times New Roman" w:cs="Times New Roman"/>
          <w:spacing w:val="2"/>
        </w:rPr>
        <w:t>пробудить интерес к качественно сделанным фильмам;</w:t>
      </w:r>
    </w:p>
    <w:p w:rsidR="00BF09C2" w:rsidRPr="00A47C03" w:rsidRDefault="00BF09C2" w:rsidP="00B8295B">
      <w:pPr>
        <w:numPr>
          <w:ilvl w:val="0"/>
          <w:numId w:val="27"/>
        </w:numPr>
        <w:shd w:val="clear" w:color="auto" w:fill="FFFFFF"/>
        <w:spacing w:line="288" w:lineRule="auto"/>
        <w:rPr>
          <w:rFonts w:ascii="Times New Roman" w:hAnsi="Times New Roman" w:cs="Times New Roman"/>
          <w:b/>
          <w:spacing w:val="2"/>
        </w:rPr>
      </w:pPr>
      <w:r w:rsidRPr="00A47C03">
        <w:rPr>
          <w:rFonts w:ascii="Times New Roman" w:hAnsi="Times New Roman" w:cs="Times New Roman"/>
          <w:spacing w:val="2"/>
        </w:rPr>
        <w:t>прививать интерес к занятиям;</w:t>
      </w:r>
    </w:p>
    <w:p w:rsidR="00BF09C2" w:rsidRPr="00A47C03" w:rsidRDefault="00BF09C2" w:rsidP="00B8295B">
      <w:pPr>
        <w:numPr>
          <w:ilvl w:val="0"/>
          <w:numId w:val="27"/>
        </w:numPr>
        <w:shd w:val="clear" w:color="auto" w:fill="FFFFFF"/>
        <w:spacing w:line="288" w:lineRule="auto"/>
        <w:rPr>
          <w:rFonts w:ascii="Times New Roman" w:hAnsi="Times New Roman" w:cs="Times New Roman"/>
          <w:b/>
          <w:spacing w:val="2"/>
        </w:rPr>
      </w:pPr>
      <w:r w:rsidRPr="00A47C03">
        <w:rPr>
          <w:rFonts w:ascii="Times New Roman" w:hAnsi="Times New Roman" w:cs="Times New Roman"/>
          <w:spacing w:val="2"/>
        </w:rPr>
        <w:t xml:space="preserve">развивать способности видеть </w:t>
      </w:r>
      <w:proofErr w:type="gramStart"/>
      <w:r w:rsidRPr="00A47C03">
        <w:rPr>
          <w:rFonts w:ascii="Times New Roman" w:hAnsi="Times New Roman" w:cs="Times New Roman"/>
          <w:spacing w:val="2"/>
        </w:rPr>
        <w:t>интересное</w:t>
      </w:r>
      <w:proofErr w:type="gramEnd"/>
      <w:r w:rsidRPr="00A47C03">
        <w:rPr>
          <w:rFonts w:ascii="Times New Roman" w:hAnsi="Times New Roman" w:cs="Times New Roman"/>
          <w:spacing w:val="2"/>
        </w:rPr>
        <w:t xml:space="preserve"> и красиво в обыденном.</w:t>
      </w:r>
    </w:p>
    <w:p w:rsidR="00BF09C2" w:rsidRPr="00A47C03" w:rsidRDefault="00BF09C2" w:rsidP="00B8295B">
      <w:pPr>
        <w:rPr>
          <w:rFonts w:ascii="Times New Roman" w:eastAsia="Times New Roman" w:hAnsi="Times New Roman" w:cs="Times New Roman"/>
          <w:bCs/>
          <w:spacing w:val="2"/>
        </w:rPr>
      </w:pPr>
    </w:p>
    <w:p w:rsidR="00BF09C2" w:rsidRPr="00A47C03" w:rsidRDefault="00BF09C2" w:rsidP="00B8295B">
      <w:pPr>
        <w:spacing w:line="288" w:lineRule="auto"/>
        <w:ind w:left="219"/>
        <w:jc w:val="center"/>
        <w:rPr>
          <w:rFonts w:ascii="Times New Roman" w:hAnsi="Times New Roman" w:cs="Times New Roman"/>
          <w:spacing w:val="2"/>
        </w:rPr>
      </w:pPr>
    </w:p>
    <w:p w:rsidR="00BF09C2" w:rsidRPr="00A47C03" w:rsidRDefault="00BF09C2" w:rsidP="00B8295B">
      <w:pPr>
        <w:spacing w:line="288" w:lineRule="auto"/>
        <w:ind w:left="219"/>
        <w:jc w:val="center"/>
        <w:rPr>
          <w:rFonts w:ascii="Times New Roman" w:hAnsi="Times New Roman" w:cs="Times New Roman"/>
          <w:spacing w:val="2"/>
        </w:rPr>
      </w:pPr>
    </w:p>
    <w:p w:rsidR="00BF09C2" w:rsidRPr="00B8295B" w:rsidRDefault="00BF09C2" w:rsidP="00B8295B">
      <w:pPr>
        <w:spacing w:line="288" w:lineRule="auto"/>
        <w:ind w:left="219"/>
        <w:jc w:val="center"/>
        <w:rPr>
          <w:rFonts w:ascii="Times New Roman" w:hAnsi="Times New Roman" w:cs="Times New Roman"/>
          <w:spacing w:val="2"/>
        </w:rPr>
      </w:pPr>
      <w:r w:rsidRPr="00A47C03">
        <w:rPr>
          <w:rFonts w:ascii="Times New Roman" w:hAnsi="Times New Roman" w:cs="Times New Roman"/>
          <w:spacing w:val="2"/>
        </w:rPr>
        <w:t>Учебный план 1 года обучения</w:t>
      </w:r>
    </w:p>
    <w:tbl>
      <w:tblPr>
        <w:tblpPr w:leftFromText="181" w:rightFromText="181" w:vertAnchor="text" w:horzAnchor="margin" w:tblpX="-274" w:tblpY="1"/>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4663"/>
        <w:gridCol w:w="709"/>
        <w:gridCol w:w="709"/>
        <w:gridCol w:w="708"/>
        <w:gridCol w:w="2694"/>
      </w:tblGrid>
      <w:tr w:rsidR="00BF09C2" w:rsidRPr="00A47C03" w:rsidTr="00BF09C2">
        <w:trPr>
          <w:trHeight w:hRule="exact" w:val="384"/>
        </w:trPr>
        <w:tc>
          <w:tcPr>
            <w:tcW w:w="851" w:type="dxa"/>
            <w:vMerge w:val="restart"/>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b/>
                <w:spacing w:val="2"/>
              </w:rPr>
            </w:pPr>
            <w:r w:rsidRPr="00A47C03">
              <w:rPr>
                <w:rFonts w:ascii="Times New Roman" w:hAnsi="Times New Roman" w:cs="Times New Roman"/>
                <w:b/>
                <w:spacing w:val="2"/>
              </w:rPr>
              <w:t>Разделы</w:t>
            </w:r>
          </w:p>
        </w:tc>
        <w:tc>
          <w:tcPr>
            <w:tcW w:w="4663" w:type="dxa"/>
            <w:vMerge w:val="restart"/>
            <w:shd w:val="clear" w:color="auto" w:fill="FFFFFF"/>
            <w:vAlign w:val="center"/>
          </w:tcPr>
          <w:p w:rsidR="00BF09C2" w:rsidRPr="00A47C03" w:rsidRDefault="00BF09C2" w:rsidP="00BF09C2">
            <w:pPr>
              <w:jc w:val="center"/>
              <w:rPr>
                <w:rFonts w:ascii="Times New Roman" w:hAnsi="Times New Roman" w:cs="Times New Roman"/>
                <w:b/>
                <w:spacing w:val="2"/>
              </w:rPr>
            </w:pPr>
            <w:r w:rsidRPr="00A47C03">
              <w:rPr>
                <w:rStyle w:val="23"/>
                <w:rFonts w:eastAsia="Arial Unicode MS"/>
                <w:b/>
                <w:spacing w:val="2"/>
                <w:sz w:val="24"/>
                <w:szCs w:val="24"/>
              </w:rPr>
              <w:t>Наименование темы</w:t>
            </w:r>
          </w:p>
        </w:tc>
        <w:tc>
          <w:tcPr>
            <w:tcW w:w="2126" w:type="dxa"/>
            <w:gridSpan w:val="3"/>
            <w:shd w:val="clear" w:color="auto" w:fill="FFFFFF"/>
            <w:vAlign w:val="center"/>
          </w:tcPr>
          <w:p w:rsidR="00BF09C2" w:rsidRPr="00A47C03" w:rsidRDefault="00BF09C2" w:rsidP="00BF09C2">
            <w:pPr>
              <w:jc w:val="center"/>
              <w:rPr>
                <w:rFonts w:ascii="Times New Roman" w:hAnsi="Times New Roman" w:cs="Times New Roman"/>
                <w:b/>
                <w:spacing w:val="2"/>
              </w:rPr>
            </w:pPr>
            <w:r w:rsidRPr="00A47C03">
              <w:rPr>
                <w:rStyle w:val="23"/>
                <w:rFonts w:eastAsia="Arial Unicode MS"/>
                <w:b/>
                <w:spacing w:val="2"/>
                <w:sz w:val="24"/>
                <w:szCs w:val="24"/>
              </w:rPr>
              <w:t>Количество часов</w:t>
            </w:r>
          </w:p>
        </w:tc>
        <w:tc>
          <w:tcPr>
            <w:tcW w:w="2694" w:type="dxa"/>
            <w:vMerge w:val="restart"/>
            <w:shd w:val="clear" w:color="auto" w:fill="FFFFFF"/>
            <w:vAlign w:val="center"/>
          </w:tcPr>
          <w:p w:rsidR="00BF09C2" w:rsidRPr="00A47C03" w:rsidRDefault="00BF09C2" w:rsidP="00BF09C2">
            <w:pPr>
              <w:jc w:val="center"/>
              <w:rPr>
                <w:rFonts w:ascii="Times New Roman" w:hAnsi="Times New Roman" w:cs="Times New Roman"/>
                <w:b/>
                <w:spacing w:val="2"/>
              </w:rPr>
            </w:pPr>
            <w:r w:rsidRPr="00A47C03">
              <w:rPr>
                <w:rStyle w:val="23"/>
                <w:rFonts w:eastAsia="Arial Unicode MS"/>
                <w:b/>
                <w:spacing w:val="2"/>
                <w:sz w:val="24"/>
                <w:szCs w:val="24"/>
              </w:rPr>
              <w:t>Форма аттестации/ контроля</w:t>
            </w:r>
          </w:p>
        </w:tc>
      </w:tr>
      <w:tr w:rsidR="00BF09C2" w:rsidRPr="00A47C03" w:rsidTr="00BF09C2">
        <w:trPr>
          <w:cantSplit/>
          <w:trHeight w:hRule="exact" w:val="1474"/>
        </w:trPr>
        <w:tc>
          <w:tcPr>
            <w:tcW w:w="851" w:type="dxa"/>
            <w:vMerge/>
            <w:shd w:val="clear" w:color="auto" w:fill="FFFFFF"/>
          </w:tcPr>
          <w:p w:rsidR="00BF09C2" w:rsidRPr="00A47C03" w:rsidRDefault="00BF09C2" w:rsidP="00BF09C2">
            <w:pPr>
              <w:rPr>
                <w:rFonts w:ascii="Times New Roman" w:hAnsi="Times New Roman" w:cs="Times New Roman"/>
                <w:spacing w:val="2"/>
              </w:rPr>
            </w:pPr>
          </w:p>
        </w:tc>
        <w:tc>
          <w:tcPr>
            <w:tcW w:w="4663" w:type="dxa"/>
            <w:vMerge/>
            <w:shd w:val="clear" w:color="auto" w:fill="FFFFFF"/>
          </w:tcPr>
          <w:p w:rsidR="00BF09C2" w:rsidRPr="00A47C03" w:rsidRDefault="00BF09C2" w:rsidP="00BF09C2">
            <w:pPr>
              <w:rPr>
                <w:rFonts w:ascii="Times New Roman" w:hAnsi="Times New Roman" w:cs="Times New Roman"/>
                <w:spacing w:val="2"/>
              </w:rPr>
            </w:pPr>
          </w:p>
        </w:tc>
        <w:tc>
          <w:tcPr>
            <w:tcW w:w="709" w:type="dxa"/>
            <w:shd w:val="clear" w:color="auto" w:fill="FFFFFF"/>
            <w:textDirection w:val="btLr"/>
            <w:vAlign w:val="center"/>
          </w:tcPr>
          <w:p w:rsidR="00BF09C2" w:rsidRPr="00A47C03" w:rsidRDefault="00BF09C2" w:rsidP="00BF09C2">
            <w:pPr>
              <w:ind w:left="113" w:right="113"/>
              <w:rPr>
                <w:rFonts w:ascii="Times New Roman" w:hAnsi="Times New Roman" w:cs="Times New Roman"/>
                <w:b/>
                <w:spacing w:val="2"/>
              </w:rPr>
            </w:pPr>
            <w:r w:rsidRPr="00A47C03">
              <w:rPr>
                <w:rStyle w:val="23"/>
                <w:rFonts w:eastAsia="Arial Unicode MS"/>
                <w:b/>
                <w:spacing w:val="2"/>
                <w:sz w:val="24"/>
                <w:szCs w:val="24"/>
              </w:rPr>
              <w:t>Всего</w:t>
            </w:r>
          </w:p>
        </w:tc>
        <w:tc>
          <w:tcPr>
            <w:tcW w:w="709" w:type="dxa"/>
            <w:shd w:val="clear" w:color="auto" w:fill="FFFFFF"/>
            <w:textDirection w:val="btLr"/>
            <w:vAlign w:val="center"/>
          </w:tcPr>
          <w:p w:rsidR="00BF09C2" w:rsidRPr="00A47C03" w:rsidRDefault="00BF09C2" w:rsidP="00BF09C2">
            <w:pPr>
              <w:ind w:left="113" w:right="113"/>
              <w:rPr>
                <w:rFonts w:ascii="Times New Roman" w:hAnsi="Times New Roman" w:cs="Times New Roman"/>
                <w:b/>
                <w:spacing w:val="2"/>
              </w:rPr>
            </w:pPr>
            <w:r w:rsidRPr="00A47C03">
              <w:rPr>
                <w:rStyle w:val="23"/>
                <w:rFonts w:eastAsia="Arial Unicode MS"/>
                <w:b/>
                <w:spacing w:val="2"/>
                <w:sz w:val="24"/>
                <w:szCs w:val="24"/>
              </w:rPr>
              <w:t>Теория</w:t>
            </w:r>
          </w:p>
        </w:tc>
        <w:tc>
          <w:tcPr>
            <w:tcW w:w="708" w:type="dxa"/>
            <w:shd w:val="clear" w:color="auto" w:fill="FFFFFF"/>
            <w:textDirection w:val="btLr"/>
            <w:vAlign w:val="center"/>
          </w:tcPr>
          <w:p w:rsidR="00BF09C2" w:rsidRPr="00A47C03" w:rsidRDefault="00BF09C2" w:rsidP="00BF09C2">
            <w:pPr>
              <w:ind w:left="113" w:right="113"/>
              <w:rPr>
                <w:rFonts w:ascii="Times New Roman" w:hAnsi="Times New Roman" w:cs="Times New Roman"/>
                <w:b/>
                <w:spacing w:val="2"/>
              </w:rPr>
            </w:pPr>
            <w:r w:rsidRPr="00A47C03">
              <w:rPr>
                <w:rStyle w:val="23"/>
                <w:rFonts w:eastAsia="Arial Unicode MS"/>
                <w:b/>
                <w:spacing w:val="2"/>
                <w:sz w:val="24"/>
                <w:szCs w:val="24"/>
              </w:rPr>
              <w:t>Практика</w:t>
            </w:r>
          </w:p>
        </w:tc>
        <w:tc>
          <w:tcPr>
            <w:tcW w:w="2694" w:type="dxa"/>
            <w:vMerge/>
            <w:shd w:val="clear" w:color="auto" w:fill="FFFFFF"/>
          </w:tcPr>
          <w:p w:rsidR="00BF09C2" w:rsidRPr="00A47C03" w:rsidRDefault="00BF09C2" w:rsidP="00BF09C2">
            <w:pPr>
              <w:rPr>
                <w:rFonts w:ascii="Times New Roman" w:hAnsi="Times New Roman" w:cs="Times New Roman"/>
                <w:spacing w:val="2"/>
              </w:rPr>
            </w:pPr>
          </w:p>
        </w:tc>
      </w:tr>
      <w:tr w:rsidR="00BF09C2" w:rsidRPr="00A47C03" w:rsidTr="00BF09C2">
        <w:trPr>
          <w:trHeight w:val="284"/>
        </w:trPr>
        <w:tc>
          <w:tcPr>
            <w:tcW w:w="851" w:type="dxa"/>
            <w:vMerge w:val="restart"/>
            <w:shd w:val="clear" w:color="auto" w:fill="FFFFFF"/>
            <w:textDirection w:val="btLr"/>
            <w:vAlign w:val="center"/>
          </w:tcPr>
          <w:p w:rsidR="00BF09C2" w:rsidRPr="00A47C03" w:rsidRDefault="00BF09C2" w:rsidP="00BF09C2">
            <w:pPr>
              <w:jc w:val="center"/>
              <w:rPr>
                <w:rFonts w:ascii="Times New Roman" w:hAnsi="Times New Roman" w:cs="Times New Roman"/>
                <w:spacing w:val="2"/>
              </w:rPr>
            </w:pPr>
            <w:r w:rsidRPr="00A47C03">
              <w:rPr>
                <w:rFonts w:ascii="Times New Roman" w:hAnsi="Times New Roman" w:cs="Times New Roman"/>
                <w:spacing w:val="2"/>
              </w:rPr>
              <w:t>1. Технологии кино</w:t>
            </w:r>
          </w:p>
        </w:tc>
        <w:tc>
          <w:tcPr>
            <w:tcW w:w="4663" w:type="dxa"/>
            <w:shd w:val="clear" w:color="auto" w:fill="FFFFFF"/>
            <w:vAlign w:val="center"/>
          </w:tcPr>
          <w:p w:rsidR="00BF09C2" w:rsidRPr="00A47C03" w:rsidRDefault="00BF09C2" w:rsidP="00BF09C2">
            <w:pPr>
              <w:spacing w:beforeLines="40" w:before="96" w:afterLines="40" w:after="96"/>
              <w:ind w:left="57" w:right="57"/>
              <w:rPr>
                <w:rFonts w:ascii="Times New Roman" w:hAnsi="Times New Roman" w:cs="Times New Roman"/>
                <w:spacing w:val="2"/>
              </w:rPr>
            </w:pPr>
            <w:r w:rsidRPr="00A47C03">
              <w:rPr>
                <w:rStyle w:val="23"/>
                <w:rFonts w:eastAsia="Arial Unicode MS"/>
                <w:spacing w:val="2"/>
                <w:sz w:val="24"/>
                <w:szCs w:val="24"/>
              </w:rPr>
              <w:t>1. Вводное занятие. Техника безопасности.</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2</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2</w:t>
            </w:r>
          </w:p>
        </w:tc>
        <w:tc>
          <w:tcPr>
            <w:tcW w:w="708"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w:t>
            </w:r>
          </w:p>
        </w:tc>
        <w:tc>
          <w:tcPr>
            <w:tcW w:w="2694"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Индивидуальный устный опрос</w:t>
            </w:r>
          </w:p>
        </w:tc>
      </w:tr>
      <w:tr w:rsidR="00BF09C2" w:rsidRPr="00A47C03" w:rsidTr="00BF09C2">
        <w:trPr>
          <w:trHeight w:val="284"/>
        </w:trPr>
        <w:tc>
          <w:tcPr>
            <w:tcW w:w="851" w:type="dxa"/>
            <w:vMerge/>
            <w:shd w:val="clear" w:color="auto" w:fill="FFFFFF"/>
            <w:textDirection w:val="btLr"/>
            <w:vAlign w:val="center"/>
          </w:tcPr>
          <w:p w:rsidR="00BF09C2" w:rsidRPr="00A47C03" w:rsidRDefault="00BF09C2" w:rsidP="00BF09C2">
            <w:pPr>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Lines="40" w:before="96" w:afterLines="40" w:after="96"/>
              <w:ind w:left="57" w:right="57"/>
              <w:rPr>
                <w:rFonts w:ascii="Times New Roman" w:hAnsi="Times New Roman" w:cs="Times New Roman"/>
                <w:spacing w:val="2"/>
              </w:rPr>
            </w:pPr>
            <w:r w:rsidRPr="00A47C03">
              <w:rPr>
                <w:rStyle w:val="23"/>
                <w:rFonts w:eastAsia="Arial Unicode MS"/>
                <w:spacing w:val="2"/>
                <w:sz w:val="24"/>
                <w:szCs w:val="24"/>
              </w:rPr>
              <w:t>2. Сценарная подготовка.</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6</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2</w:t>
            </w:r>
          </w:p>
        </w:tc>
        <w:tc>
          <w:tcPr>
            <w:tcW w:w="708"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4</w:t>
            </w:r>
          </w:p>
        </w:tc>
        <w:tc>
          <w:tcPr>
            <w:tcW w:w="2694"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Практическое</w:t>
            </w:r>
          </w:p>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задание</w:t>
            </w:r>
          </w:p>
        </w:tc>
      </w:tr>
      <w:tr w:rsidR="00BF09C2" w:rsidRPr="00A47C03" w:rsidTr="00BF09C2">
        <w:trPr>
          <w:trHeight w:val="284"/>
        </w:trPr>
        <w:tc>
          <w:tcPr>
            <w:tcW w:w="851" w:type="dxa"/>
            <w:vMerge/>
            <w:shd w:val="clear" w:color="auto" w:fill="FFFFFF"/>
            <w:textDirection w:val="btLr"/>
            <w:vAlign w:val="center"/>
          </w:tcPr>
          <w:p w:rsidR="00BF09C2" w:rsidRPr="00A47C03" w:rsidRDefault="00BF09C2" w:rsidP="00BF09C2">
            <w:pPr>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Lines="40" w:before="96" w:afterLines="40" w:after="96"/>
              <w:ind w:left="57" w:right="57"/>
              <w:rPr>
                <w:rFonts w:ascii="Times New Roman" w:hAnsi="Times New Roman" w:cs="Times New Roman"/>
                <w:spacing w:val="2"/>
              </w:rPr>
            </w:pPr>
            <w:r w:rsidRPr="00A47C03">
              <w:rPr>
                <w:rStyle w:val="23"/>
                <w:rFonts w:eastAsia="Arial Unicode MS"/>
                <w:spacing w:val="2"/>
                <w:sz w:val="24"/>
                <w:szCs w:val="24"/>
              </w:rPr>
              <w:t>3. Основные этапы создания фильма.</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4</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2</w:t>
            </w:r>
          </w:p>
        </w:tc>
        <w:tc>
          <w:tcPr>
            <w:tcW w:w="708"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2</w:t>
            </w:r>
          </w:p>
        </w:tc>
        <w:tc>
          <w:tcPr>
            <w:tcW w:w="2694"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Практическое</w:t>
            </w:r>
          </w:p>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задание</w:t>
            </w:r>
          </w:p>
        </w:tc>
      </w:tr>
      <w:tr w:rsidR="00BF09C2" w:rsidRPr="00A47C03" w:rsidTr="00BF09C2">
        <w:trPr>
          <w:trHeight w:val="284"/>
        </w:trPr>
        <w:tc>
          <w:tcPr>
            <w:tcW w:w="851" w:type="dxa"/>
            <w:vMerge/>
            <w:shd w:val="clear" w:color="auto" w:fill="FFFFFF"/>
            <w:textDirection w:val="btLr"/>
            <w:vAlign w:val="center"/>
          </w:tcPr>
          <w:p w:rsidR="00BF09C2" w:rsidRPr="00A47C03" w:rsidRDefault="00BF09C2" w:rsidP="00BF09C2">
            <w:pPr>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Lines="40" w:before="96" w:afterLines="40" w:after="96"/>
              <w:ind w:left="57" w:right="57"/>
              <w:rPr>
                <w:rFonts w:ascii="Times New Roman" w:hAnsi="Times New Roman" w:cs="Times New Roman"/>
                <w:spacing w:val="2"/>
              </w:rPr>
            </w:pPr>
            <w:r w:rsidRPr="00A47C03">
              <w:rPr>
                <w:rStyle w:val="23"/>
                <w:rFonts w:eastAsia="Arial Unicode MS"/>
                <w:spacing w:val="2"/>
                <w:sz w:val="24"/>
                <w:szCs w:val="24"/>
              </w:rPr>
              <w:t>4. Просмотр и анализ материала.</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4</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2</w:t>
            </w:r>
          </w:p>
        </w:tc>
        <w:tc>
          <w:tcPr>
            <w:tcW w:w="708"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2</w:t>
            </w:r>
          </w:p>
        </w:tc>
        <w:tc>
          <w:tcPr>
            <w:tcW w:w="2694"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Наблюдение</w:t>
            </w:r>
          </w:p>
        </w:tc>
      </w:tr>
      <w:tr w:rsidR="00BF09C2" w:rsidRPr="00A47C03" w:rsidTr="00BF09C2">
        <w:trPr>
          <w:trHeight w:val="284"/>
        </w:trPr>
        <w:tc>
          <w:tcPr>
            <w:tcW w:w="851" w:type="dxa"/>
            <w:vMerge w:val="restart"/>
            <w:shd w:val="clear" w:color="auto" w:fill="FFFFFF"/>
            <w:textDirection w:val="btLr"/>
            <w:vAlign w:val="center"/>
          </w:tcPr>
          <w:p w:rsidR="00BF09C2" w:rsidRPr="00A47C03" w:rsidRDefault="00BF09C2" w:rsidP="00BF09C2">
            <w:pPr>
              <w:jc w:val="center"/>
              <w:rPr>
                <w:rFonts w:ascii="Times New Roman" w:hAnsi="Times New Roman" w:cs="Times New Roman"/>
                <w:spacing w:val="2"/>
              </w:rPr>
            </w:pPr>
            <w:r w:rsidRPr="00A47C03">
              <w:rPr>
                <w:rFonts w:ascii="Times New Roman" w:hAnsi="Times New Roman" w:cs="Times New Roman"/>
                <w:spacing w:val="2"/>
              </w:rPr>
              <w:t>2. Журналистика</w:t>
            </w:r>
          </w:p>
        </w:tc>
        <w:tc>
          <w:tcPr>
            <w:tcW w:w="4663" w:type="dxa"/>
            <w:shd w:val="clear" w:color="auto" w:fill="FFFFFF"/>
            <w:vAlign w:val="center"/>
          </w:tcPr>
          <w:p w:rsidR="00BF09C2" w:rsidRPr="00A47C03" w:rsidRDefault="00BF09C2" w:rsidP="00BF09C2">
            <w:pPr>
              <w:spacing w:beforeLines="40" w:before="96" w:afterLines="40" w:after="96"/>
              <w:ind w:left="57" w:right="57"/>
              <w:rPr>
                <w:rFonts w:ascii="Times New Roman" w:hAnsi="Times New Roman" w:cs="Times New Roman"/>
                <w:spacing w:val="2"/>
              </w:rPr>
            </w:pPr>
            <w:r w:rsidRPr="00A47C03">
              <w:rPr>
                <w:rStyle w:val="23"/>
                <w:rFonts w:eastAsia="Arial Unicode MS"/>
                <w:spacing w:val="2"/>
                <w:sz w:val="24"/>
                <w:szCs w:val="24"/>
              </w:rPr>
              <w:t>5. Введение в тележурналистику.</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6</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4</w:t>
            </w:r>
          </w:p>
        </w:tc>
        <w:tc>
          <w:tcPr>
            <w:tcW w:w="708"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2</w:t>
            </w:r>
          </w:p>
        </w:tc>
        <w:tc>
          <w:tcPr>
            <w:tcW w:w="2694"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Тестирование</w:t>
            </w:r>
          </w:p>
        </w:tc>
      </w:tr>
      <w:tr w:rsidR="00BF09C2" w:rsidRPr="00A47C03" w:rsidTr="00BF09C2">
        <w:trPr>
          <w:trHeight w:val="284"/>
        </w:trPr>
        <w:tc>
          <w:tcPr>
            <w:tcW w:w="851" w:type="dxa"/>
            <w:vMerge/>
            <w:shd w:val="clear" w:color="auto" w:fill="FFFFFF"/>
            <w:textDirection w:val="btLr"/>
            <w:vAlign w:val="center"/>
          </w:tcPr>
          <w:p w:rsidR="00BF09C2" w:rsidRPr="00A47C03" w:rsidRDefault="00BF09C2" w:rsidP="00BF09C2">
            <w:pPr>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Lines="40" w:before="96" w:afterLines="40" w:after="96"/>
              <w:ind w:left="57" w:right="57"/>
              <w:rPr>
                <w:rFonts w:ascii="Times New Roman" w:hAnsi="Times New Roman" w:cs="Times New Roman"/>
                <w:spacing w:val="2"/>
              </w:rPr>
            </w:pPr>
            <w:r w:rsidRPr="00A47C03">
              <w:rPr>
                <w:rStyle w:val="23"/>
                <w:rFonts w:eastAsia="Arial Unicode MS"/>
                <w:spacing w:val="2"/>
                <w:sz w:val="24"/>
                <w:szCs w:val="24"/>
              </w:rPr>
              <w:t>6. Телевизионный сюжет.</w:t>
            </w:r>
            <w:r w:rsidRPr="00A47C03">
              <w:rPr>
                <w:rFonts w:ascii="Times New Roman" w:hAnsi="Times New Roman" w:cs="Times New Roman"/>
                <w:spacing w:val="2"/>
              </w:rPr>
              <w:t xml:space="preserve"> Новостные передачи.</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z w:val="24"/>
                <w:szCs w:val="24"/>
              </w:rPr>
              <w:t>8</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4</w:t>
            </w:r>
          </w:p>
        </w:tc>
        <w:tc>
          <w:tcPr>
            <w:tcW w:w="708"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4</w:t>
            </w:r>
          </w:p>
        </w:tc>
        <w:tc>
          <w:tcPr>
            <w:tcW w:w="2694"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Практическое</w:t>
            </w:r>
          </w:p>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задание</w:t>
            </w:r>
          </w:p>
        </w:tc>
      </w:tr>
      <w:tr w:rsidR="00BF09C2" w:rsidRPr="00A47C03" w:rsidTr="00BF09C2">
        <w:trPr>
          <w:trHeight w:val="284"/>
        </w:trPr>
        <w:tc>
          <w:tcPr>
            <w:tcW w:w="851" w:type="dxa"/>
            <w:vMerge/>
            <w:shd w:val="clear" w:color="auto" w:fill="FFFFFF"/>
            <w:textDirection w:val="btLr"/>
            <w:vAlign w:val="center"/>
          </w:tcPr>
          <w:p w:rsidR="00BF09C2" w:rsidRPr="00A47C03" w:rsidRDefault="00BF09C2" w:rsidP="00BF09C2">
            <w:pPr>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Lines="40" w:before="96" w:afterLines="40" w:after="96"/>
              <w:ind w:left="57" w:right="57"/>
              <w:rPr>
                <w:rFonts w:ascii="Times New Roman" w:hAnsi="Times New Roman" w:cs="Times New Roman"/>
                <w:spacing w:val="2"/>
              </w:rPr>
            </w:pPr>
            <w:r w:rsidRPr="00A47C03">
              <w:rPr>
                <w:rStyle w:val="23"/>
                <w:rFonts w:eastAsia="Arial Unicode MS"/>
                <w:spacing w:val="2"/>
                <w:sz w:val="24"/>
                <w:szCs w:val="24"/>
              </w:rPr>
              <w:t>7. Интервью.</w:t>
            </w:r>
            <w:r w:rsidRPr="00A47C03">
              <w:rPr>
                <w:rFonts w:ascii="Times New Roman" w:hAnsi="Times New Roman" w:cs="Times New Roman"/>
                <w:spacing w:val="2"/>
              </w:rPr>
              <w:t xml:space="preserve"> Работа ведущего. Запись звука.</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6</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2</w:t>
            </w:r>
          </w:p>
        </w:tc>
        <w:tc>
          <w:tcPr>
            <w:tcW w:w="708"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4</w:t>
            </w:r>
          </w:p>
        </w:tc>
        <w:tc>
          <w:tcPr>
            <w:tcW w:w="2694"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Практическое</w:t>
            </w:r>
          </w:p>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задание</w:t>
            </w:r>
          </w:p>
        </w:tc>
      </w:tr>
      <w:tr w:rsidR="00BF09C2" w:rsidRPr="00A47C03" w:rsidTr="00BF09C2">
        <w:trPr>
          <w:trHeight w:val="284"/>
        </w:trPr>
        <w:tc>
          <w:tcPr>
            <w:tcW w:w="851" w:type="dxa"/>
            <w:vMerge w:val="restart"/>
            <w:shd w:val="clear" w:color="auto" w:fill="FFFFFF"/>
            <w:textDirection w:val="btLr"/>
            <w:vAlign w:val="center"/>
          </w:tcPr>
          <w:p w:rsidR="00BF09C2" w:rsidRPr="00A47C03" w:rsidRDefault="00BF09C2" w:rsidP="00BF09C2">
            <w:pPr>
              <w:jc w:val="center"/>
              <w:rPr>
                <w:rFonts w:ascii="Times New Roman" w:hAnsi="Times New Roman" w:cs="Times New Roman"/>
                <w:spacing w:val="2"/>
              </w:rPr>
            </w:pPr>
            <w:r w:rsidRPr="00A47C03">
              <w:rPr>
                <w:rFonts w:ascii="Times New Roman" w:hAnsi="Times New Roman" w:cs="Times New Roman"/>
                <w:spacing w:val="2"/>
              </w:rPr>
              <w:t>3. Работа оператора</w:t>
            </w:r>
          </w:p>
        </w:tc>
        <w:tc>
          <w:tcPr>
            <w:tcW w:w="4663" w:type="dxa"/>
            <w:shd w:val="clear" w:color="auto" w:fill="FFFFFF"/>
            <w:vAlign w:val="center"/>
          </w:tcPr>
          <w:p w:rsidR="00BF09C2" w:rsidRPr="00A47C03" w:rsidRDefault="00BF09C2" w:rsidP="00BF09C2">
            <w:pPr>
              <w:spacing w:beforeLines="40" w:before="96" w:afterLines="40" w:after="96"/>
              <w:ind w:left="57" w:right="57"/>
              <w:rPr>
                <w:rFonts w:ascii="Times New Roman" w:hAnsi="Times New Roman" w:cs="Times New Roman"/>
                <w:spacing w:val="2"/>
              </w:rPr>
            </w:pPr>
            <w:r w:rsidRPr="00A47C03">
              <w:rPr>
                <w:rStyle w:val="23"/>
                <w:rFonts w:eastAsia="Arial Unicode MS"/>
                <w:spacing w:val="2"/>
                <w:sz w:val="24"/>
                <w:szCs w:val="24"/>
              </w:rPr>
              <w:t>8. Видеокамера. Принципы работы. Характеристики.</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6</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4</w:t>
            </w:r>
          </w:p>
        </w:tc>
        <w:tc>
          <w:tcPr>
            <w:tcW w:w="708"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2</w:t>
            </w:r>
          </w:p>
        </w:tc>
        <w:tc>
          <w:tcPr>
            <w:tcW w:w="2694"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Практическое</w:t>
            </w:r>
          </w:p>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задание</w:t>
            </w:r>
          </w:p>
        </w:tc>
      </w:tr>
      <w:tr w:rsidR="00BF09C2" w:rsidRPr="00A47C03" w:rsidTr="00BF09C2">
        <w:trPr>
          <w:trHeight w:val="284"/>
        </w:trPr>
        <w:tc>
          <w:tcPr>
            <w:tcW w:w="851" w:type="dxa"/>
            <w:vMerge/>
            <w:shd w:val="clear" w:color="auto" w:fill="FFFFFF"/>
            <w:textDirection w:val="btLr"/>
            <w:vAlign w:val="center"/>
          </w:tcPr>
          <w:p w:rsidR="00BF09C2" w:rsidRPr="00A47C03" w:rsidRDefault="00BF09C2" w:rsidP="00BF09C2">
            <w:pPr>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Lines="40" w:before="96" w:afterLines="40" w:after="96"/>
              <w:ind w:left="57" w:right="57"/>
              <w:rPr>
                <w:rFonts w:ascii="Times New Roman" w:hAnsi="Times New Roman" w:cs="Times New Roman"/>
                <w:spacing w:val="2"/>
              </w:rPr>
            </w:pPr>
            <w:r w:rsidRPr="00A47C03">
              <w:rPr>
                <w:rStyle w:val="23"/>
                <w:rFonts w:eastAsia="Arial Unicode MS"/>
                <w:spacing w:val="2"/>
                <w:sz w:val="24"/>
                <w:szCs w:val="24"/>
              </w:rPr>
              <w:t>9. Видеоряд. Композиция кадра. Операторское мастерство.</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8</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4</w:t>
            </w:r>
          </w:p>
        </w:tc>
        <w:tc>
          <w:tcPr>
            <w:tcW w:w="708"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4</w:t>
            </w:r>
          </w:p>
        </w:tc>
        <w:tc>
          <w:tcPr>
            <w:tcW w:w="2694"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Практическое</w:t>
            </w:r>
          </w:p>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задание</w:t>
            </w:r>
          </w:p>
        </w:tc>
      </w:tr>
      <w:tr w:rsidR="00BF09C2" w:rsidRPr="00A47C03" w:rsidTr="00BF09C2">
        <w:trPr>
          <w:trHeight w:val="284"/>
        </w:trPr>
        <w:tc>
          <w:tcPr>
            <w:tcW w:w="851" w:type="dxa"/>
            <w:vMerge w:val="restart"/>
            <w:shd w:val="clear" w:color="auto" w:fill="FFFFFF"/>
            <w:textDirection w:val="btLr"/>
            <w:vAlign w:val="center"/>
          </w:tcPr>
          <w:p w:rsidR="00BF09C2" w:rsidRPr="00A47C03" w:rsidRDefault="00BF09C2" w:rsidP="00BF09C2">
            <w:pPr>
              <w:jc w:val="center"/>
              <w:rPr>
                <w:rFonts w:ascii="Times New Roman" w:hAnsi="Times New Roman" w:cs="Times New Roman"/>
                <w:spacing w:val="2"/>
              </w:rPr>
            </w:pPr>
            <w:r w:rsidRPr="00A47C03">
              <w:rPr>
                <w:rFonts w:ascii="Times New Roman" w:hAnsi="Times New Roman" w:cs="Times New Roman"/>
                <w:spacing w:val="2"/>
              </w:rPr>
              <w:t>4. Проектная</w:t>
            </w:r>
            <w:r w:rsidRPr="00A47C03">
              <w:rPr>
                <w:rFonts w:ascii="Times New Roman" w:hAnsi="Times New Roman" w:cs="Times New Roman"/>
                <w:spacing w:val="2"/>
                <w:lang w:val="en-US"/>
              </w:rPr>
              <w:t xml:space="preserve"> </w:t>
            </w:r>
          </w:p>
          <w:p w:rsidR="00BF09C2" w:rsidRPr="00A47C03" w:rsidRDefault="00BF09C2" w:rsidP="00BF09C2">
            <w:pPr>
              <w:jc w:val="center"/>
              <w:rPr>
                <w:rFonts w:ascii="Times New Roman" w:hAnsi="Times New Roman" w:cs="Times New Roman"/>
                <w:spacing w:val="2"/>
              </w:rPr>
            </w:pPr>
            <w:r w:rsidRPr="00A47C03">
              <w:rPr>
                <w:rFonts w:ascii="Times New Roman" w:hAnsi="Times New Roman" w:cs="Times New Roman"/>
                <w:spacing w:val="2"/>
              </w:rPr>
              <w:t>деятельность</w:t>
            </w:r>
          </w:p>
        </w:tc>
        <w:tc>
          <w:tcPr>
            <w:tcW w:w="4663" w:type="dxa"/>
            <w:shd w:val="clear" w:color="auto" w:fill="FFFFFF"/>
            <w:vAlign w:val="center"/>
          </w:tcPr>
          <w:p w:rsidR="00BF09C2" w:rsidRPr="00A47C03" w:rsidRDefault="00BF09C2" w:rsidP="00BF09C2">
            <w:pPr>
              <w:spacing w:beforeLines="40" w:before="96" w:afterLines="40" w:after="96"/>
              <w:ind w:left="57" w:right="57"/>
              <w:rPr>
                <w:rFonts w:ascii="Times New Roman" w:hAnsi="Times New Roman" w:cs="Times New Roman"/>
                <w:spacing w:val="2"/>
              </w:rPr>
            </w:pPr>
            <w:r w:rsidRPr="00A47C03">
              <w:rPr>
                <w:rFonts w:ascii="Times New Roman" w:hAnsi="Times New Roman" w:cs="Times New Roman"/>
                <w:spacing w:val="2"/>
              </w:rPr>
              <w:t>10. Съемка материала</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19</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0</w:t>
            </w:r>
          </w:p>
        </w:tc>
        <w:tc>
          <w:tcPr>
            <w:tcW w:w="708"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19</w:t>
            </w:r>
          </w:p>
        </w:tc>
        <w:tc>
          <w:tcPr>
            <w:tcW w:w="2694"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proofErr w:type="gramStart"/>
            <w:r w:rsidRPr="00A47C03">
              <w:rPr>
                <w:rStyle w:val="23"/>
                <w:rFonts w:eastAsia="Arial Unicode MS"/>
                <w:spacing w:val="2"/>
                <w:sz w:val="24"/>
                <w:szCs w:val="24"/>
              </w:rPr>
              <w:t>Комбинированный</w:t>
            </w:r>
            <w:proofErr w:type="gramEnd"/>
            <w:r w:rsidRPr="00A47C03">
              <w:rPr>
                <w:rStyle w:val="23"/>
                <w:rFonts w:eastAsia="Arial Unicode MS"/>
                <w:spacing w:val="2"/>
                <w:sz w:val="24"/>
                <w:szCs w:val="24"/>
              </w:rPr>
              <w:t>: наблюдение, решение проблемы</w:t>
            </w:r>
          </w:p>
        </w:tc>
      </w:tr>
      <w:tr w:rsidR="00BF09C2" w:rsidRPr="00A47C03" w:rsidTr="00BF09C2">
        <w:trPr>
          <w:trHeight w:val="744"/>
        </w:trPr>
        <w:tc>
          <w:tcPr>
            <w:tcW w:w="851" w:type="dxa"/>
            <w:vMerge/>
            <w:shd w:val="clear" w:color="auto" w:fill="FFFFFF"/>
            <w:vAlign w:val="center"/>
          </w:tcPr>
          <w:p w:rsidR="00BF09C2" w:rsidRPr="00A47C03" w:rsidRDefault="00BF09C2" w:rsidP="00BF09C2">
            <w:pPr>
              <w:spacing w:beforeLines="40" w:before="96" w:afterLines="40" w:after="96"/>
              <w:ind w:left="113"/>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Lines="40" w:before="96" w:afterLines="40" w:after="96"/>
              <w:ind w:left="57" w:right="57"/>
              <w:rPr>
                <w:rFonts w:ascii="Times New Roman" w:hAnsi="Times New Roman" w:cs="Times New Roman"/>
                <w:spacing w:val="2"/>
              </w:rPr>
            </w:pPr>
            <w:r w:rsidRPr="00A47C03">
              <w:rPr>
                <w:rStyle w:val="23"/>
                <w:rFonts w:eastAsia="Arial Unicode MS"/>
                <w:spacing w:val="2"/>
                <w:sz w:val="24"/>
                <w:szCs w:val="24"/>
              </w:rPr>
              <w:t>11. Промежуточный контроль</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1</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1</w:t>
            </w:r>
          </w:p>
        </w:tc>
        <w:tc>
          <w:tcPr>
            <w:tcW w:w="708"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Fonts w:ascii="Times New Roman" w:hAnsi="Times New Roman" w:cs="Times New Roman"/>
                <w:spacing w:val="2"/>
              </w:rPr>
              <w:t>-</w:t>
            </w:r>
          </w:p>
        </w:tc>
        <w:tc>
          <w:tcPr>
            <w:tcW w:w="2694"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Самооценка своих знаний и умений. Групповая оценка работ</w:t>
            </w:r>
          </w:p>
        </w:tc>
      </w:tr>
      <w:tr w:rsidR="00BF09C2" w:rsidRPr="00A47C03" w:rsidTr="00BF09C2">
        <w:trPr>
          <w:trHeight w:val="744"/>
        </w:trPr>
        <w:tc>
          <w:tcPr>
            <w:tcW w:w="851" w:type="dxa"/>
            <w:vMerge/>
            <w:shd w:val="clear" w:color="auto" w:fill="FFFFFF"/>
            <w:vAlign w:val="center"/>
          </w:tcPr>
          <w:p w:rsidR="00BF09C2" w:rsidRPr="00A47C03" w:rsidRDefault="00BF09C2" w:rsidP="00BF09C2">
            <w:pPr>
              <w:spacing w:beforeLines="40" w:before="96" w:afterLines="40" w:after="96"/>
              <w:ind w:left="113"/>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Lines="40" w:before="96" w:afterLines="40" w:after="96"/>
              <w:ind w:left="57" w:right="57"/>
              <w:rPr>
                <w:rFonts w:ascii="Times New Roman" w:hAnsi="Times New Roman" w:cs="Times New Roman"/>
                <w:spacing w:val="2"/>
              </w:rPr>
            </w:pPr>
            <w:r w:rsidRPr="00A47C03">
              <w:rPr>
                <w:rStyle w:val="23"/>
                <w:rFonts w:eastAsia="Arial Unicode MS"/>
                <w:spacing w:val="2"/>
                <w:sz w:val="24"/>
                <w:szCs w:val="24"/>
              </w:rPr>
              <w:t>12. Итоговая аттестация</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2</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w:t>
            </w:r>
          </w:p>
        </w:tc>
        <w:tc>
          <w:tcPr>
            <w:tcW w:w="708"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2</w:t>
            </w:r>
          </w:p>
        </w:tc>
        <w:tc>
          <w:tcPr>
            <w:tcW w:w="2694"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spacing w:val="2"/>
              </w:rPr>
            </w:pPr>
            <w:r w:rsidRPr="00A47C03">
              <w:rPr>
                <w:rStyle w:val="23"/>
                <w:rFonts w:eastAsia="Arial Unicode MS"/>
                <w:spacing w:val="2"/>
                <w:sz w:val="24"/>
                <w:szCs w:val="24"/>
              </w:rPr>
              <w:t>Защита проекта</w:t>
            </w:r>
          </w:p>
        </w:tc>
      </w:tr>
      <w:tr w:rsidR="00BF09C2" w:rsidRPr="00A47C03" w:rsidTr="00BF09C2">
        <w:trPr>
          <w:trHeight w:val="744"/>
        </w:trPr>
        <w:tc>
          <w:tcPr>
            <w:tcW w:w="851" w:type="dxa"/>
            <w:shd w:val="clear" w:color="auto" w:fill="FFFFFF"/>
            <w:vAlign w:val="center"/>
          </w:tcPr>
          <w:p w:rsidR="00BF09C2" w:rsidRPr="00A47C03" w:rsidRDefault="00BF09C2" w:rsidP="00BF09C2">
            <w:pPr>
              <w:spacing w:beforeLines="40" w:before="96" w:afterLines="40" w:after="96"/>
              <w:ind w:left="113"/>
              <w:rPr>
                <w:rFonts w:ascii="Times New Roman" w:hAnsi="Times New Roman" w:cs="Times New Roman"/>
                <w:b/>
                <w:spacing w:val="2"/>
              </w:rPr>
            </w:pPr>
          </w:p>
        </w:tc>
        <w:tc>
          <w:tcPr>
            <w:tcW w:w="4663" w:type="dxa"/>
            <w:shd w:val="clear" w:color="auto" w:fill="FFFFFF"/>
            <w:vAlign w:val="center"/>
          </w:tcPr>
          <w:p w:rsidR="00BF09C2" w:rsidRPr="00A47C03" w:rsidRDefault="00BF09C2" w:rsidP="00BF09C2">
            <w:pPr>
              <w:spacing w:beforeLines="40" w:before="96" w:afterLines="40" w:after="96"/>
              <w:ind w:firstLine="132"/>
              <w:rPr>
                <w:rFonts w:ascii="Times New Roman" w:hAnsi="Times New Roman" w:cs="Times New Roman"/>
                <w:b/>
                <w:spacing w:val="2"/>
              </w:rPr>
            </w:pPr>
            <w:r w:rsidRPr="00A47C03">
              <w:rPr>
                <w:rStyle w:val="23"/>
                <w:rFonts w:eastAsia="Arial Unicode MS"/>
                <w:b/>
                <w:spacing w:val="2"/>
                <w:sz w:val="24"/>
                <w:szCs w:val="24"/>
              </w:rPr>
              <w:t>Всего</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b/>
                <w:spacing w:val="2"/>
              </w:rPr>
            </w:pPr>
            <w:r w:rsidRPr="00A47C03">
              <w:rPr>
                <w:rStyle w:val="23"/>
                <w:rFonts w:eastAsia="Arial Unicode MS"/>
                <w:b/>
                <w:spacing w:val="2"/>
                <w:sz w:val="24"/>
                <w:szCs w:val="24"/>
              </w:rPr>
              <w:t>72</w:t>
            </w:r>
          </w:p>
        </w:tc>
        <w:tc>
          <w:tcPr>
            <w:tcW w:w="709"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b/>
                <w:spacing w:val="2"/>
              </w:rPr>
            </w:pPr>
            <w:r w:rsidRPr="00A47C03">
              <w:rPr>
                <w:rStyle w:val="23"/>
                <w:rFonts w:eastAsia="Arial Unicode MS"/>
                <w:b/>
                <w:spacing w:val="2"/>
                <w:sz w:val="24"/>
                <w:szCs w:val="24"/>
              </w:rPr>
              <w:t>27</w:t>
            </w:r>
          </w:p>
        </w:tc>
        <w:tc>
          <w:tcPr>
            <w:tcW w:w="708"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b/>
                <w:spacing w:val="2"/>
              </w:rPr>
            </w:pPr>
            <w:r w:rsidRPr="00A47C03">
              <w:rPr>
                <w:rFonts w:ascii="Times New Roman" w:hAnsi="Times New Roman" w:cs="Times New Roman"/>
                <w:b/>
                <w:spacing w:val="2"/>
              </w:rPr>
              <w:t>45</w:t>
            </w:r>
          </w:p>
        </w:tc>
        <w:tc>
          <w:tcPr>
            <w:tcW w:w="2694" w:type="dxa"/>
            <w:shd w:val="clear" w:color="auto" w:fill="FFFFFF"/>
            <w:vAlign w:val="center"/>
          </w:tcPr>
          <w:p w:rsidR="00BF09C2" w:rsidRPr="00A47C03" w:rsidRDefault="00BF09C2" w:rsidP="00BF09C2">
            <w:pPr>
              <w:spacing w:beforeLines="40" w:before="96" w:afterLines="40" w:after="96"/>
              <w:jc w:val="center"/>
              <w:rPr>
                <w:rFonts w:ascii="Times New Roman" w:hAnsi="Times New Roman" w:cs="Times New Roman"/>
                <w:b/>
                <w:spacing w:val="2"/>
              </w:rPr>
            </w:pPr>
          </w:p>
        </w:tc>
      </w:tr>
    </w:tbl>
    <w:p w:rsidR="00BF09C2" w:rsidRPr="00A47C03" w:rsidRDefault="00BF09C2" w:rsidP="00BF09C2">
      <w:pPr>
        <w:rPr>
          <w:rFonts w:ascii="Times New Roman" w:eastAsia="Times New Roman" w:hAnsi="Times New Roman" w:cs="Times New Roman"/>
          <w:b/>
          <w:bCs/>
          <w:spacing w:val="2"/>
        </w:rPr>
      </w:pPr>
    </w:p>
    <w:p w:rsidR="00BF09C2" w:rsidRPr="00A47C03" w:rsidRDefault="00BF09C2" w:rsidP="00BF09C2">
      <w:pPr>
        <w:pStyle w:val="30"/>
        <w:shd w:val="clear" w:color="auto" w:fill="auto"/>
        <w:tabs>
          <w:tab w:val="left" w:pos="426"/>
          <w:tab w:val="left" w:pos="2242"/>
        </w:tabs>
        <w:spacing w:before="40" w:after="0" w:line="288" w:lineRule="auto"/>
        <w:jc w:val="center"/>
        <w:rPr>
          <w:spacing w:val="2"/>
          <w:sz w:val="24"/>
          <w:szCs w:val="24"/>
        </w:rPr>
      </w:pPr>
      <w:r w:rsidRPr="00A47C03">
        <w:rPr>
          <w:spacing w:val="2"/>
          <w:sz w:val="24"/>
          <w:szCs w:val="24"/>
        </w:rPr>
        <w:t>Содержание программы</w:t>
      </w:r>
    </w:p>
    <w:p w:rsidR="00BF09C2" w:rsidRPr="00A47C03" w:rsidRDefault="00BF09C2" w:rsidP="00BF09C2">
      <w:pPr>
        <w:pStyle w:val="30"/>
        <w:tabs>
          <w:tab w:val="left" w:pos="426"/>
          <w:tab w:val="left" w:pos="2242"/>
        </w:tabs>
        <w:jc w:val="center"/>
        <w:rPr>
          <w:b w:val="0"/>
          <w:spacing w:val="2"/>
          <w:sz w:val="24"/>
          <w:szCs w:val="24"/>
        </w:rPr>
      </w:pPr>
      <w:r w:rsidRPr="00A47C03">
        <w:rPr>
          <w:spacing w:val="2"/>
          <w:sz w:val="24"/>
          <w:szCs w:val="24"/>
        </w:rPr>
        <w:t xml:space="preserve">1 год обучения. «Стартовый уровень» </w:t>
      </w:r>
      <w:r w:rsidRPr="00A47C03">
        <w:rPr>
          <w:b w:val="0"/>
          <w:spacing w:val="2"/>
          <w:sz w:val="24"/>
          <w:szCs w:val="24"/>
        </w:rPr>
        <w:t>(72 часа, 2 часа в неделю)</w:t>
      </w:r>
    </w:p>
    <w:p w:rsidR="00BF09C2" w:rsidRPr="00A47C03" w:rsidRDefault="00BF09C2" w:rsidP="00BF09C2">
      <w:pPr>
        <w:pStyle w:val="30"/>
        <w:tabs>
          <w:tab w:val="left" w:pos="426"/>
          <w:tab w:val="left" w:pos="2242"/>
        </w:tabs>
        <w:spacing w:before="40" w:line="288" w:lineRule="auto"/>
        <w:rPr>
          <w:b w:val="0"/>
          <w:spacing w:val="2"/>
          <w:sz w:val="24"/>
          <w:szCs w:val="24"/>
        </w:rPr>
      </w:pPr>
      <w:r w:rsidRPr="00A47C03">
        <w:rPr>
          <w:b w:val="0"/>
          <w:spacing w:val="2"/>
          <w:sz w:val="24"/>
          <w:szCs w:val="24"/>
        </w:rPr>
        <w:t xml:space="preserve">Первый год обучения в большой степени посвящён организационным моментам: необходимо пригласить детей в объединение, оформить необходимую документацию на каждого ребенка, приучить к соблюдению определенных правил поведения, наладить эмоциональные и деловые контакты «педагог – дети – родители». </w:t>
      </w:r>
    </w:p>
    <w:p w:rsidR="00BF09C2" w:rsidRPr="00A47C03" w:rsidRDefault="00BF09C2" w:rsidP="00BF09C2">
      <w:pPr>
        <w:pStyle w:val="30"/>
        <w:tabs>
          <w:tab w:val="left" w:pos="426"/>
          <w:tab w:val="left" w:pos="2242"/>
        </w:tabs>
        <w:spacing w:before="40" w:line="288" w:lineRule="auto"/>
        <w:rPr>
          <w:b w:val="0"/>
          <w:spacing w:val="2"/>
          <w:sz w:val="24"/>
          <w:szCs w:val="24"/>
        </w:rPr>
      </w:pPr>
      <w:r w:rsidRPr="00A47C03">
        <w:rPr>
          <w:b w:val="0"/>
          <w:spacing w:val="2"/>
          <w:sz w:val="24"/>
          <w:szCs w:val="24"/>
        </w:rPr>
        <w:t>Далее, совместная деятельность направлена на развитие понимание основных правил построения кинофильма, основам журналистской и операторской деятельности.</w:t>
      </w:r>
    </w:p>
    <w:p w:rsidR="00BF09C2" w:rsidRPr="00A47C03" w:rsidRDefault="00BF09C2" w:rsidP="00BF09C2">
      <w:pPr>
        <w:pStyle w:val="30"/>
        <w:numPr>
          <w:ilvl w:val="0"/>
          <w:numId w:val="5"/>
        </w:numPr>
        <w:shd w:val="clear" w:color="auto" w:fill="auto"/>
        <w:tabs>
          <w:tab w:val="left" w:pos="426"/>
          <w:tab w:val="left" w:pos="2242"/>
        </w:tabs>
        <w:spacing w:before="40" w:after="0" w:line="288" w:lineRule="auto"/>
        <w:rPr>
          <w:spacing w:val="2"/>
          <w:sz w:val="24"/>
          <w:szCs w:val="24"/>
        </w:rPr>
      </w:pPr>
      <w:r w:rsidRPr="00A47C03">
        <w:rPr>
          <w:spacing w:val="2"/>
          <w:sz w:val="24"/>
          <w:szCs w:val="24"/>
        </w:rPr>
        <w:t xml:space="preserve">Раздел Технологии кино </w:t>
      </w:r>
      <w:r w:rsidRPr="00A47C03">
        <w:rPr>
          <w:b w:val="0"/>
          <w:spacing w:val="2"/>
          <w:sz w:val="24"/>
          <w:szCs w:val="24"/>
        </w:rPr>
        <w:t xml:space="preserve">(всего 16 часов). </w:t>
      </w:r>
    </w:p>
    <w:p w:rsidR="00BF09C2" w:rsidRPr="00A47C03" w:rsidRDefault="00BF09C2" w:rsidP="00BF09C2">
      <w:pPr>
        <w:pStyle w:val="30"/>
        <w:shd w:val="clear" w:color="auto" w:fill="auto"/>
        <w:tabs>
          <w:tab w:val="left" w:pos="426"/>
          <w:tab w:val="left" w:pos="2242"/>
        </w:tabs>
        <w:spacing w:before="40" w:after="0" w:line="288" w:lineRule="auto"/>
        <w:rPr>
          <w:rStyle w:val="31"/>
          <w:spacing w:val="2"/>
          <w:sz w:val="24"/>
          <w:szCs w:val="24"/>
        </w:rPr>
      </w:pPr>
      <w:r w:rsidRPr="00A47C03">
        <w:rPr>
          <w:spacing w:val="2"/>
          <w:sz w:val="24"/>
          <w:szCs w:val="24"/>
        </w:rPr>
        <w:t xml:space="preserve">Теория. </w:t>
      </w:r>
      <w:r w:rsidRPr="00A47C03">
        <w:rPr>
          <w:b w:val="0"/>
          <w:spacing w:val="2"/>
          <w:sz w:val="24"/>
          <w:szCs w:val="24"/>
        </w:rPr>
        <w:t>(8 часов)</w:t>
      </w:r>
      <w:r w:rsidRPr="00A47C03">
        <w:rPr>
          <w:spacing w:val="2"/>
          <w:sz w:val="24"/>
          <w:szCs w:val="24"/>
        </w:rPr>
        <w:t xml:space="preserve"> </w:t>
      </w:r>
    </w:p>
    <w:p w:rsidR="00BF09C2" w:rsidRPr="00A47C03" w:rsidRDefault="00BF09C2" w:rsidP="00BF09C2">
      <w:pPr>
        <w:pStyle w:val="30"/>
        <w:shd w:val="clear" w:color="auto" w:fill="auto"/>
        <w:tabs>
          <w:tab w:val="left" w:pos="426"/>
          <w:tab w:val="left" w:pos="2242"/>
        </w:tabs>
        <w:spacing w:before="40" w:after="0" w:line="288" w:lineRule="auto"/>
        <w:rPr>
          <w:b w:val="0"/>
          <w:spacing w:val="2"/>
          <w:sz w:val="24"/>
          <w:szCs w:val="24"/>
        </w:rPr>
      </w:pPr>
      <w:r w:rsidRPr="00A47C03">
        <w:rPr>
          <w:rStyle w:val="31"/>
          <w:spacing w:val="2"/>
          <w:sz w:val="24"/>
          <w:szCs w:val="24"/>
        </w:rPr>
        <w:t xml:space="preserve">Техника безопасности. Знакомство с образовательной </w:t>
      </w:r>
      <w:r w:rsidRPr="00A47C03">
        <w:rPr>
          <w:b w:val="0"/>
          <w:spacing w:val="2"/>
          <w:sz w:val="24"/>
          <w:szCs w:val="24"/>
        </w:rPr>
        <w:t>программой. Кино и телевидение как вид искусства. Жанры кино и телевизионных передач. Примеры стилей.</w:t>
      </w:r>
      <w:r w:rsidRPr="00A47C03">
        <w:rPr>
          <w:rStyle w:val="13"/>
          <w:spacing w:val="2"/>
          <w:sz w:val="24"/>
          <w:szCs w:val="24"/>
        </w:rPr>
        <w:t xml:space="preserve"> Особенности написания сценария. Сравнение особенностей жанров.</w:t>
      </w:r>
      <w:r w:rsidRPr="00A47C03">
        <w:rPr>
          <w:spacing w:val="2"/>
          <w:sz w:val="24"/>
          <w:szCs w:val="24"/>
        </w:rPr>
        <w:t xml:space="preserve"> </w:t>
      </w:r>
      <w:r w:rsidRPr="00A47C03">
        <w:rPr>
          <w:b w:val="0"/>
          <w:spacing w:val="2"/>
          <w:sz w:val="24"/>
          <w:szCs w:val="24"/>
        </w:rPr>
        <w:t>Технология создания кино. Профессии в кино и их обязанности.</w:t>
      </w:r>
      <w:r w:rsidRPr="00A47C03">
        <w:rPr>
          <w:spacing w:val="2"/>
          <w:sz w:val="24"/>
          <w:szCs w:val="24"/>
        </w:rPr>
        <w:t xml:space="preserve"> </w:t>
      </w:r>
      <w:r w:rsidRPr="00A47C03">
        <w:rPr>
          <w:b w:val="0"/>
          <w:spacing w:val="2"/>
          <w:sz w:val="24"/>
          <w:szCs w:val="24"/>
        </w:rPr>
        <w:t>Построение выводов на основе анализа видеоматериала. Нахождение недостатков ракурсов, звука, монтажных склеек.</w:t>
      </w:r>
    </w:p>
    <w:p w:rsidR="00BF09C2" w:rsidRPr="00A47C03" w:rsidRDefault="00BF09C2" w:rsidP="00BF09C2">
      <w:pPr>
        <w:tabs>
          <w:tab w:val="left" w:pos="426"/>
        </w:tabs>
        <w:spacing w:before="40" w:line="288" w:lineRule="auto"/>
        <w:rPr>
          <w:rStyle w:val="22"/>
          <w:rFonts w:eastAsia="Arial Unicode MS"/>
          <w:spacing w:val="2"/>
          <w:sz w:val="24"/>
          <w:szCs w:val="24"/>
        </w:rPr>
      </w:pPr>
      <w:r w:rsidRPr="00A47C03">
        <w:rPr>
          <w:rStyle w:val="22"/>
          <w:rFonts w:eastAsia="Arial Unicode MS"/>
          <w:spacing w:val="2"/>
          <w:sz w:val="24"/>
          <w:szCs w:val="24"/>
        </w:rPr>
        <w:t xml:space="preserve">Практика. </w:t>
      </w:r>
      <w:r w:rsidRPr="00A47C03">
        <w:rPr>
          <w:rStyle w:val="22"/>
          <w:rFonts w:eastAsia="Arial Unicode MS"/>
          <w:b w:val="0"/>
          <w:spacing w:val="2"/>
          <w:sz w:val="24"/>
          <w:szCs w:val="24"/>
        </w:rPr>
        <w:t>(8 часов)</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Fonts w:ascii="Times New Roman" w:hAnsi="Times New Roman" w:cs="Times New Roman"/>
          <w:spacing w:val="2"/>
        </w:rPr>
        <w:t>Просмотр фрагментов фильмов разных жанров. Написание сценария детского сюжета. Разработка собственного проекта.</w:t>
      </w:r>
      <w:r w:rsidRPr="00A47C03">
        <w:rPr>
          <w:rStyle w:val="22"/>
          <w:rFonts w:eastAsia="Arial Unicode MS"/>
          <w:b w:val="0"/>
          <w:spacing w:val="2"/>
          <w:sz w:val="24"/>
          <w:szCs w:val="24"/>
        </w:rPr>
        <w:t xml:space="preserve"> Самостоятельный анализ видеосюжетов</w:t>
      </w:r>
      <w:r w:rsidRPr="00A47C03">
        <w:rPr>
          <w:rFonts w:ascii="Times New Roman" w:hAnsi="Times New Roman" w:cs="Times New Roman"/>
          <w:spacing w:val="2"/>
        </w:rPr>
        <w:t>. Составление устной и письменной аннотаций к видеоматериалу.</w:t>
      </w:r>
    </w:p>
    <w:p w:rsidR="00BF09C2" w:rsidRPr="00A47C03" w:rsidRDefault="00BF09C2" w:rsidP="00BF09C2">
      <w:pPr>
        <w:pStyle w:val="30"/>
        <w:numPr>
          <w:ilvl w:val="0"/>
          <w:numId w:val="5"/>
        </w:numPr>
        <w:shd w:val="clear" w:color="auto" w:fill="auto"/>
        <w:tabs>
          <w:tab w:val="left" w:pos="426"/>
          <w:tab w:val="left" w:pos="2247"/>
        </w:tabs>
        <w:spacing w:before="40" w:after="0" w:line="288" w:lineRule="auto"/>
        <w:rPr>
          <w:b w:val="0"/>
          <w:spacing w:val="2"/>
          <w:sz w:val="24"/>
          <w:szCs w:val="24"/>
        </w:rPr>
      </w:pPr>
      <w:r w:rsidRPr="00A47C03">
        <w:rPr>
          <w:spacing w:val="2"/>
          <w:sz w:val="24"/>
          <w:szCs w:val="24"/>
        </w:rPr>
        <w:t xml:space="preserve">Раздел Журналистика </w:t>
      </w:r>
      <w:r w:rsidRPr="00A47C03">
        <w:rPr>
          <w:b w:val="0"/>
          <w:spacing w:val="2"/>
          <w:sz w:val="24"/>
          <w:szCs w:val="24"/>
        </w:rPr>
        <w:t>(20 часов)</w:t>
      </w:r>
    </w:p>
    <w:p w:rsidR="00BF09C2" w:rsidRPr="00A47C03" w:rsidRDefault="00BF09C2" w:rsidP="00BF09C2">
      <w:pPr>
        <w:pStyle w:val="30"/>
        <w:shd w:val="clear" w:color="auto" w:fill="auto"/>
        <w:tabs>
          <w:tab w:val="left" w:pos="426"/>
          <w:tab w:val="left" w:pos="2247"/>
        </w:tabs>
        <w:spacing w:before="40" w:after="0" w:line="288" w:lineRule="auto"/>
        <w:rPr>
          <w:spacing w:val="2"/>
          <w:sz w:val="24"/>
          <w:szCs w:val="24"/>
        </w:rPr>
      </w:pPr>
      <w:r w:rsidRPr="00A47C03">
        <w:rPr>
          <w:spacing w:val="2"/>
          <w:sz w:val="24"/>
          <w:szCs w:val="24"/>
        </w:rPr>
        <w:t xml:space="preserve">Теория. </w:t>
      </w:r>
      <w:r w:rsidRPr="00A47C03">
        <w:rPr>
          <w:b w:val="0"/>
          <w:spacing w:val="2"/>
          <w:sz w:val="24"/>
          <w:szCs w:val="24"/>
        </w:rPr>
        <w:t>(10 часов)</w:t>
      </w:r>
    </w:p>
    <w:p w:rsidR="00BF09C2" w:rsidRPr="00A47C03" w:rsidRDefault="00BF09C2" w:rsidP="00BF09C2">
      <w:pPr>
        <w:pStyle w:val="30"/>
        <w:shd w:val="clear" w:color="auto" w:fill="auto"/>
        <w:tabs>
          <w:tab w:val="left" w:pos="426"/>
          <w:tab w:val="left" w:pos="2247"/>
        </w:tabs>
        <w:spacing w:before="40" w:after="0" w:line="288" w:lineRule="auto"/>
        <w:rPr>
          <w:b w:val="0"/>
          <w:spacing w:val="2"/>
          <w:sz w:val="24"/>
          <w:szCs w:val="24"/>
        </w:rPr>
      </w:pPr>
      <w:r w:rsidRPr="00A47C03">
        <w:rPr>
          <w:rStyle w:val="31"/>
          <w:spacing w:val="2"/>
          <w:sz w:val="24"/>
          <w:szCs w:val="24"/>
        </w:rPr>
        <w:t>Профессия – тележурналист. Особенности современного ТВ. Выбор телевизионного жанра. Информационные жанры телевидения.</w:t>
      </w:r>
      <w:r w:rsidRPr="00A47C03">
        <w:rPr>
          <w:spacing w:val="2"/>
          <w:sz w:val="24"/>
          <w:szCs w:val="24"/>
        </w:rPr>
        <w:t xml:space="preserve"> </w:t>
      </w:r>
      <w:r w:rsidRPr="00A47C03">
        <w:rPr>
          <w:b w:val="0"/>
          <w:spacing w:val="2"/>
          <w:sz w:val="24"/>
          <w:szCs w:val="24"/>
        </w:rPr>
        <w:t>Телесюжет как информационный жанр. Особенности написания сценария я телевизионного сюжета (тема, идея). Новости как информационный жанр журналистики. Шесть вопросов: кто, что, когда, как, где и почему. Структура новостей. Информативность новостных кадров.</w:t>
      </w:r>
      <w:r w:rsidRPr="00A47C03">
        <w:rPr>
          <w:spacing w:val="2"/>
          <w:sz w:val="24"/>
          <w:szCs w:val="24"/>
        </w:rPr>
        <w:t xml:space="preserve"> </w:t>
      </w:r>
      <w:r w:rsidRPr="00A47C03">
        <w:rPr>
          <w:b w:val="0"/>
          <w:spacing w:val="2"/>
          <w:sz w:val="24"/>
          <w:szCs w:val="24"/>
        </w:rPr>
        <w:t>Особенности жанра интервью. Виды интервью. Правила общения с собеседником. Психологические приёмы. Дыхание, как основа качественной речи. Понятие дикции. Интонация. Культура речи.</w:t>
      </w:r>
    </w:p>
    <w:p w:rsidR="00BF09C2" w:rsidRPr="00A47C03" w:rsidRDefault="00BF09C2" w:rsidP="00BF09C2">
      <w:pPr>
        <w:tabs>
          <w:tab w:val="left" w:pos="426"/>
        </w:tabs>
        <w:spacing w:before="40" w:line="288" w:lineRule="auto"/>
        <w:rPr>
          <w:rStyle w:val="22"/>
          <w:rFonts w:eastAsia="Arial Unicode MS"/>
          <w:spacing w:val="2"/>
          <w:sz w:val="24"/>
          <w:szCs w:val="24"/>
        </w:rPr>
      </w:pPr>
      <w:r w:rsidRPr="00A47C03">
        <w:rPr>
          <w:rStyle w:val="22"/>
          <w:rFonts w:eastAsia="Arial Unicode MS"/>
          <w:spacing w:val="2"/>
          <w:sz w:val="24"/>
          <w:szCs w:val="24"/>
        </w:rPr>
        <w:t xml:space="preserve">Практика. </w:t>
      </w:r>
      <w:r w:rsidRPr="00A47C03">
        <w:rPr>
          <w:rStyle w:val="22"/>
          <w:rFonts w:eastAsia="Arial Unicode MS"/>
          <w:b w:val="0"/>
          <w:spacing w:val="2"/>
          <w:sz w:val="24"/>
          <w:szCs w:val="24"/>
        </w:rPr>
        <w:t>(10 часов)</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Fonts w:ascii="Times New Roman" w:hAnsi="Times New Roman" w:cs="Times New Roman"/>
          <w:spacing w:val="2"/>
        </w:rPr>
        <w:t>Поиск интересных фактов и составление сценарного плана для потенциального сюжета. Игра-пародия на самых известных тележурналистов. Составление календарного плана для съёмок событийных сюжетов. Съёмки событийных и тематических сюжетов. Тренинг по сбору самых свежих новостей и их устный обзор. Съёмки новостных выпусков, освещающих события в школе и за её пределами.</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Style w:val="22"/>
          <w:rFonts w:eastAsia="Arial Unicode MS"/>
          <w:b w:val="0"/>
          <w:spacing w:val="2"/>
          <w:sz w:val="24"/>
          <w:szCs w:val="24"/>
        </w:rPr>
        <w:t>Создание банка вопросов. Проработка правил жанра. Тренинги. Поиск интересного материала.</w:t>
      </w:r>
    </w:p>
    <w:p w:rsidR="00BF09C2" w:rsidRPr="00A47C03" w:rsidRDefault="00BF09C2" w:rsidP="00BF09C2">
      <w:pPr>
        <w:tabs>
          <w:tab w:val="left" w:pos="426"/>
        </w:tabs>
        <w:spacing w:before="40" w:line="288" w:lineRule="auto"/>
        <w:rPr>
          <w:rStyle w:val="23"/>
          <w:rFonts w:eastAsia="Arial Unicode MS"/>
          <w:spacing w:val="2"/>
          <w:sz w:val="24"/>
          <w:szCs w:val="24"/>
        </w:rPr>
      </w:pPr>
      <w:bookmarkStart w:id="10" w:name="bookmark8"/>
    </w:p>
    <w:p w:rsidR="00BF09C2" w:rsidRPr="00A47C03" w:rsidRDefault="00BF09C2" w:rsidP="00BF09C2">
      <w:pPr>
        <w:numPr>
          <w:ilvl w:val="0"/>
          <w:numId w:val="5"/>
        </w:numPr>
        <w:tabs>
          <w:tab w:val="left" w:pos="426"/>
        </w:tabs>
        <w:spacing w:before="40" w:line="288" w:lineRule="auto"/>
        <w:jc w:val="both"/>
        <w:rPr>
          <w:rFonts w:ascii="Times New Roman" w:hAnsi="Times New Roman" w:cs="Times New Roman"/>
          <w:spacing w:val="2"/>
        </w:rPr>
      </w:pPr>
      <w:r w:rsidRPr="00A47C03">
        <w:rPr>
          <w:rStyle w:val="23"/>
          <w:rFonts w:eastAsia="Arial Unicode MS"/>
          <w:b/>
          <w:spacing w:val="2"/>
          <w:sz w:val="24"/>
          <w:szCs w:val="24"/>
        </w:rPr>
        <w:t xml:space="preserve">Раздел Работа оператора </w:t>
      </w:r>
      <w:r w:rsidRPr="00A47C03">
        <w:rPr>
          <w:rFonts w:ascii="Times New Roman" w:hAnsi="Times New Roman" w:cs="Times New Roman"/>
          <w:spacing w:val="2"/>
        </w:rPr>
        <w:t>(14 часов).</w:t>
      </w:r>
      <w:bookmarkEnd w:id="10"/>
    </w:p>
    <w:p w:rsidR="00BF09C2" w:rsidRPr="00A47C03" w:rsidRDefault="00BF09C2" w:rsidP="00BF09C2">
      <w:pPr>
        <w:tabs>
          <w:tab w:val="left" w:pos="426"/>
        </w:tabs>
        <w:spacing w:before="40" w:line="288" w:lineRule="auto"/>
        <w:rPr>
          <w:rStyle w:val="22"/>
          <w:rFonts w:eastAsia="Arial Unicode MS"/>
          <w:b w:val="0"/>
          <w:spacing w:val="2"/>
          <w:sz w:val="24"/>
          <w:szCs w:val="24"/>
        </w:rPr>
      </w:pPr>
      <w:r w:rsidRPr="00A47C03">
        <w:rPr>
          <w:rStyle w:val="22"/>
          <w:rFonts w:eastAsia="Arial Unicode MS"/>
          <w:spacing w:val="2"/>
          <w:sz w:val="24"/>
          <w:szCs w:val="24"/>
        </w:rPr>
        <w:t xml:space="preserve">Теория. </w:t>
      </w:r>
      <w:r w:rsidRPr="00A47C03">
        <w:rPr>
          <w:rStyle w:val="22"/>
          <w:rFonts w:eastAsia="Arial Unicode MS"/>
          <w:b w:val="0"/>
          <w:spacing w:val="2"/>
          <w:sz w:val="24"/>
          <w:szCs w:val="24"/>
        </w:rPr>
        <w:t>(8 часов)</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Fonts w:ascii="Times New Roman" w:hAnsi="Times New Roman" w:cs="Times New Roman"/>
          <w:spacing w:val="2"/>
        </w:rPr>
        <w:t>Устройство цифровой видеокамеры. Обращение с видеокамерой. Функциональное назначение элементов управления видеокамерой и их грамотное применение. Понятие видеоряда. Логика и последовательность – важнейшие условия составления видеоряда. Композиция кадра. Основной способ передачи режиссерского замысла. Фон. Способ подачи объекта съемки. Правила соотношения в кадре объекта и фона.</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Style w:val="22"/>
          <w:rFonts w:eastAsia="Arial Unicode MS"/>
          <w:spacing w:val="2"/>
          <w:sz w:val="24"/>
          <w:szCs w:val="24"/>
        </w:rPr>
        <w:t>Практика</w:t>
      </w:r>
      <w:r w:rsidRPr="00A47C03">
        <w:rPr>
          <w:rFonts w:ascii="Times New Roman" w:hAnsi="Times New Roman" w:cs="Times New Roman"/>
          <w:spacing w:val="2"/>
        </w:rPr>
        <w:t>. (6 часов)</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Fonts w:ascii="Times New Roman" w:hAnsi="Times New Roman" w:cs="Times New Roman"/>
          <w:spacing w:val="2"/>
        </w:rPr>
        <w:t>Обучение грамотной работе с камерой. Поиск интересных композиционных решений. Работа над немым мини-кино с соблюдением логики видеоряда.</w:t>
      </w:r>
    </w:p>
    <w:p w:rsidR="00BF09C2" w:rsidRPr="00A47C03" w:rsidRDefault="00BF09C2" w:rsidP="00BF09C2">
      <w:pPr>
        <w:pStyle w:val="12"/>
        <w:keepNext/>
        <w:keepLines/>
        <w:shd w:val="clear" w:color="auto" w:fill="auto"/>
        <w:tabs>
          <w:tab w:val="left" w:pos="426"/>
          <w:tab w:val="left" w:pos="2303"/>
        </w:tabs>
        <w:spacing w:before="40" w:after="0" w:line="288" w:lineRule="auto"/>
        <w:ind w:firstLine="0"/>
        <w:jc w:val="both"/>
        <w:rPr>
          <w:b w:val="0"/>
          <w:spacing w:val="2"/>
          <w:sz w:val="24"/>
          <w:szCs w:val="24"/>
        </w:rPr>
      </w:pPr>
      <w:bookmarkStart w:id="11" w:name="bookmark9"/>
      <w:r w:rsidRPr="00A47C03">
        <w:rPr>
          <w:spacing w:val="2"/>
          <w:sz w:val="24"/>
          <w:szCs w:val="24"/>
        </w:rPr>
        <w:t>4.</w:t>
      </w:r>
      <w:r w:rsidRPr="00A47C03">
        <w:rPr>
          <w:spacing w:val="2"/>
          <w:sz w:val="24"/>
          <w:szCs w:val="24"/>
        </w:rPr>
        <w:tab/>
        <w:t xml:space="preserve">Раздел Проектная деятельность </w:t>
      </w:r>
      <w:r w:rsidRPr="00A47C03">
        <w:rPr>
          <w:b w:val="0"/>
          <w:spacing w:val="2"/>
          <w:sz w:val="24"/>
          <w:szCs w:val="24"/>
        </w:rPr>
        <w:t>(22 часов</w:t>
      </w:r>
      <w:bookmarkEnd w:id="11"/>
      <w:r w:rsidRPr="00A47C03">
        <w:rPr>
          <w:b w:val="0"/>
          <w:spacing w:val="2"/>
          <w:sz w:val="24"/>
          <w:szCs w:val="24"/>
        </w:rPr>
        <w:t>)</w:t>
      </w:r>
    </w:p>
    <w:p w:rsidR="00BF09C2" w:rsidRPr="00A47C03" w:rsidRDefault="00BF09C2" w:rsidP="00BF09C2">
      <w:pPr>
        <w:tabs>
          <w:tab w:val="left" w:pos="426"/>
        </w:tabs>
        <w:spacing w:before="40" w:line="288" w:lineRule="auto"/>
        <w:rPr>
          <w:rStyle w:val="22"/>
          <w:rFonts w:eastAsia="Arial Unicode MS"/>
          <w:b w:val="0"/>
          <w:spacing w:val="2"/>
          <w:sz w:val="24"/>
          <w:szCs w:val="24"/>
        </w:rPr>
      </w:pPr>
      <w:r w:rsidRPr="00A47C03">
        <w:rPr>
          <w:rStyle w:val="22"/>
          <w:rFonts w:eastAsia="Arial Unicode MS"/>
          <w:spacing w:val="2"/>
          <w:sz w:val="24"/>
          <w:szCs w:val="24"/>
        </w:rPr>
        <w:t xml:space="preserve">Теория. </w:t>
      </w:r>
      <w:r w:rsidRPr="00A47C03">
        <w:rPr>
          <w:rStyle w:val="22"/>
          <w:rFonts w:eastAsia="Arial Unicode MS"/>
          <w:b w:val="0"/>
          <w:spacing w:val="2"/>
          <w:sz w:val="24"/>
          <w:szCs w:val="24"/>
        </w:rPr>
        <w:t>(1 час)</w:t>
      </w:r>
    </w:p>
    <w:p w:rsidR="00BF09C2" w:rsidRPr="00A47C03" w:rsidRDefault="00BF09C2" w:rsidP="00BF09C2">
      <w:pPr>
        <w:tabs>
          <w:tab w:val="left" w:pos="426"/>
        </w:tabs>
        <w:spacing w:before="40" w:line="288" w:lineRule="auto"/>
        <w:rPr>
          <w:rStyle w:val="22"/>
          <w:rFonts w:eastAsia="Arial Unicode MS"/>
          <w:b w:val="0"/>
          <w:spacing w:val="2"/>
          <w:sz w:val="24"/>
          <w:szCs w:val="24"/>
        </w:rPr>
      </w:pPr>
      <w:r w:rsidRPr="00A47C03">
        <w:rPr>
          <w:rStyle w:val="22"/>
          <w:rFonts w:eastAsia="Arial Unicode MS"/>
          <w:b w:val="0"/>
          <w:spacing w:val="2"/>
          <w:sz w:val="24"/>
          <w:szCs w:val="24"/>
        </w:rPr>
        <w:t>Методы самоанализа проделанной работы.</w:t>
      </w:r>
    </w:p>
    <w:p w:rsidR="00BF09C2" w:rsidRPr="00A47C03" w:rsidRDefault="00BF09C2" w:rsidP="00BF09C2">
      <w:pPr>
        <w:tabs>
          <w:tab w:val="left" w:pos="426"/>
        </w:tabs>
        <w:spacing w:before="40" w:line="288" w:lineRule="auto"/>
        <w:rPr>
          <w:rStyle w:val="22"/>
          <w:rFonts w:eastAsia="Arial Unicode MS"/>
          <w:spacing w:val="2"/>
          <w:sz w:val="24"/>
          <w:szCs w:val="24"/>
        </w:rPr>
      </w:pPr>
      <w:r w:rsidRPr="00A47C03">
        <w:rPr>
          <w:rStyle w:val="22"/>
          <w:rFonts w:eastAsia="Arial Unicode MS"/>
          <w:spacing w:val="2"/>
          <w:sz w:val="24"/>
          <w:szCs w:val="24"/>
        </w:rPr>
        <w:t xml:space="preserve">Практика. </w:t>
      </w:r>
      <w:r w:rsidRPr="00A47C03">
        <w:rPr>
          <w:rStyle w:val="22"/>
          <w:rFonts w:eastAsia="Arial Unicode MS"/>
          <w:b w:val="0"/>
          <w:spacing w:val="2"/>
          <w:sz w:val="24"/>
          <w:szCs w:val="24"/>
        </w:rPr>
        <w:t>(21 час)</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Fonts w:ascii="Times New Roman" w:hAnsi="Times New Roman" w:cs="Times New Roman"/>
          <w:spacing w:val="2"/>
        </w:rPr>
        <w:t>Подготовка съемок: сбор информации, подготовка объекта, участников, съемка события. Показ собственных фильмов. Защита собственного проекта. Обсуждение видеороликов. Подведение итогов всего пройденного за год, знакомство с программой будущего года.</w:t>
      </w:r>
    </w:p>
    <w:p w:rsidR="00BF09C2" w:rsidRPr="00A47C03" w:rsidRDefault="00BF09C2" w:rsidP="00BF09C2">
      <w:pPr>
        <w:tabs>
          <w:tab w:val="left" w:pos="426"/>
          <w:tab w:val="left" w:pos="5349"/>
        </w:tabs>
        <w:spacing w:before="40" w:line="288" w:lineRule="auto"/>
        <w:rPr>
          <w:rFonts w:ascii="Times New Roman" w:hAnsi="Times New Roman" w:cs="Times New Roman"/>
          <w:b/>
          <w:bCs/>
          <w:spacing w:val="2"/>
        </w:rPr>
      </w:pPr>
      <w:r w:rsidRPr="00A47C03">
        <w:rPr>
          <w:rFonts w:ascii="Times New Roman" w:hAnsi="Times New Roman" w:cs="Times New Roman"/>
          <w:spacing w:val="2"/>
        </w:rPr>
        <w:tab/>
        <w:t xml:space="preserve">                                                 </w:t>
      </w:r>
      <w:r w:rsidRPr="00A47C03">
        <w:rPr>
          <w:rFonts w:ascii="Times New Roman" w:hAnsi="Times New Roman" w:cs="Times New Roman"/>
          <w:b/>
          <w:bCs/>
          <w:spacing w:val="2"/>
        </w:rPr>
        <w:t>Учебный план</w:t>
      </w:r>
    </w:p>
    <w:p w:rsidR="00BF09C2" w:rsidRPr="00A47C03" w:rsidRDefault="00BF09C2" w:rsidP="00BF09C2">
      <w:pPr>
        <w:tabs>
          <w:tab w:val="left" w:pos="426"/>
          <w:tab w:val="left" w:pos="5349"/>
        </w:tabs>
        <w:spacing w:before="60"/>
        <w:ind w:hanging="318"/>
        <w:jc w:val="center"/>
        <w:rPr>
          <w:rFonts w:ascii="Times New Roman" w:hAnsi="Times New Roman" w:cs="Times New Roman"/>
          <w:bCs/>
          <w:spacing w:val="2"/>
        </w:rPr>
      </w:pPr>
      <w:r w:rsidRPr="00A47C03">
        <w:rPr>
          <w:rFonts w:ascii="Times New Roman" w:hAnsi="Times New Roman" w:cs="Times New Roman"/>
          <w:b/>
          <w:bCs/>
          <w:spacing w:val="2"/>
        </w:rPr>
        <w:t xml:space="preserve">2 год обучения. «Базовый уровень» </w:t>
      </w:r>
      <w:r w:rsidRPr="00A47C03">
        <w:rPr>
          <w:rFonts w:ascii="Times New Roman" w:hAnsi="Times New Roman" w:cs="Times New Roman"/>
          <w:bCs/>
          <w:spacing w:val="2"/>
        </w:rPr>
        <w:t>(72 часа, 2 часа в неделю)</w:t>
      </w:r>
    </w:p>
    <w:p w:rsidR="00BF09C2" w:rsidRPr="00A47C03" w:rsidRDefault="00BF09C2" w:rsidP="00BF09C2">
      <w:pPr>
        <w:tabs>
          <w:tab w:val="left" w:pos="426"/>
          <w:tab w:val="left" w:pos="5349"/>
        </w:tabs>
        <w:spacing w:before="40"/>
        <w:rPr>
          <w:rFonts w:ascii="Times New Roman" w:hAnsi="Times New Roman" w:cs="Times New Roman"/>
          <w:b/>
          <w:bCs/>
          <w:spacing w:val="2"/>
        </w:rPr>
      </w:pPr>
      <w:r w:rsidRPr="00A47C03">
        <w:rPr>
          <w:rFonts w:ascii="Times New Roman" w:hAnsi="Times New Roman" w:cs="Times New Roman"/>
          <w:b/>
          <w:bCs/>
          <w:spacing w:val="2"/>
        </w:rPr>
        <w:t>Задачи второго года обучения:</w:t>
      </w:r>
    </w:p>
    <w:p w:rsidR="00BF09C2" w:rsidRPr="00A47C03" w:rsidRDefault="00BF09C2" w:rsidP="00BF09C2">
      <w:pPr>
        <w:tabs>
          <w:tab w:val="left" w:pos="426"/>
          <w:tab w:val="left" w:pos="5349"/>
        </w:tabs>
        <w:spacing w:before="40"/>
        <w:rPr>
          <w:rFonts w:ascii="Times New Roman" w:hAnsi="Times New Roman" w:cs="Times New Roman"/>
          <w:b/>
          <w:bCs/>
          <w:spacing w:val="2"/>
        </w:rPr>
      </w:pPr>
      <w:r w:rsidRPr="00A47C03">
        <w:rPr>
          <w:rFonts w:ascii="Times New Roman" w:hAnsi="Times New Roman" w:cs="Times New Roman"/>
          <w:b/>
          <w:bCs/>
          <w:spacing w:val="2"/>
        </w:rPr>
        <w:t>Образовательные:</w:t>
      </w:r>
    </w:p>
    <w:p w:rsidR="00BF09C2" w:rsidRPr="00A47C03" w:rsidRDefault="00BF09C2" w:rsidP="00BF09C2">
      <w:pPr>
        <w:numPr>
          <w:ilvl w:val="0"/>
          <w:numId w:val="27"/>
        </w:numPr>
        <w:tabs>
          <w:tab w:val="left" w:pos="426"/>
          <w:tab w:val="left" w:pos="5349"/>
        </w:tabs>
        <w:spacing w:before="40" w:line="370" w:lineRule="exact"/>
        <w:jc w:val="both"/>
        <w:rPr>
          <w:rFonts w:ascii="Times New Roman" w:hAnsi="Times New Roman" w:cs="Times New Roman"/>
          <w:bCs/>
          <w:spacing w:val="2"/>
        </w:rPr>
      </w:pPr>
      <w:r w:rsidRPr="00A47C03">
        <w:rPr>
          <w:rFonts w:ascii="Times New Roman" w:hAnsi="Times New Roman" w:cs="Times New Roman"/>
          <w:bCs/>
          <w:spacing w:val="2"/>
        </w:rPr>
        <w:t>дать представление о стилях и жанрах кинофильмов;</w:t>
      </w:r>
    </w:p>
    <w:p w:rsidR="00BF09C2" w:rsidRPr="00A47C03" w:rsidRDefault="00BF09C2" w:rsidP="00BF09C2">
      <w:pPr>
        <w:numPr>
          <w:ilvl w:val="0"/>
          <w:numId w:val="27"/>
        </w:numPr>
        <w:tabs>
          <w:tab w:val="left" w:pos="426"/>
          <w:tab w:val="left" w:pos="5349"/>
        </w:tabs>
        <w:spacing w:before="40" w:line="370" w:lineRule="exact"/>
        <w:jc w:val="both"/>
        <w:rPr>
          <w:rFonts w:ascii="Times New Roman" w:hAnsi="Times New Roman" w:cs="Times New Roman"/>
          <w:bCs/>
          <w:spacing w:val="2"/>
        </w:rPr>
      </w:pPr>
      <w:r w:rsidRPr="00A47C03">
        <w:rPr>
          <w:rFonts w:ascii="Times New Roman" w:hAnsi="Times New Roman" w:cs="Times New Roman"/>
          <w:bCs/>
          <w:spacing w:val="2"/>
        </w:rPr>
        <w:t>научить отличать один стиль и жанр от другого;</w:t>
      </w:r>
    </w:p>
    <w:p w:rsidR="00BF09C2" w:rsidRPr="00A47C03" w:rsidRDefault="00BF09C2" w:rsidP="00BF09C2">
      <w:pPr>
        <w:numPr>
          <w:ilvl w:val="0"/>
          <w:numId w:val="27"/>
        </w:numPr>
        <w:tabs>
          <w:tab w:val="left" w:pos="426"/>
          <w:tab w:val="left" w:pos="5349"/>
        </w:tabs>
        <w:spacing w:before="40" w:line="370" w:lineRule="exact"/>
        <w:jc w:val="both"/>
        <w:rPr>
          <w:rFonts w:ascii="Times New Roman" w:hAnsi="Times New Roman" w:cs="Times New Roman"/>
          <w:bCs/>
          <w:spacing w:val="2"/>
        </w:rPr>
      </w:pPr>
      <w:r w:rsidRPr="00A47C03">
        <w:rPr>
          <w:rFonts w:ascii="Times New Roman" w:hAnsi="Times New Roman" w:cs="Times New Roman"/>
          <w:bCs/>
          <w:spacing w:val="2"/>
        </w:rPr>
        <w:t>научить последовательности производства кинофильма;</w:t>
      </w:r>
    </w:p>
    <w:p w:rsidR="00BF09C2" w:rsidRPr="00A47C03" w:rsidRDefault="00BF09C2" w:rsidP="00BF09C2">
      <w:pPr>
        <w:numPr>
          <w:ilvl w:val="0"/>
          <w:numId w:val="27"/>
        </w:numPr>
        <w:tabs>
          <w:tab w:val="left" w:pos="426"/>
          <w:tab w:val="left" w:pos="5349"/>
        </w:tabs>
        <w:spacing w:before="40" w:line="370" w:lineRule="exact"/>
        <w:jc w:val="both"/>
        <w:rPr>
          <w:rFonts w:ascii="Times New Roman" w:hAnsi="Times New Roman" w:cs="Times New Roman"/>
          <w:bCs/>
          <w:spacing w:val="2"/>
        </w:rPr>
      </w:pPr>
      <w:r w:rsidRPr="00A47C03">
        <w:rPr>
          <w:rFonts w:ascii="Times New Roman" w:hAnsi="Times New Roman" w:cs="Times New Roman"/>
          <w:bCs/>
          <w:spacing w:val="2"/>
        </w:rPr>
        <w:t>научить составлению несложных сценариев;</w:t>
      </w:r>
    </w:p>
    <w:p w:rsidR="00BF09C2" w:rsidRPr="00A47C03" w:rsidRDefault="00BF09C2" w:rsidP="00BF09C2">
      <w:pPr>
        <w:numPr>
          <w:ilvl w:val="0"/>
          <w:numId w:val="27"/>
        </w:numPr>
        <w:tabs>
          <w:tab w:val="left" w:pos="426"/>
          <w:tab w:val="left" w:pos="5349"/>
        </w:tabs>
        <w:spacing w:before="40" w:line="370" w:lineRule="exact"/>
        <w:jc w:val="both"/>
        <w:rPr>
          <w:rFonts w:ascii="Times New Roman" w:hAnsi="Times New Roman" w:cs="Times New Roman"/>
          <w:bCs/>
          <w:spacing w:val="2"/>
        </w:rPr>
      </w:pPr>
      <w:r w:rsidRPr="00A47C03">
        <w:rPr>
          <w:rFonts w:ascii="Times New Roman" w:hAnsi="Times New Roman" w:cs="Times New Roman"/>
          <w:bCs/>
          <w:spacing w:val="2"/>
        </w:rPr>
        <w:t>дать представление о принципах работы кино и видео техники;</w:t>
      </w:r>
    </w:p>
    <w:p w:rsidR="00BF09C2" w:rsidRPr="00A47C03" w:rsidRDefault="00BF09C2" w:rsidP="00BF09C2">
      <w:pPr>
        <w:numPr>
          <w:ilvl w:val="0"/>
          <w:numId w:val="27"/>
        </w:numPr>
        <w:tabs>
          <w:tab w:val="left" w:pos="426"/>
          <w:tab w:val="left" w:pos="5349"/>
        </w:tabs>
        <w:spacing w:before="40" w:line="370" w:lineRule="exact"/>
        <w:jc w:val="both"/>
        <w:rPr>
          <w:rFonts w:ascii="Times New Roman" w:hAnsi="Times New Roman" w:cs="Times New Roman"/>
          <w:bCs/>
          <w:spacing w:val="2"/>
        </w:rPr>
      </w:pPr>
      <w:r w:rsidRPr="00A47C03">
        <w:rPr>
          <w:rFonts w:ascii="Times New Roman" w:hAnsi="Times New Roman" w:cs="Times New Roman"/>
          <w:bCs/>
          <w:spacing w:val="2"/>
        </w:rPr>
        <w:t>научить основным принципам работы оператора;</w:t>
      </w:r>
    </w:p>
    <w:p w:rsidR="00BF09C2" w:rsidRPr="00A47C03" w:rsidRDefault="00BF09C2" w:rsidP="00BF09C2">
      <w:pPr>
        <w:numPr>
          <w:ilvl w:val="0"/>
          <w:numId w:val="27"/>
        </w:numPr>
        <w:tabs>
          <w:tab w:val="left" w:pos="426"/>
          <w:tab w:val="left" w:pos="5349"/>
        </w:tabs>
        <w:spacing w:before="40" w:line="370" w:lineRule="exact"/>
        <w:jc w:val="both"/>
        <w:rPr>
          <w:rFonts w:ascii="Times New Roman" w:hAnsi="Times New Roman" w:cs="Times New Roman"/>
          <w:bCs/>
          <w:spacing w:val="2"/>
        </w:rPr>
      </w:pPr>
      <w:r w:rsidRPr="00A47C03">
        <w:rPr>
          <w:rFonts w:ascii="Times New Roman" w:hAnsi="Times New Roman" w:cs="Times New Roman"/>
          <w:bCs/>
          <w:spacing w:val="2"/>
        </w:rPr>
        <w:t>дать представление о построении кадра;</w:t>
      </w:r>
    </w:p>
    <w:p w:rsidR="00BF09C2" w:rsidRPr="00A47C03" w:rsidRDefault="00BF09C2" w:rsidP="00BF09C2">
      <w:pPr>
        <w:numPr>
          <w:ilvl w:val="0"/>
          <w:numId w:val="27"/>
        </w:numPr>
        <w:tabs>
          <w:tab w:val="left" w:pos="426"/>
          <w:tab w:val="left" w:pos="5349"/>
        </w:tabs>
        <w:spacing w:before="40" w:line="370" w:lineRule="exact"/>
        <w:jc w:val="both"/>
        <w:rPr>
          <w:rFonts w:ascii="Times New Roman" w:hAnsi="Times New Roman" w:cs="Times New Roman"/>
          <w:bCs/>
          <w:spacing w:val="2"/>
        </w:rPr>
      </w:pPr>
      <w:r w:rsidRPr="00A47C03">
        <w:rPr>
          <w:rFonts w:ascii="Times New Roman" w:hAnsi="Times New Roman" w:cs="Times New Roman"/>
          <w:bCs/>
          <w:spacing w:val="2"/>
        </w:rPr>
        <w:t>научить основным приёмам нелинейного монтажа;</w:t>
      </w:r>
    </w:p>
    <w:p w:rsidR="00BF09C2" w:rsidRPr="00A47C03" w:rsidRDefault="00BF09C2" w:rsidP="00BF09C2">
      <w:pPr>
        <w:numPr>
          <w:ilvl w:val="0"/>
          <w:numId w:val="27"/>
        </w:numPr>
        <w:tabs>
          <w:tab w:val="left" w:pos="426"/>
          <w:tab w:val="left" w:pos="5349"/>
        </w:tabs>
        <w:spacing w:before="40" w:line="370" w:lineRule="exact"/>
        <w:jc w:val="both"/>
        <w:rPr>
          <w:rFonts w:ascii="Times New Roman" w:hAnsi="Times New Roman" w:cs="Times New Roman"/>
          <w:bCs/>
          <w:spacing w:val="2"/>
        </w:rPr>
      </w:pPr>
      <w:r w:rsidRPr="00A47C03">
        <w:rPr>
          <w:rFonts w:ascii="Times New Roman" w:hAnsi="Times New Roman" w:cs="Times New Roman"/>
          <w:bCs/>
          <w:spacing w:val="2"/>
        </w:rPr>
        <w:t>научить методам записи звука и его обработки;</w:t>
      </w:r>
    </w:p>
    <w:p w:rsidR="00BF09C2" w:rsidRPr="00A47C03" w:rsidRDefault="00BF09C2" w:rsidP="00BF09C2">
      <w:pPr>
        <w:numPr>
          <w:ilvl w:val="0"/>
          <w:numId w:val="27"/>
        </w:numPr>
        <w:tabs>
          <w:tab w:val="left" w:pos="426"/>
          <w:tab w:val="left" w:pos="5349"/>
        </w:tabs>
        <w:spacing w:before="40" w:line="370" w:lineRule="exact"/>
        <w:jc w:val="both"/>
        <w:rPr>
          <w:rFonts w:ascii="Times New Roman" w:hAnsi="Times New Roman" w:cs="Times New Roman"/>
          <w:bCs/>
          <w:spacing w:val="2"/>
        </w:rPr>
      </w:pPr>
      <w:r w:rsidRPr="00A47C03">
        <w:rPr>
          <w:rFonts w:ascii="Times New Roman" w:hAnsi="Times New Roman" w:cs="Times New Roman"/>
          <w:bCs/>
          <w:spacing w:val="2"/>
        </w:rPr>
        <w:t>научить самостоятельной работе над проектом.</w:t>
      </w:r>
    </w:p>
    <w:p w:rsidR="00BF09C2" w:rsidRPr="00A47C03" w:rsidRDefault="00BF09C2" w:rsidP="00BF09C2">
      <w:pPr>
        <w:tabs>
          <w:tab w:val="left" w:pos="426"/>
          <w:tab w:val="left" w:pos="5349"/>
        </w:tabs>
        <w:spacing w:before="40"/>
        <w:rPr>
          <w:rFonts w:ascii="Times New Roman" w:hAnsi="Times New Roman" w:cs="Times New Roman"/>
          <w:b/>
          <w:bCs/>
          <w:spacing w:val="2"/>
        </w:rPr>
      </w:pPr>
      <w:r w:rsidRPr="00A47C03">
        <w:rPr>
          <w:rFonts w:ascii="Times New Roman" w:hAnsi="Times New Roman" w:cs="Times New Roman"/>
          <w:b/>
          <w:bCs/>
          <w:spacing w:val="2"/>
        </w:rPr>
        <w:t>Развивающие:</w:t>
      </w:r>
    </w:p>
    <w:p w:rsidR="00BF09C2" w:rsidRPr="00A47C03" w:rsidRDefault="00BF09C2" w:rsidP="00BF09C2">
      <w:pPr>
        <w:numPr>
          <w:ilvl w:val="0"/>
          <w:numId w:val="27"/>
        </w:numPr>
        <w:tabs>
          <w:tab w:val="left" w:pos="426"/>
          <w:tab w:val="left" w:pos="5349"/>
        </w:tabs>
        <w:spacing w:before="40" w:line="370" w:lineRule="exact"/>
        <w:jc w:val="both"/>
        <w:rPr>
          <w:rFonts w:ascii="Times New Roman" w:hAnsi="Times New Roman" w:cs="Times New Roman"/>
          <w:bCs/>
          <w:spacing w:val="2"/>
        </w:rPr>
      </w:pPr>
      <w:r w:rsidRPr="00A47C03">
        <w:rPr>
          <w:rFonts w:ascii="Times New Roman" w:hAnsi="Times New Roman" w:cs="Times New Roman"/>
          <w:bCs/>
          <w:spacing w:val="2"/>
        </w:rPr>
        <w:t>выявить индивидуальные особенности и наклонности каждого ребенка;</w:t>
      </w:r>
    </w:p>
    <w:p w:rsidR="00BF09C2" w:rsidRPr="00A47C03" w:rsidRDefault="00BF09C2" w:rsidP="00BF09C2">
      <w:pPr>
        <w:numPr>
          <w:ilvl w:val="0"/>
          <w:numId w:val="27"/>
        </w:numPr>
        <w:tabs>
          <w:tab w:val="left" w:pos="426"/>
          <w:tab w:val="left" w:pos="5349"/>
        </w:tabs>
        <w:spacing w:before="40" w:line="370" w:lineRule="exact"/>
        <w:jc w:val="both"/>
        <w:rPr>
          <w:rFonts w:ascii="Times New Roman" w:hAnsi="Times New Roman" w:cs="Times New Roman"/>
          <w:bCs/>
          <w:spacing w:val="2"/>
        </w:rPr>
      </w:pPr>
      <w:r w:rsidRPr="00A47C03">
        <w:rPr>
          <w:rFonts w:ascii="Times New Roman" w:hAnsi="Times New Roman" w:cs="Times New Roman"/>
          <w:bCs/>
          <w:spacing w:val="2"/>
        </w:rPr>
        <w:t>развивать творческую индивидуальность ребенка;</w:t>
      </w:r>
    </w:p>
    <w:p w:rsidR="00BF09C2" w:rsidRPr="00A47C03" w:rsidRDefault="00BF09C2" w:rsidP="00BF09C2">
      <w:pPr>
        <w:numPr>
          <w:ilvl w:val="0"/>
          <w:numId w:val="27"/>
        </w:numPr>
        <w:tabs>
          <w:tab w:val="left" w:pos="426"/>
          <w:tab w:val="left" w:pos="5349"/>
        </w:tabs>
        <w:spacing w:before="40" w:line="370" w:lineRule="exact"/>
        <w:jc w:val="both"/>
        <w:rPr>
          <w:rFonts w:ascii="Times New Roman" w:hAnsi="Times New Roman" w:cs="Times New Roman"/>
          <w:bCs/>
          <w:spacing w:val="2"/>
        </w:rPr>
      </w:pPr>
      <w:r w:rsidRPr="00A47C03">
        <w:rPr>
          <w:rFonts w:ascii="Times New Roman" w:hAnsi="Times New Roman" w:cs="Times New Roman"/>
          <w:bCs/>
          <w:spacing w:val="2"/>
        </w:rPr>
        <w:t>развивать творческие задатки детей в ходе выполнения заданий.</w:t>
      </w:r>
    </w:p>
    <w:p w:rsidR="00BF09C2" w:rsidRPr="00A47C03" w:rsidRDefault="00BF09C2" w:rsidP="00BF09C2">
      <w:pPr>
        <w:tabs>
          <w:tab w:val="left" w:pos="426"/>
          <w:tab w:val="left" w:pos="5349"/>
        </w:tabs>
        <w:spacing w:before="40"/>
        <w:rPr>
          <w:rFonts w:ascii="Times New Roman" w:hAnsi="Times New Roman" w:cs="Times New Roman"/>
          <w:b/>
          <w:bCs/>
          <w:spacing w:val="2"/>
        </w:rPr>
      </w:pPr>
      <w:r w:rsidRPr="00A47C03">
        <w:rPr>
          <w:rFonts w:ascii="Times New Roman" w:hAnsi="Times New Roman" w:cs="Times New Roman"/>
          <w:b/>
          <w:bCs/>
          <w:spacing w:val="2"/>
        </w:rPr>
        <w:t>Воспитательные:</w:t>
      </w:r>
    </w:p>
    <w:p w:rsidR="00BF09C2" w:rsidRPr="00A47C03" w:rsidRDefault="00BF09C2" w:rsidP="00BF09C2">
      <w:pPr>
        <w:numPr>
          <w:ilvl w:val="0"/>
          <w:numId w:val="27"/>
        </w:numPr>
        <w:tabs>
          <w:tab w:val="left" w:pos="426"/>
          <w:tab w:val="left" w:pos="5349"/>
        </w:tabs>
        <w:spacing w:before="40" w:line="370" w:lineRule="exact"/>
        <w:jc w:val="both"/>
        <w:rPr>
          <w:rFonts w:ascii="Times New Roman" w:hAnsi="Times New Roman" w:cs="Times New Roman"/>
          <w:bCs/>
          <w:spacing w:val="2"/>
        </w:rPr>
      </w:pPr>
      <w:r w:rsidRPr="00A47C03">
        <w:rPr>
          <w:rFonts w:ascii="Times New Roman" w:hAnsi="Times New Roman" w:cs="Times New Roman"/>
          <w:bCs/>
          <w:spacing w:val="2"/>
        </w:rPr>
        <w:t>пробудить интерес к качественно сделанным фильмам;</w:t>
      </w:r>
    </w:p>
    <w:p w:rsidR="00BF09C2" w:rsidRPr="00A47C03" w:rsidRDefault="00BF09C2" w:rsidP="00BF09C2">
      <w:pPr>
        <w:numPr>
          <w:ilvl w:val="0"/>
          <w:numId w:val="27"/>
        </w:numPr>
        <w:tabs>
          <w:tab w:val="left" w:pos="426"/>
          <w:tab w:val="left" w:pos="5349"/>
        </w:tabs>
        <w:spacing w:before="40" w:line="370" w:lineRule="exact"/>
        <w:jc w:val="both"/>
        <w:rPr>
          <w:rFonts w:ascii="Times New Roman" w:hAnsi="Times New Roman" w:cs="Times New Roman"/>
          <w:bCs/>
          <w:spacing w:val="2"/>
        </w:rPr>
      </w:pPr>
      <w:r w:rsidRPr="00A47C03">
        <w:rPr>
          <w:rFonts w:ascii="Times New Roman" w:hAnsi="Times New Roman" w:cs="Times New Roman"/>
          <w:bCs/>
          <w:spacing w:val="2"/>
        </w:rPr>
        <w:t>прививать интерес к занятиям;</w:t>
      </w:r>
    </w:p>
    <w:p w:rsidR="00BF09C2" w:rsidRPr="00A47C03" w:rsidRDefault="00BF09C2" w:rsidP="00BF09C2">
      <w:pPr>
        <w:numPr>
          <w:ilvl w:val="0"/>
          <w:numId w:val="27"/>
        </w:numPr>
        <w:tabs>
          <w:tab w:val="left" w:pos="426"/>
          <w:tab w:val="left" w:pos="5349"/>
        </w:tabs>
        <w:spacing w:before="40" w:line="370" w:lineRule="exact"/>
        <w:jc w:val="both"/>
        <w:rPr>
          <w:rFonts w:ascii="Times New Roman" w:hAnsi="Times New Roman" w:cs="Times New Roman"/>
          <w:bCs/>
          <w:spacing w:val="2"/>
        </w:rPr>
      </w:pPr>
      <w:r w:rsidRPr="00A47C03">
        <w:rPr>
          <w:rFonts w:ascii="Times New Roman" w:hAnsi="Times New Roman" w:cs="Times New Roman"/>
          <w:bCs/>
          <w:spacing w:val="2"/>
        </w:rPr>
        <w:t xml:space="preserve">развивать способности видеть </w:t>
      </w:r>
      <w:proofErr w:type="gramStart"/>
      <w:r w:rsidRPr="00A47C03">
        <w:rPr>
          <w:rFonts w:ascii="Times New Roman" w:hAnsi="Times New Roman" w:cs="Times New Roman"/>
          <w:bCs/>
          <w:spacing w:val="2"/>
        </w:rPr>
        <w:t>интересное</w:t>
      </w:r>
      <w:proofErr w:type="gramEnd"/>
      <w:r w:rsidRPr="00A47C03">
        <w:rPr>
          <w:rFonts w:ascii="Times New Roman" w:hAnsi="Times New Roman" w:cs="Times New Roman"/>
          <w:bCs/>
          <w:spacing w:val="2"/>
        </w:rPr>
        <w:t xml:space="preserve"> и красиво в обыденном;</w:t>
      </w:r>
    </w:p>
    <w:p w:rsidR="00BF09C2" w:rsidRPr="00A47C03" w:rsidRDefault="00BF09C2" w:rsidP="00BF09C2">
      <w:pPr>
        <w:tabs>
          <w:tab w:val="left" w:pos="426"/>
          <w:tab w:val="left" w:pos="5349"/>
        </w:tabs>
        <w:spacing w:before="40" w:line="288" w:lineRule="auto"/>
        <w:rPr>
          <w:rFonts w:ascii="Times New Roman" w:hAnsi="Times New Roman" w:cs="Times New Roman"/>
          <w:spacing w:val="2"/>
        </w:rPr>
      </w:pPr>
    </w:p>
    <w:p w:rsidR="00BF09C2" w:rsidRPr="00A47C03" w:rsidRDefault="00BF09C2" w:rsidP="00BF09C2">
      <w:pPr>
        <w:spacing w:before="40"/>
        <w:jc w:val="center"/>
        <w:rPr>
          <w:rFonts w:ascii="Times New Roman" w:hAnsi="Times New Roman" w:cs="Times New Roman"/>
          <w:spacing w:val="2"/>
        </w:rPr>
      </w:pPr>
      <w:bookmarkStart w:id="12" w:name="bookmark14"/>
      <w:r w:rsidRPr="00A47C03">
        <w:rPr>
          <w:rFonts w:ascii="Times New Roman" w:hAnsi="Times New Roman" w:cs="Times New Roman"/>
          <w:spacing w:val="2"/>
        </w:rPr>
        <w:t>Учебный план 2 года обучения</w:t>
      </w:r>
    </w:p>
    <w:p w:rsidR="00BF09C2" w:rsidRPr="00A47C03" w:rsidRDefault="00BF09C2" w:rsidP="00BF09C2">
      <w:pPr>
        <w:spacing w:before="40" w:line="288" w:lineRule="auto"/>
        <w:rPr>
          <w:rFonts w:ascii="Times New Roman" w:hAnsi="Times New Roman" w:cs="Times New Roman"/>
          <w:spacing w:val="2"/>
        </w:rPr>
      </w:pPr>
    </w:p>
    <w:tbl>
      <w:tblPr>
        <w:tblpPr w:leftFromText="181" w:rightFromText="181" w:vertAnchor="text" w:horzAnchor="margin" w:tblpX="-132" w:tblpY="1"/>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4663"/>
        <w:gridCol w:w="709"/>
        <w:gridCol w:w="709"/>
        <w:gridCol w:w="708"/>
        <w:gridCol w:w="2694"/>
      </w:tblGrid>
      <w:tr w:rsidR="00BF09C2" w:rsidRPr="00A47C03" w:rsidTr="00BF09C2">
        <w:trPr>
          <w:trHeight w:hRule="exact" w:val="384"/>
        </w:trPr>
        <w:tc>
          <w:tcPr>
            <w:tcW w:w="709" w:type="dxa"/>
            <w:vMerge w:val="restart"/>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b/>
                <w:spacing w:val="2"/>
              </w:rPr>
            </w:pPr>
            <w:r w:rsidRPr="00A47C03">
              <w:rPr>
                <w:rFonts w:ascii="Times New Roman" w:hAnsi="Times New Roman" w:cs="Times New Roman"/>
                <w:b/>
                <w:spacing w:val="2"/>
              </w:rPr>
              <w:t>Разделы</w:t>
            </w:r>
          </w:p>
        </w:tc>
        <w:tc>
          <w:tcPr>
            <w:tcW w:w="4663" w:type="dxa"/>
            <w:vMerge w:val="restart"/>
            <w:shd w:val="clear" w:color="auto" w:fill="FFFFFF"/>
            <w:vAlign w:val="center"/>
          </w:tcPr>
          <w:p w:rsidR="00BF09C2" w:rsidRPr="00A47C03" w:rsidRDefault="00BF09C2" w:rsidP="00BF09C2">
            <w:pPr>
              <w:jc w:val="center"/>
              <w:rPr>
                <w:rFonts w:ascii="Times New Roman" w:hAnsi="Times New Roman" w:cs="Times New Roman"/>
                <w:b/>
                <w:spacing w:val="2"/>
              </w:rPr>
            </w:pPr>
            <w:r w:rsidRPr="00A47C03">
              <w:rPr>
                <w:rStyle w:val="23"/>
                <w:rFonts w:eastAsia="Arial Unicode MS"/>
                <w:b/>
                <w:spacing w:val="2"/>
                <w:sz w:val="24"/>
                <w:szCs w:val="24"/>
              </w:rPr>
              <w:t>Наименование тем</w:t>
            </w:r>
          </w:p>
        </w:tc>
        <w:tc>
          <w:tcPr>
            <w:tcW w:w="2126" w:type="dxa"/>
            <w:gridSpan w:val="3"/>
            <w:shd w:val="clear" w:color="auto" w:fill="FFFFFF"/>
            <w:vAlign w:val="center"/>
          </w:tcPr>
          <w:p w:rsidR="00BF09C2" w:rsidRPr="00A47C03" w:rsidRDefault="00BF09C2" w:rsidP="00BF09C2">
            <w:pPr>
              <w:jc w:val="center"/>
              <w:rPr>
                <w:rFonts w:ascii="Times New Roman" w:hAnsi="Times New Roman" w:cs="Times New Roman"/>
                <w:b/>
                <w:spacing w:val="2"/>
              </w:rPr>
            </w:pPr>
            <w:r w:rsidRPr="00A47C03">
              <w:rPr>
                <w:rStyle w:val="23"/>
                <w:rFonts w:eastAsia="Arial Unicode MS"/>
                <w:b/>
                <w:spacing w:val="2"/>
                <w:sz w:val="24"/>
                <w:szCs w:val="24"/>
              </w:rPr>
              <w:t>Количество часов</w:t>
            </w:r>
          </w:p>
        </w:tc>
        <w:tc>
          <w:tcPr>
            <w:tcW w:w="2694" w:type="dxa"/>
            <w:vMerge w:val="restart"/>
            <w:shd w:val="clear" w:color="auto" w:fill="FFFFFF"/>
            <w:vAlign w:val="center"/>
          </w:tcPr>
          <w:p w:rsidR="00BF09C2" w:rsidRPr="00A47C03" w:rsidRDefault="00BF09C2" w:rsidP="00BF09C2">
            <w:pPr>
              <w:jc w:val="center"/>
              <w:rPr>
                <w:rFonts w:ascii="Times New Roman" w:hAnsi="Times New Roman" w:cs="Times New Roman"/>
                <w:b/>
                <w:spacing w:val="2"/>
              </w:rPr>
            </w:pPr>
            <w:r w:rsidRPr="00A47C03">
              <w:rPr>
                <w:rStyle w:val="23"/>
                <w:rFonts w:eastAsia="Arial Unicode MS"/>
                <w:b/>
                <w:spacing w:val="2"/>
                <w:sz w:val="24"/>
                <w:szCs w:val="24"/>
              </w:rPr>
              <w:t>Форма аттестации/ контроля</w:t>
            </w:r>
          </w:p>
        </w:tc>
      </w:tr>
      <w:tr w:rsidR="00BF09C2" w:rsidRPr="00A47C03" w:rsidTr="00BF09C2">
        <w:trPr>
          <w:cantSplit/>
          <w:trHeight w:hRule="exact" w:val="1474"/>
        </w:trPr>
        <w:tc>
          <w:tcPr>
            <w:tcW w:w="709" w:type="dxa"/>
            <w:vMerge/>
            <w:shd w:val="clear" w:color="auto" w:fill="FFFFFF"/>
            <w:textDirection w:val="btLr"/>
          </w:tcPr>
          <w:p w:rsidR="00BF09C2" w:rsidRPr="00A47C03" w:rsidRDefault="00BF09C2" w:rsidP="00BF09C2">
            <w:pPr>
              <w:ind w:left="113" w:right="113"/>
              <w:jc w:val="center"/>
              <w:rPr>
                <w:rFonts w:ascii="Times New Roman" w:hAnsi="Times New Roman" w:cs="Times New Roman"/>
                <w:spacing w:val="2"/>
              </w:rPr>
            </w:pPr>
          </w:p>
        </w:tc>
        <w:tc>
          <w:tcPr>
            <w:tcW w:w="4663" w:type="dxa"/>
            <w:vMerge/>
            <w:shd w:val="clear" w:color="auto" w:fill="FFFFFF"/>
          </w:tcPr>
          <w:p w:rsidR="00BF09C2" w:rsidRPr="00A47C03" w:rsidRDefault="00BF09C2" w:rsidP="00BF09C2">
            <w:pPr>
              <w:rPr>
                <w:rFonts w:ascii="Times New Roman" w:hAnsi="Times New Roman" w:cs="Times New Roman"/>
                <w:spacing w:val="2"/>
              </w:rPr>
            </w:pPr>
          </w:p>
        </w:tc>
        <w:tc>
          <w:tcPr>
            <w:tcW w:w="709" w:type="dxa"/>
            <w:shd w:val="clear" w:color="auto" w:fill="FFFFFF"/>
            <w:textDirection w:val="btLr"/>
            <w:vAlign w:val="center"/>
          </w:tcPr>
          <w:p w:rsidR="00BF09C2" w:rsidRPr="00A47C03" w:rsidRDefault="00BF09C2" w:rsidP="00BF09C2">
            <w:pPr>
              <w:ind w:left="113" w:right="113"/>
              <w:rPr>
                <w:rFonts w:ascii="Times New Roman" w:hAnsi="Times New Roman" w:cs="Times New Roman"/>
                <w:b/>
                <w:spacing w:val="2"/>
              </w:rPr>
            </w:pPr>
            <w:r w:rsidRPr="00A47C03">
              <w:rPr>
                <w:rStyle w:val="23"/>
                <w:rFonts w:eastAsia="Arial Unicode MS"/>
                <w:b/>
                <w:spacing w:val="2"/>
                <w:sz w:val="24"/>
                <w:szCs w:val="24"/>
              </w:rPr>
              <w:t>Всего</w:t>
            </w:r>
          </w:p>
        </w:tc>
        <w:tc>
          <w:tcPr>
            <w:tcW w:w="709" w:type="dxa"/>
            <w:shd w:val="clear" w:color="auto" w:fill="FFFFFF"/>
            <w:textDirection w:val="btLr"/>
            <w:vAlign w:val="center"/>
          </w:tcPr>
          <w:p w:rsidR="00BF09C2" w:rsidRPr="00A47C03" w:rsidRDefault="00BF09C2" w:rsidP="00BF09C2">
            <w:pPr>
              <w:ind w:left="113" w:right="113"/>
              <w:rPr>
                <w:rFonts w:ascii="Times New Roman" w:hAnsi="Times New Roman" w:cs="Times New Roman"/>
                <w:b/>
                <w:spacing w:val="2"/>
              </w:rPr>
            </w:pPr>
            <w:r w:rsidRPr="00A47C03">
              <w:rPr>
                <w:rStyle w:val="23"/>
                <w:rFonts w:eastAsia="Arial Unicode MS"/>
                <w:b/>
                <w:spacing w:val="2"/>
                <w:sz w:val="24"/>
                <w:szCs w:val="24"/>
              </w:rPr>
              <w:t>Теория</w:t>
            </w:r>
          </w:p>
        </w:tc>
        <w:tc>
          <w:tcPr>
            <w:tcW w:w="708" w:type="dxa"/>
            <w:shd w:val="clear" w:color="auto" w:fill="FFFFFF"/>
            <w:textDirection w:val="btLr"/>
            <w:vAlign w:val="center"/>
          </w:tcPr>
          <w:p w:rsidR="00BF09C2" w:rsidRPr="00A47C03" w:rsidRDefault="00BF09C2" w:rsidP="00BF09C2">
            <w:pPr>
              <w:ind w:left="113" w:right="113"/>
              <w:rPr>
                <w:rFonts w:ascii="Times New Roman" w:hAnsi="Times New Roman" w:cs="Times New Roman"/>
                <w:b/>
                <w:spacing w:val="2"/>
              </w:rPr>
            </w:pPr>
            <w:r w:rsidRPr="00A47C03">
              <w:rPr>
                <w:rStyle w:val="23"/>
                <w:rFonts w:eastAsia="Arial Unicode MS"/>
                <w:b/>
                <w:spacing w:val="2"/>
                <w:sz w:val="24"/>
                <w:szCs w:val="24"/>
              </w:rPr>
              <w:t>Практика</w:t>
            </w:r>
          </w:p>
        </w:tc>
        <w:tc>
          <w:tcPr>
            <w:tcW w:w="2694" w:type="dxa"/>
            <w:vMerge/>
            <w:shd w:val="clear" w:color="auto" w:fill="FFFFFF"/>
          </w:tcPr>
          <w:p w:rsidR="00BF09C2" w:rsidRPr="00A47C03" w:rsidRDefault="00BF09C2" w:rsidP="00BF09C2">
            <w:pPr>
              <w:rPr>
                <w:rFonts w:ascii="Times New Roman" w:hAnsi="Times New Roman" w:cs="Times New Roman"/>
                <w:spacing w:val="2"/>
              </w:rPr>
            </w:pPr>
          </w:p>
        </w:tc>
      </w:tr>
      <w:tr w:rsidR="00BF09C2" w:rsidRPr="00A47C03" w:rsidTr="00BF09C2">
        <w:trPr>
          <w:trHeight w:val="284"/>
        </w:trPr>
        <w:tc>
          <w:tcPr>
            <w:tcW w:w="709" w:type="dxa"/>
            <w:vMerge w:val="restart"/>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r w:rsidRPr="00A47C03">
              <w:rPr>
                <w:rFonts w:ascii="Times New Roman" w:hAnsi="Times New Roman" w:cs="Times New Roman"/>
                <w:spacing w:val="2"/>
              </w:rPr>
              <w:t>1. Подготовка к съемке</w:t>
            </w: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1. Вводное занятие. Техника безопасности.</w:t>
            </w:r>
          </w:p>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Знакомство с образовательной программой. Кино и фотография как вид искусства.</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4</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3</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1</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Индивидуальный устный опрос</w:t>
            </w:r>
          </w:p>
        </w:tc>
      </w:tr>
      <w:tr w:rsidR="00BF09C2" w:rsidRPr="00A47C03" w:rsidTr="00BF09C2">
        <w:trPr>
          <w:trHeight w:val="284"/>
        </w:trPr>
        <w:tc>
          <w:tcPr>
            <w:tcW w:w="709"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2. Работа над сценарием.</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6</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Практическое задание</w:t>
            </w:r>
          </w:p>
        </w:tc>
      </w:tr>
      <w:tr w:rsidR="00BF09C2" w:rsidRPr="00A47C03" w:rsidTr="00BF09C2">
        <w:trPr>
          <w:trHeight w:val="284"/>
        </w:trPr>
        <w:tc>
          <w:tcPr>
            <w:tcW w:w="709"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3. Профессия оператора и фотографа - между техникой и искусством.</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0</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Практическое задание</w:t>
            </w:r>
          </w:p>
        </w:tc>
      </w:tr>
      <w:tr w:rsidR="00BF09C2" w:rsidRPr="00A47C03" w:rsidTr="00BF09C2">
        <w:trPr>
          <w:trHeight w:val="284"/>
        </w:trPr>
        <w:tc>
          <w:tcPr>
            <w:tcW w:w="709"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4. Подготовка к съемке: сбор информации; подготовка объекта; подготовка участников.</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4</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2</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proofErr w:type="gramStart"/>
            <w:r w:rsidRPr="00A47C03">
              <w:rPr>
                <w:rStyle w:val="23"/>
                <w:rFonts w:eastAsia="Arial Unicode MS"/>
                <w:spacing w:val="2"/>
                <w:sz w:val="24"/>
                <w:szCs w:val="24"/>
              </w:rPr>
              <w:t>Комбинированная</w:t>
            </w:r>
            <w:proofErr w:type="gramEnd"/>
            <w:r w:rsidRPr="00A47C03">
              <w:rPr>
                <w:rStyle w:val="23"/>
                <w:rFonts w:eastAsia="Arial Unicode MS"/>
                <w:spacing w:val="2"/>
                <w:sz w:val="24"/>
                <w:szCs w:val="24"/>
              </w:rPr>
              <w:t>: наблюдение, решение проблемы</w:t>
            </w:r>
          </w:p>
        </w:tc>
      </w:tr>
      <w:tr w:rsidR="00BF09C2" w:rsidRPr="00A47C03" w:rsidTr="00BF09C2">
        <w:trPr>
          <w:trHeight w:val="284"/>
        </w:trPr>
        <w:tc>
          <w:tcPr>
            <w:tcW w:w="709" w:type="dxa"/>
            <w:vMerge w:val="restart"/>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r w:rsidRPr="00A47C03">
              <w:rPr>
                <w:rFonts w:ascii="Times New Roman" w:hAnsi="Times New Roman" w:cs="Times New Roman"/>
                <w:spacing w:val="2"/>
              </w:rPr>
              <w:t>2.  Основы фотографии</w:t>
            </w: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5. Фотокамера.</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6</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Тестирование</w:t>
            </w:r>
          </w:p>
        </w:tc>
      </w:tr>
      <w:tr w:rsidR="00BF09C2" w:rsidRPr="00A47C03" w:rsidTr="00BF09C2">
        <w:trPr>
          <w:trHeight w:val="284"/>
        </w:trPr>
        <w:tc>
          <w:tcPr>
            <w:tcW w:w="709"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6. Основы фотосъемки.</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8</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3</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5</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Практическое задание</w:t>
            </w:r>
          </w:p>
        </w:tc>
      </w:tr>
      <w:tr w:rsidR="00BF09C2" w:rsidRPr="00A47C03" w:rsidTr="00BF09C2">
        <w:trPr>
          <w:trHeight w:val="284"/>
        </w:trPr>
        <w:tc>
          <w:tcPr>
            <w:tcW w:w="709"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Fonts w:ascii="Times New Roman" w:hAnsi="Times New Roman" w:cs="Times New Roman"/>
                <w:spacing w:val="2"/>
              </w:rPr>
              <w:t>7. Обработка фотографий</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Практическое задание</w:t>
            </w:r>
          </w:p>
        </w:tc>
      </w:tr>
      <w:tr w:rsidR="00BF09C2" w:rsidRPr="00A47C03" w:rsidTr="00BF09C2">
        <w:trPr>
          <w:trHeight w:val="284"/>
        </w:trPr>
        <w:tc>
          <w:tcPr>
            <w:tcW w:w="709" w:type="dxa"/>
            <w:vMerge w:val="restart"/>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r w:rsidRPr="00A47C03">
              <w:rPr>
                <w:rFonts w:ascii="Times New Roman" w:hAnsi="Times New Roman" w:cs="Times New Roman"/>
                <w:spacing w:val="2"/>
              </w:rPr>
              <w:t>3. Основы видео съемки и монтажа</w:t>
            </w: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 xml:space="preserve">8. Техника и технология </w:t>
            </w:r>
            <w:r w:rsidRPr="00A47C03">
              <w:rPr>
                <w:rStyle w:val="23"/>
                <w:rFonts w:eastAsia="Arial Unicode MS"/>
                <w:spacing w:val="2"/>
                <w:sz w:val="24"/>
                <w:szCs w:val="24"/>
              </w:rPr>
              <w:softHyphen/>
              <w:t>видеосъемки.</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6</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Тестирование</w:t>
            </w:r>
          </w:p>
        </w:tc>
      </w:tr>
      <w:tr w:rsidR="00BF09C2" w:rsidRPr="00A47C03" w:rsidTr="00BF09C2">
        <w:trPr>
          <w:trHeight w:val="284"/>
        </w:trPr>
        <w:tc>
          <w:tcPr>
            <w:tcW w:w="709"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Fonts w:ascii="Times New Roman" w:hAnsi="Times New Roman" w:cs="Times New Roman"/>
                <w:spacing w:val="2"/>
              </w:rPr>
              <w:t xml:space="preserve">9. Создание слайд-шоу и </w:t>
            </w:r>
            <w:proofErr w:type="spellStart"/>
            <w:r w:rsidRPr="00A47C03">
              <w:rPr>
                <w:rFonts w:ascii="Times New Roman" w:hAnsi="Times New Roman" w:cs="Times New Roman"/>
                <w:spacing w:val="2"/>
              </w:rPr>
              <w:t>видеопрезентаций</w:t>
            </w:r>
            <w:proofErr w:type="spellEnd"/>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12</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8</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Практическое задание</w:t>
            </w:r>
          </w:p>
        </w:tc>
      </w:tr>
      <w:tr w:rsidR="00BF09C2" w:rsidRPr="00A47C03" w:rsidTr="00BF09C2">
        <w:trPr>
          <w:trHeight w:val="284"/>
        </w:trPr>
        <w:tc>
          <w:tcPr>
            <w:tcW w:w="709"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10. Видеомонтаж.</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10</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6</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Практическое задание</w:t>
            </w:r>
          </w:p>
        </w:tc>
      </w:tr>
      <w:tr w:rsidR="00BF09C2" w:rsidRPr="00A47C03" w:rsidTr="00BF09C2">
        <w:trPr>
          <w:trHeight w:val="284"/>
        </w:trPr>
        <w:tc>
          <w:tcPr>
            <w:tcW w:w="709"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11. Звук в видеофильме</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6</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proofErr w:type="gramStart"/>
            <w:r w:rsidRPr="00A47C03">
              <w:rPr>
                <w:rStyle w:val="23"/>
                <w:rFonts w:eastAsia="Arial Unicode MS"/>
                <w:spacing w:val="2"/>
                <w:sz w:val="24"/>
                <w:szCs w:val="24"/>
              </w:rPr>
              <w:t>Комбинированный</w:t>
            </w:r>
            <w:proofErr w:type="gramEnd"/>
            <w:r w:rsidRPr="00A47C03">
              <w:rPr>
                <w:rStyle w:val="23"/>
                <w:rFonts w:eastAsia="Arial Unicode MS"/>
                <w:spacing w:val="2"/>
                <w:sz w:val="24"/>
                <w:szCs w:val="24"/>
              </w:rPr>
              <w:t>: наблюдение, решение проблемы</w:t>
            </w:r>
          </w:p>
        </w:tc>
      </w:tr>
      <w:tr w:rsidR="00BF09C2" w:rsidRPr="00A47C03" w:rsidTr="00BF09C2">
        <w:trPr>
          <w:trHeight w:val="284"/>
        </w:trPr>
        <w:tc>
          <w:tcPr>
            <w:tcW w:w="709"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12. Стартовый контроль</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1</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1</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Индивидуальный устный опрос</w:t>
            </w:r>
          </w:p>
        </w:tc>
      </w:tr>
      <w:tr w:rsidR="00BF09C2" w:rsidRPr="00A47C03" w:rsidTr="00BF09C2">
        <w:trPr>
          <w:trHeight w:val="744"/>
        </w:trPr>
        <w:tc>
          <w:tcPr>
            <w:tcW w:w="709"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13. Промежуточный контроль</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1</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1</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Самооценка своих знаний и умений. Групповая оценка работ</w:t>
            </w:r>
          </w:p>
        </w:tc>
      </w:tr>
      <w:tr w:rsidR="00BF09C2" w:rsidRPr="00A47C03" w:rsidTr="00BF09C2">
        <w:trPr>
          <w:trHeight w:val="744"/>
        </w:trPr>
        <w:tc>
          <w:tcPr>
            <w:tcW w:w="709"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14. Итоговая аттестация</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2</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2</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Защита проекта</w:t>
            </w:r>
          </w:p>
        </w:tc>
      </w:tr>
      <w:tr w:rsidR="00BF09C2" w:rsidRPr="00A47C03" w:rsidTr="00BF09C2">
        <w:trPr>
          <w:cantSplit/>
          <w:trHeight w:val="706"/>
        </w:trPr>
        <w:tc>
          <w:tcPr>
            <w:tcW w:w="709" w:type="dxa"/>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b/>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b/>
                <w:spacing w:val="2"/>
              </w:rPr>
            </w:pPr>
            <w:r w:rsidRPr="00A47C03">
              <w:rPr>
                <w:rStyle w:val="23"/>
                <w:rFonts w:eastAsia="Arial Unicode MS"/>
                <w:b/>
                <w:spacing w:val="2"/>
                <w:sz w:val="24"/>
                <w:szCs w:val="24"/>
              </w:rPr>
              <w:t>Всего</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b/>
                <w:spacing w:val="2"/>
              </w:rPr>
            </w:pPr>
            <w:r w:rsidRPr="00A47C03">
              <w:rPr>
                <w:rStyle w:val="23"/>
                <w:rFonts w:eastAsia="Arial Unicode MS"/>
                <w:b/>
                <w:spacing w:val="2"/>
                <w:sz w:val="24"/>
                <w:szCs w:val="24"/>
              </w:rPr>
              <w:t>72</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b/>
                <w:spacing w:val="2"/>
              </w:rPr>
            </w:pPr>
            <w:r w:rsidRPr="00A47C03">
              <w:rPr>
                <w:rStyle w:val="23"/>
                <w:rFonts w:eastAsia="Arial Unicode MS"/>
                <w:b/>
                <w:spacing w:val="2"/>
                <w:sz w:val="24"/>
                <w:szCs w:val="24"/>
              </w:rPr>
              <w:t>30</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b/>
                <w:spacing w:val="2"/>
              </w:rPr>
            </w:pPr>
            <w:r w:rsidRPr="00A47C03">
              <w:rPr>
                <w:rFonts w:ascii="Times New Roman" w:hAnsi="Times New Roman" w:cs="Times New Roman"/>
                <w:b/>
                <w:spacing w:val="2"/>
              </w:rPr>
              <w:t>42</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b/>
                <w:spacing w:val="2"/>
              </w:rPr>
            </w:pPr>
          </w:p>
        </w:tc>
      </w:tr>
    </w:tbl>
    <w:p w:rsidR="00BF09C2" w:rsidRPr="00A47C03" w:rsidRDefault="00BF09C2" w:rsidP="00BF09C2">
      <w:pPr>
        <w:spacing w:before="60" w:line="288" w:lineRule="auto"/>
        <w:jc w:val="center"/>
        <w:rPr>
          <w:rFonts w:ascii="Times New Roman" w:hAnsi="Times New Roman" w:cs="Times New Roman"/>
          <w:b/>
          <w:bCs/>
          <w:spacing w:val="2"/>
        </w:rPr>
      </w:pPr>
    </w:p>
    <w:p w:rsidR="00BF09C2" w:rsidRPr="00A47C03" w:rsidRDefault="00BF09C2" w:rsidP="00B8295B">
      <w:pPr>
        <w:spacing w:line="288" w:lineRule="auto"/>
        <w:jc w:val="center"/>
        <w:rPr>
          <w:rFonts w:ascii="Times New Roman" w:hAnsi="Times New Roman" w:cs="Times New Roman"/>
          <w:b/>
          <w:bCs/>
          <w:spacing w:val="2"/>
        </w:rPr>
      </w:pPr>
      <w:r w:rsidRPr="00A47C03">
        <w:rPr>
          <w:rFonts w:ascii="Times New Roman" w:hAnsi="Times New Roman" w:cs="Times New Roman"/>
          <w:b/>
          <w:bCs/>
          <w:spacing w:val="2"/>
        </w:rPr>
        <w:t>Учебный план</w:t>
      </w:r>
    </w:p>
    <w:p w:rsidR="00BF09C2" w:rsidRPr="00A47C03" w:rsidRDefault="00BF09C2" w:rsidP="00B8295B">
      <w:pPr>
        <w:spacing w:line="288" w:lineRule="auto"/>
        <w:rPr>
          <w:rFonts w:ascii="Times New Roman" w:hAnsi="Times New Roman" w:cs="Times New Roman"/>
          <w:bCs/>
          <w:spacing w:val="2"/>
        </w:rPr>
      </w:pPr>
      <w:r w:rsidRPr="00A47C03">
        <w:rPr>
          <w:rFonts w:ascii="Times New Roman" w:hAnsi="Times New Roman" w:cs="Times New Roman"/>
          <w:b/>
          <w:bCs/>
          <w:spacing w:val="2"/>
        </w:rPr>
        <w:t xml:space="preserve">3 год обучения. «Продвинутый уровень» </w:t>
      </w:r>
      <w:r w:rsidRPr="00A47C03">
        <w:rPr>
          <w:rFonts w:ascii="Times New Roman" w:hAnsi="Times New Roman" w:cs="Times New Roman"/>
          <w:bCs/>
          <w:spacing w:val="2"/>
        </w:rPr>
        <w:t>(108 часов, 3 часа в неделю)</w:t>
      </w:r>
    </w:p>
    <w:p w:rsidR="00BF09C2" w:rsidRPr="00A47C03" w:rsidRDefault="00BF09C2" w:rsidP="00B8295B">
      <w:pPr>
        <w:spacing w:line="288" w:lineRule="auto"/>
        <w:rPr>
          <w:rFonts w:ascii="Times New Roman" w:hAnsi="Times New Roman" w:cs="Times New Roman"/>
          <w:b/>
          <w:bCs/>
          <w:spacing w:val="2"/>
        </w:rPr>
      </w:pPr>
      <w:r w:rsidRPr="00A47C03">
        <w:rPr>
          <w:rFonts w:ascii="Times New Roman" w:hAnsi="Times New Roman" w:cs="Times New Roman"/>
          <w:b/>
          <w:bCs/>
          <w:spacing w:val="2"/>
        </w:rPr>
        <w:t>Задачи третьего года обучения:</w:t>
      </w:r>
    </w:p>
    <w:p w:rsidR="00BF09C2" w:rsidRPr="00A47C03" w:rsidRDefault="00BF09C2" w:rsidP="00B8295B">
      <w:pPr>
        <w:spacing w:line="288" w:lineRule="auto"/>
        <w:rPr>
          <w:rFonts w:ascii="Times New Roman" w:hAnsi="Times New Roman" w:cs="Times New Roman"/>
          <w:b/>
          <w:bCs/>
          <w:spacing w:val="2"/>
        </w:rPr>
      </w:pPr>
      <w:r w:rsidRPr="00A47C03">
        <w:rPr>
          <w:rFonts w:ascii="Times New Roman" w:hAnsi="Times New Roman" w:cs="Times New Roman"/>
          <w:b/>
          <w:bCs/>
          <w:spacing w:val="2"/>
        </w:rPr>
        <w:t>Образовательные:</w:t>
      </w:r>
    </w:p>
    <w:p w:rsidR="00BF09C2" w:rsidRPr="00A47C03" w:rsidRDefault="00BF09C2" w:rsidP="00B8295B">
      <w:pPr>
        <w:numPr>
          <w:ilvl w:val="0"/>
          <w:numId w:val="27"/>
        </w:numPr>
        <w:spacing w:line="288" w:lineRule="auto"/>
        <w:rPr>
          <w:rFonts w:ascii="Times New Roman" w:hAnsi="Times New Roman" w:cs="Times New Roman"/>
          <w:bCs/>
          <w:spacing w:val="2"/>
        </w:rPr>
      </w:pPr>
      <w:r w:rsidRPr="00A47C03">
        <w:rPr>
          <w:rFonts w:ascii="Times New Roman" w:hAnsi="Times New Roman" w:cs="Times New Roman"/>
          <w:bCs/>
          <w:spacing w:val="2"/>
        </w:rPr>
        <w:t>дать представление о стилях и жанрах кинофильмов;</w:t>
      </w:r>
    </w:p>
    <w:p w:rsidR="00BF09C2" w:rsidRPr="00A47C03" w:rsidRDefault="00BF09C2" w:rsidP="00B8295B">
      <w:pPr>
        <w:numPr>
          <w:ilvl w:val="0"/>
          <w:numId w:val="27"/>
        </w:numPr>
        <w:spacing w:line="288" w:lineRule="auto"/>
        <w:rPr>
          <w:rFonts w:ascii="Times New Roman" w:hAnsi="Times New Roman" w:cs="Times New Roman"/>
          <w:bCs/>
          <w:spacing w:val="2"/>
        </w:rPr>
      </w:pPr>
      <w:r w:rsidRPr="00A47C03">
        <w:rPr>
          <w:rFonts w:ascii="Times New Roman" w:hAnsi="Times New Roman" w:cs="Times New Roman"/>
          <w:bCs/>
          <w:spacing w:val="2"/>
        </w:rPr>
        <w:t>научить отличать один стиль и жанр от другого;</w:t>
      </w:r>
    </w:p>
    <w:p w:rsidR="00BF09C2" w:rsidRPr="00A47C03" w:rsidRDefault="00BF09C2" w:rsidP="00B8295B">
      <w:pPr>
        <w:numPr>
          <w:ilvl w:val="0"/>
          <w:numId w:val="27"/>
        </w:numPr>
        <w:spacing w:line="288" w:lineRule="auto"/>
        <w:rPr>
          <w:rFonts w:ascii="Times New Roman" w:hAnsi="Times New Roman" w:cs="Times New Roman"/>
          <w:bCs/>
          <w:spacing w:val="2"/>
        </w:rPr>
      </w:pPr>
      <w:r w:rsidRPr="00A47C03">
        <w:rPr>
          <w:rFonts w:ascii="Times New Roman" w:hAnsi="Times New Roman" w:cs="Times New Roman"/>
          <w:bCs/>
          <w:spacing w:val="2"/>
        </w:rPr>
        <w:t>научить последовательности производства кинофильма;</w:t>
      </w:r>
    </w:p>
    <w:p w:rsidR="00BF09C2" w:rsidRPr="00A47C03" w:rsidRDefault="00BF09C2" w:rsidP="00B8295B">
      <w:pPr>
        <w:numPr>
          <w:ilvl w:val="0"/>
          <w:numId w:val="27"/>
        </w:numPr>
        <w:spacing w:line="288" w:lineRule="auto"/>
        <w:rPr>
          <w:rFonts w:ascii="Times New Roman" w:hAnsi="Times New Roman" w:cs="Times New Roman"/>
          <w:bCs/>
          <w:spacing w:val="2"/>
        </w:rPr>
      </w:pPr>
      <w:r w:rsidRPr="00A47C03">
        <w:rPr>
          <w:rFonts w:ascii="Times New Roman" w:hAnsi="Times New Roman" w:cs="Times New Roman"/>
          <w:bCs/>
          <w:spacing w:val="2"/>
        </w:rPr>
        <w:t>научить составлению несложных сценариев;</w:t>
      </w:r>
    </w:p>
    <w:p w:rsidR="00BF09C2" w:rsidRPr="00A47C03" w:rsidRDefault="00BF09C2" w:rsidP="00B8295B">
      <w:pPr>
        <w:numPr>
          <w:ilvl w:val="0"/>
          <w:numId w:val="27"/>
        </w:numPr>
        <w:spacing w:line="288" w:lineRule="auto"/>
        <w:rPr>
          <w:rFonts w:ascii="Times New Roman" w:hAnsi="Times New Roman" w:cs="Times New Roman"/>
          <w:bCs/>
          <w:spacing w:val="2"/>
        </w:rPr>
      </w:pPr>
      <w:r w:rsidRPr="00A47C03">
        <w:rPr>
          <w:rFonts w:ascii="Times New Roman" w:hAnsi="Times New Roman" w:cs="Times New Roman"/>
          <w:bCs/>
          <w:spacing w:val="2"/>
        </w:rPr>
        <w:t>дать представление о принципах работы кино и видео техники;</w:t>
      </w:r>
    </w:p>
    <w:p w:rsidR="00BF09C2" w:rsidRPr="00A47C03" w:rsidRDefault="00BF09C2" w:rsidP="00B8295B">
      <w:pPr>
        <w:numPr>
          <w:ilvl w:val="0"/>
          <w:numId w:val="27"/>
        </w:numPr>
        <w:spacing w:line="288" w:lineRule="auto"/>
        <w:rPr>
          <w:rFonts w:ascii="Times New Roman" w:hAnsi="Times New Roman" w:cs="Times New Roman"/>
          <w:bCs/>
          <w:spacing w:val="2"/>
        </w:rPr>
      </w:pPr>
      <w:r w:rsidRPr="00A47C03">
        <w:rPr>
          <w:rFonts w:ascii="Times New Roman" w:hAnsi="Times New Roman" w:cs="Times New Roman"/>
          <w:bCs/>
          <w:spacing w:val="2"/>
        </w:rPr>
        <w:t>научить основным принципам работы оператора;</w:t>
      </w:r>
    </w:p>
    <w:p w:rsidR="00BF09C2" w:rsidRPr="00A47C03" w:rsidRDefault="00BF09C2" w:rsidP="00B8295B">
      <w:pPr>
        <w:numPr>
          <w:ilvl w:val="0"/>
          <w:numId w:val="27"/>
        </w:numPr>
        <w:spacing w:line="288" w:lineRule="auto"/>
        <w:rPr>
          <w:rFonts w:ascii="Times New Roman" w:hAnsi="Times New Roman" w:cs="Times New Roman"/>
          <w:bCs/>
          <w:spacing w:val="2"/>
        </w:rPr>
      </w:pPr>
      <w:r w:rsidRPr="00A47C03">
        <w:rPr>
          <w:rFonts w:ascii="Times New Roman" w:hAnsi="Times New Roman" w:cs="Times New Roman"/>
          <w:bCs/>
          <w:spacing w:val="2"/>
        </w:rPr>
        <w:t>дать представление о построении кадра;</w:t>
      </w:r>
    </w:p>
    <w:p w:rsidR="00BF09C2" w:rsidRPr="00A47C03" w:rsidRDefault="00BF09C2" w:rsidP="00B8295B">
      <w:pPr>
        <w:numPr>
          <w:ilvl w:val="0"/>
          <w:numId w:val="27"/>
        </w:numPr>
        <w:spacing w:line="288" w:lineRule="auto"/>
        <w:rPr>
          <w:rFonts w:ascii="Times New Roman" w:hAnsi="Times New Roman" w:cs="Times New Roman"/>
          <w:bCs/>
          <w:spacing w:val="2"/>
        </w:rPr>
      </w:pPr>
      <w:r w:rsidRPr="00A47C03">
        <w:rPr>
          <w:rFonts w:ascii="Times New Roman" w:hAnsi="Times New Roman" w:cs="Times New Roman"/>
          <w:bCs/>
          <w:spacing w:val="2"/>
        </w:rPr>
        <w:t>научить основным приёмам нелинейного монтажа;</w:t>
      </w:r>
    </w:p>
    <w:p w:rsidR="00BF09C2" w:rsidRPr="00A47C03" w:rsidRDefault="00BF09C2" w:rsidP="00B8295B">
      <w:pPr>
        <w:numPr>
          <w:ilvl w:val="0"/>
          <w:numId w:val="27"/>
        </w:numPr>
        <w:spacing w:line="288" w:lineRule="auto"/>
        <w:rPr>
          <w:rFonts w:ascii="Times New Roman" w:hAnsi="Times New Roman" w:cs="Times New Roman"/>
          <w:bCs/>
          <w:spacing w:val="2"/>
        </w:rPr>
      </w:pPr>
      <w:r w:rsidRPr="00A47C03">
        <w:rPr>
          <w:rFonts w:ascii="Times New Roman" w:hAnsi="Times New Roman" w:cs="Times New Roman"/>
          <w:bCs/>
          <w:spacing w:val="2"/>
        </w:rPr>
        <w:t>научить методам записи звука и его обработки;</w:t>
      </w:r>
    </w:p>
    <w:p w:rsidR="00BF09C2" w:rsidRPr="00A47C03" w:rsidRDefault="00BF09C2" w:rsidP="00B8295B">
      <w:pPr>
        <w:numPr>
          <w:ilvl w:val="0"/>
          <w:numId w:val="27"/>
        </w:numPr>
        <w:spacing w:line="288" w:lineRule="auto"/>
        <w:rPr>
          <w:rFonts w:ascii="Times New Roman" w:hAnsi="Times New Roman" w:cs="Times New Roman"/>
          <w:bCs/>
          <w:spacing w:val="2"/>
        </w:rPr>
      </w:pPr>
      <w:r w:rsidRPr="00A47C03">
        <w:rPr>
          <w:rFonts w:ascii="Times New Roman" w:hAnsi="Times New Roman" w:cs="Times New Roman"/>
          <w:bCs/>
          <w:spacing w:val="2"/>
        </w:rPr>
        <w:t>научить самостоятельной работе над проектом.</w:t>
      </w:r>
    </w:p>
    <w:p w:rsidR="00BF09C2" w:rsidRPr="00A47C03" w:rsidRDefault="00BF09C2" w:rsidP="00B8295B">
      <w:pPr>
        <w:spacing w:line="288" w:lineRule="auto"/>
        <w:rPr>
          <w:rFonts w:ascii="Times New Roman" w:hAnsi="Times New Roman" w:cs="Times New Roman"/>
          <w:b/>
          <w:bCs/>
          <w:spacing w:val="2"/>
        </w:rPr>
      </w:pPr>
      <w:r w:rsidRPr="00A47C03">
        <w:rPr>
          <w:rFonts w:ascii="Times New Roman" w:hAnsi="Times New Roman" w:cs="Times New Roman"/>
          <w:b/>
          <w:bCs/>
          <w:spacing w:val="2"/>
        </w:rPr>
        <w:t>Развивающие:</w:t>
      </w:r>
    </w:p>
    <w:p w:rsidR="00BF09C2" w:rsidRPr="00A47C03" w:rsidRDefault="00BF09C2" w:rsidP="00B8295B">
      <w:pPr>
        <w:numPr>
          <w:ilvl w:val="0"/>
          <w:numId w:val="27"/>
        </w:numPr>
        <w:spacing w:line="288" w:lineRule="auto"/>
        <w:rPr>
          <w:rFonts w:ascii="Times New Roman" w:hAnsi="Times New Roman" w:cs="Times New Roman"/>
          <w:bCs/>
          <w:spacing w:val="2"/>
        </w:rPr>
      </w:pPr>
      <w:r w:rsidRPr="00A47C03">
        <w:rPr>
          <w:rFonts w:ascii="Times New Roman" w:hAnsi="Times New Roman" w:cs="Times New Roman"/>
          <w:bCs/>
          <w:spacing w:val="2"/>
        </w:rPr>
        <w:t>выявить индивидуальные особенности и наклонности каждого ребенка;</w:t>
      </w:r>
    </w:p>
    <w:p w:rsidR="00BF09C2" w:rsidRPr="00A47C03" w:rsidRDefault="00BF09C2" w:rsidP="00B8295B">
      <w:pPr>
        <w:numPr>
          <w:ilvl w:val="0"/>
          <w:numId w:val="27"/>
        </w:numPr>
        <w:spacing w:line="288" w:lineRule="auto"/>
        <w:rPr>
          <w:rFonts w:ascii="Times New Roman" w:hAnsi="Times New Roman" w:cs="Times New Roman"/>
          <w:bCs/>
          <w:spacing w:val="2"/>
        </w:rPr>
      </w:pPr>
      <w:r w:rsidRPr="00A47C03">
        <w:rPr>
          <w:rFonts w:ascii="Times New Roman" w:hAnsi="Times New Roman" w:cs="Times New Roman"/>
          <w:bCs/>
          <w:spacing w:val="2"/>
        </w:rPr>
        <w:t>развивать творческую индивидуальность ребенка;</w:t>
      </w:r>
    </w:p>
    <w:p w:rsidR="00BF09C2" w:rsidRPr="00A47C03" w:rsidRDefault="00BF09C2" w:rsidP="00B8295B">
      <w:pPr>
        <w:numPr>
          <w:ilvl w:val="0"/>
          <w:numId w:val="27"/>
        </w:numPr>
        <w:spacing w:line="288" w:lineRule="auto"/>
        <w:rPr>
          <w:rFonts w:ascii="Times New Roman" w:hAnsi="Times New Roman" w:cs="Times New Roman"/>
          <w:bCs/>
          <w:spacing w:val="2"/>
        </w:rPr>
      </w:pPr>
      <w:r w:rsidRPr="00A47C03">
        <w:rPr>
          <w:rFonts w:ascii="Times New Roman" w:hAnsi="Times New Roman" w:cs="Times New Roman"/>
          <w:bCs/>
          <w:spacing w:val="2"/>
        </w:rPr>
        <w:t>развивать творческие задатки детей в ходе выполнения заданий.</w:t>
      </w:r>
    </w:p>
    <w:p w:rsidR="00BF09C2" w:rsidRPr="00A47C03" w:rsidRDefault="00BF09C2" w:rsidP="00B8295B">
      <w:pPr>
        <w:spacing w:line="288" w:lineRule="auto"/>
        <w:rPr>
          <w:rFonts w:ascii="Times New Roman" w:hAnsi="Times New Roman" w:cs="Times New Roman"/>
          <w:b/>
          <w:bCs/>
          <w:spacing w:val="2"/>
        </w:rPr>
      </w:pPr>
      <w:r w:rsidRPr="00A47C03">
        <w:rPr>
          <w:rFonts w:ascii="Times New Roman" w:hAnsi="Times New Roman" w:cs="Times New Roman"/>
          <w:b/>
          <w:bCs/>
          <w:spacing w:val="2"/>
        </w:rPr>
        <w:t>Воспитательные:</w:t>
      </w:r>
    </w:p>
    <w:p w:rsidR="00BF09C2" w:rsidRPr="00A47C03" w:rsidRDefault="00BF09C2" w:rsidP="00B8295B">
      <w:pPr>
        <w:numPr>
          <w:ilvl w:val="0"/>
          <w:numId w:val="27"/>
        </w:numPr>
        <w:spacing w:line="288" w:lineRule="auto"/>
        <w:rPr>
          <w:rFonts w:ascii="Times New Roman" w:hAnsi="Times New Roman" w:cs="Times New Roman"/>
          <w:bCs/>
          <w:spacing w:val="2"/>
        </w:rPr>
      </w:pPr>
      <w:r w:rsidRPr="00A47C03">
        <w:rPr>
          <w:rFonts w:ascii="Times New Roman" w:hAnsi="Times New Roman" w:cs="Times New Roman"/>
          <w:bCs/>
          <w:spacing w:val="2"/>
        </w:rPr>
        <w:t>пробудить интерес к качественно сделанным фильмам;</w:t>
      </w:r>
    </w:p>
    <w:p w:rsidR="00BF09C2" w:rsidRPr="00A47C03" w:rsidRDefault="00BF09C2" w:rsidP="00B8295B">
      <w:pPr>
        <w:numPr>
          <w:ilvl w:val="0"/>
          <w:numId w:val="27"/>
        </w:numPr>
        <w:spacing w:line="288" w:lineRule="auto"/>
        <w:rPr>
          <w:rFonts w:ascii="Times New Roman" w:hAnsi="Times New Roman" w:cs="Times New Roman"/>
          <w:bCs/>
          <w:spacing w:val="2"/>
        </w:rPr>
      </w:pPr>
      <w:r w:rsidRPr="00A47C03">
        <w:rPr>
          <w:rFonts w:ascii="Times New Roman" w:hAnsi="Times New Roman" w:cs="Times New Roman"/>
          <w:bCs/>
          <w:spacing w:val="2"/>
        </w:rPr>
        <w:t>прививать интерес к занятиям;</w:t>
      </w:r>
    </w:p>
    <w:p w:rsidR="00BF09C2" w:rsidRPr="00A47C03" w:rsidRDefault="00BF09C2" w:rsidP="00B8295B">
      <w:pPr>
        <w:numPr>
          <w:ilvl w:val="0"/>
          <w:numId w:val="27"/>
        </w:numPr>
        <w:spacing w:line="288" w:lineRule="auto"/>
        <w:rPr>
          <w:rFonts w:ascii="Times New Roman" w:hAnsi="Times New Roman" w:cs="Times New Roman"/>
          <w:bCs/>
          <w:spacing w:val="2"/>
        </w:rPr>
      </w:pPr>
      <w:r w:rsidRPr="00A47C03">
        <w:rPr>
          <w:rFonts w:ascii="Times New Roman" w:hAnsi="Times New Roman" w:cs="Times New Roman"/>
          <w:bCs/>
          <w:spacing w:val="2"/>
        </w:rPr>
        <w:t xml:space="preserve">развивать способности видеть </w:t>
      </w:r>
      <w:proofErr w:type="gramStart"/>
      <w:r w:rsidRPr="00A47C03">
        <w:rPr>
          <w:rFonts w:ascii="Times New Roman" w:hAnsi="Times New Roman" w:cs="Times New Roman"/>
          <w:bCs/>
          <w:spacing w:val="2"/>
        </w:rPr>
        <w:t>интересное</w:t>
      </w:r>
      <w:proofErr w:type="gramEnd"/>
      <w:r w:rsidRPr="00A47C03">
        <w:rPr>
          <w:rFonts w:ascii="Times New Roman" w:hAnsi="Times New Roman" w:cs="Times New Roman"/>
          <w:bCs/>
          <w:spacing w:val="2"/>
        </w:rPr>
        <w:t xml:space="preserve"> и красиво в обыденном;</w:t>
      </w:r>
    </w:p>
    <w:p w:rsidR="00BF09C2" w:rsidRPr="00A47C03" w:rsidRDefault="00BF09C2" w:rsidP="00B8295B">
      <w:pPr>
        <w:spacing w:line="288" w:lineRule="auto"/>
        <w:rPr>
          <w:rFonts w:ascii="Times New Roman" w:eastAsia="Times New Roman" w:hAnsi="Times New Roman" w:cs="Times New Roman"/>
          <w:b/>
          <w:bCs/>
          <w:spacing w:val="2"/>
        </w:rPr>
      </w:pPr>
    </w:p>
    <w:p w:rsidR="00BF09C2" w:rsidRPr="00A47C03" w:rsidRDefault="00BF09C2" w:rsidP="00B8295B">
      <w:pPr>
        <w:rPr>
          <w:rFonts w:ascii="Times New Roman" w:eastAsia="Times New Roman" w:hAnsi="Times New Roman" w:cs="Times New Roman"/>
          <w:b/>
          <w:bCs/>
          <w:spacing w:val="2"/>
        </w:rPr>
      </w:pPr>
    </w:p>
    <w:p w:rsidR="00BF09C2" w:rsidRPr="00A47C03" w:rsidRDefault="00BF09C2" w:rsidP="00BF09C2">
      <w:pPr>
        <w:spacing w:line="288" w:lineRule="auto"/>
        <w:jc w:val="center"/>
        <w:rPr>
          <w:rFonts w:ascii="Times New Roman" w:hAnsi="Times New Roman" w:cs="Times New Roman"/>
          <w:spacing w:val="2"/>
        </w:rPr>
      </w:pPr>
      <w:bookmarkStart w:id="13" w:name="bookmark17"/>
      <w:bookmarkEnd w:id="12"/>
      <w:r w:rsidRPr="00A47C03">
        <w:rPr>
          <w:rFonts w:ascii="Times New Roman" w:hAnsi="Times New Roman" w:cs="Times New Roman"/>
          <w:spacing w:val="2"/>
        </w:rPr>
        <w:t>Учебный план 3 года обучения</w:t>
      </w:r>
    </w:p>
    <w:p w:rsidR="00BF09C2" w:rsidRPr="00A47C03" w:rsidRDefault="00BF09C2" w:rsidP="00BF09C2">
      <w:pPr>
        <w:spacing w:line="288" w:lineRule="auto"/>
        <w:jc w:val="center"/>
        <w:rPr>
          <w:rFonts w:ascii="Times New Roman" w:hAnsi="Times New Roman" w:cs="Times New Roman"/>
          <w:spacing w:val="2"/>
        </w:rPr>
      </w:pPr>
    </w:p>
    <w:tbl>
      <w:tblPr>
        <w:tblpPr w:leftFromText="181" w:rightFromText="181" w:vertAnchor="text" w:horzAnchor="margin" w:tblpX="-274" w:tblpY="1"/>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4663"/>
        <w:gridCol w:w="709"/>
        <w:gridCol w:w="709"/>
        <w:gridCol w:w="708"/>
        <w:gridCol w:w="2694"/>
      </w:tblGrid>
      <w:tr w:rsidR="00BF09C2" w:rsidRPr="00A47C03" w:rsidTr="00BF09C2">
        <w:trPr>
          <w:trHeight w:hRule="exact" w:val="384"/>
        </w:trPr>
        <w:tc>
          <w:tcPr>
            <w:tcW w:w="851" w:type="dxa"/>
            <w:vMerge w:val="restart"/>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b/>
                <w:spacing w:val="2"/>
              </w:rPr>
            </w:pPr>
            <w:r w:rsidRPr="00A47C03">
              <w:rPr>
                <w:rFonts w:ascii="Times New Roman" w:hAnsi="Times New Roman" w:cs="Times New Roman"/>
                <w:b/>
                <w:spacing w:val="2"/>
              </w:rPr>
              <w:t>Разделы</w:t>
            </w:r>
          </w:p>
        </w:tc>
        <w:tc>
          <w:tcPr>
            <w:tcW w:w="4663" w:type="dxa"/>
            <w:vMerge w:val="restart"/>
            <w:shd w:val="clear" w:color="auto" w:fill="FFFFFF"/>
            <w:vAlign w:val="center"/>
          </w:tcPr>
          <w:p w:rsidR="00BF09C2" w:rsidRPr="00A47C03" w:rsidRDefault="00BF09C2" w:rsidP="00BF09C2">
            <w:pPr>
              <w:ind w:left="57" w:right="57"/>
              <w:jc w:val="center"/>
              <w:rPr>
                <w:rFonts w:ascii="Times New Roman" w:hAnsi="Times New Roman" w:cs="Times New Roman"/>
                <w:b/>
                <w:spacing w:val="2"/>
              </w:rPr>
            </w:pPr>
            <w:r w:rsidRPr="00A47C03">
              <w:rPr>
                <w:rStyle w:val="23"/>
                <w:rFonts w:eastAsia="Arial Unicode MS"/>
                <w:b/>
                <w:spacing w:val="2"/>
                <w:sz w:val="24"/>
                <w:szCs w:val="24"/>
              </w:rPr>
              <w:t>Наименование тем</w:t>
            </w:r>
          </w:p>
        </w:tc>
        <w:tc>
          <w:tcPr>
            <w:tcW w:w="2126" w:type="dxa"/>
            <w:gridSpan w:val="3"/>
            <w:shd w:val="clear" w:color="auto" w:fill="FFFFFF"/>
            <w:vAlign w:val="center"/>
          </w:tcPr>
          <w:p w:rsidR="00BF09C2" w:rsidRPr="00A47C03" w:rsidRDefault="00BF09C2" w:rsidP="00BF09C2">
            <w:pPr>
              <w:jc w:val="center"/>
              <w:rPr>
                <w:rFonts w:ascii="Times New Roman" w:hAnsi="Times New Roman" w:cs="Times New Roman"/>
                <w:b/>
                <w:spacing w:val="2"/>
              </w:rPr>
            </w:pPr>
            <w:r w:rsidRPr="00A47C03">
              <w:rPr>
                <w:rStyle w:val="23"/>
                <w:rFonts w:eastAsia="Arial Unicode MS"/>
                <w:b/>
                <w:spacing w:val="2"/>
                <w:sz w:val="24"/>
                <w:szCs w:val="24"/>
              </w:rPr>
              <w:t>Количество часов</w:t>
            </w:r>
          </w:p>
        </w:tc>
        <w:tc>
          <w:tcPr>
            <w:tcW w:w="2694" w:type="dxa"/>
            <w:vMerge w:val="restart"/>
            <w:shd w:val="clear" w:color="auto" w:fill="FFFFFF"/>
            <w:vAlign w:val="center"/>
          </w:tcPr>
          <w:p w:rsidR="00BF09C2" w:rsidRPr="00A47C03" w:rsidRDefault="00BF09C2" w:rsidP="00BF09C2">
            <w:pPr>
              <w:jc w:val="center"/>
              <w:rPr>
                <w:rFonts w:ascii="Times New Roman" w:hAnsi="Times New Roman" w:cs="Times New Roman"/>
                <w:b/>
                <w:spacing w:val="2"/>
              </w:rPr>
            </w:pPr>
            <w:r w:rsidRPr="00A47C03">
              <w:rPr>
                <w:rStyle w:val="23"/>
                <w:rFonts w:eastAsia="Arial Unicode MS"/>
                <w:b/>
                <w:spacing w:val="2"/>
                <w:sz w:val="24"/>
                <w:szCs w:val="24"/>
              </w:rPr>
              <w:t>Форма аттестации/ контроля</w:t>
            </w:r>
          </w:p>
        </w:tc>
      </w:tr>
      <w:tr w:rsidR="00BF09C2" w:rsidRPr="00A47C03" w:rsidTr="00BF09C2">
        <w:trPr>
          <w:cantSplit/>
          <w:trHeight w:hRule="exact" w:val="1474"/>
        </w:trPr>
        <w:tc>
          <w:tcPr>
            <w:tcW w:w="851" w:type="dxa"/>
            <w:vMerge/>
            <w:shd w:val="clear" w:color="auto" w:fill="FFFFFF"/>
            <w:textDirection w:val="btLr"/>
          </w:tcPr>
          <w:p w:rsidR="00BF09C2" w:rsidRPr="00A47C03" w:rsidRDefault="00BF09C2" w:rsidP="00BF09C2">
            <w:pPr>
              <w:ind w:left="113" w:right="113"/>
              <w:jc w:val="center"/>
              <w:rPr>
                <w:rFonts w:ascii="Times New Roman" w:hAnsi="Times New Roman" w:cs="Times New Roman"/>
                <w:spacing w:val="2"/>
              </w:rPr>
            </w:pPr>
          </w:p>
        </w:tc>
        <w:tc>
          <w:tcPr>
            <w:tcW w:w="4663" w:type="dxa"/>
            <w:vMerge/>
            <w:shd w:val="clear" w:color="auto" w:fill="FFFFFF"/>
          </w:tcPr>
          <w:p w:rsidR="00BF09C2" w:rsidRPr="00A47C03" w:rsidRDefault="00BF09C2" w:rsidP="00BF09C2">
            <w:pPr>
              <w:ind w:left="57" w:right="57"/>
              <w:rPr>
                <w:rFonts w:ascii="Times New Roman" w:hAnsi="Times New Roman" w:cs="Times New Roman"/>
                <w:spacing w:val="2"/>
              </w:rPr>
            </w:pPr>
          </w:p>
        </w:tc>
        <w:tc>
          <w:tcPr>
            <w:tcW w:w="709" w:type="dxa"/>
            <w:shd w:val="clear" w:color="auto" w:fill="FFFFFF"/>
            <w:textDirection w:val="btLr"/>
            <w:vAlign w:val="center"/>
          </w:tcPr>
          <w:p w:rsidR="00BF09C2" w:rsidRPr="00A47C03" w:rsidRDefault="00BF09C2" w:rsidP="00BF09C2">
            <w:pPr>
              <w:ind w:left="113" w:right="113"/>
              <w:rPr>
                <w:rFonts w:ascii="Times New Roman" w:hAnsi="Times New Roman" w:cs="Times New Roman"/>
                <w:b/>
                <w:spacing w:val="2"/>
              </w:rPr>
            </w:pPr>
            <w:r w:rsidRPr="00A47C03">
              <w:rPr>
                <w:rStyle w:val="23"/>
                <w:rFonts w:eastAsia="Arial Unicode MS"/>
                <w:b/>
                <w:spacing w:val="2"/>
                <w:sz w:val="24"/>
                <w:szCs w:val="24"/>
              </w:rPr>
              <w:t>Всего</w:t>
            </w:r>
          </w:p>
        </w:tc>
        <w:tc>
          <w:tcPr>
            <w:tcW w:w="709" w:type="dxa"/>
            <w:shd w:val="clear" w:color="auto" w:fill="FFFFFF"/>
            <w:textDirection w:val="btLr"/>
            <w:vAlign w:val="center"/>
          </w:tcPr>
          <w:p w:rsidR="00BF09C2" w:rsidRPr="00A47C03" w:rsidRDefault="00BF09C2" w:rsidP="00BF09C2">
            <w:pPr>
              <w:ind w:left="113" w:right="113"/>
              <w:rPr>
                <w:rFonts w:ascii="Times New Roman" w:hAnsi="Times New Roman" w:cs="Times New Roman"/>
                <w:b/>
                <w:spacing w:val="2"/>
              </w:rPr>
            </w:pPr>
            <w:r w:rsidRPr="00A47C03">
              <w:rPr>
                <w:rStyle w:val="23"/>
                <w:rFonts w:eastAsia="Arial Unicode MS"/>
                <w:b/>
                <w:spacing w:val="2"/>
                <w:sz w:val="24"/>
                <w:szCs w:val="24"/>
              </w:rPr>
              <w:t>Теория</w:t>
            </w:r>
          </w:p>
        </w:tc>
        <w:tc>
          <w:tcPr>
            <w:tcW w:w="708" w:type="dxa"/>
            <w:shd w:val="clear" w:color="auto" w:fill="FFFFFF"/>
            <w:textDirection w:val="btLr"/>
            <w:vAlign w:val="center"/>
          </w:tcPr>
          <w:p w:rsidR="00BF09C2" w:rsidRPr="00A47C03" w:rsidRDefault="00BF09C2" w:rsidP="00BF09C2">
            <w:pPr>
              <w:ind w:left="113" w:right="113"/>
              <w:rPr>
                <w:rFonts w:ascii="Times New Roman" w:hAnsi="Times New Roman" w:cs="Times New Roman"/>
                <w:b/>
                <w:spacing w:val="2"/>
              </w:rPr>
            </w:pPr>
            <w:r w:rsidRPr="00A47C03">
              <w:rPr>
                <w:rStyle w:val="23"/>
                <w:rFonts w:eastAsia="Arial Unicode MS"/>
                <w:b/>
                <w:spacing w:val="2"/>
                <w:sz w:val="24"/>
                <w:szCs w:val="24"/>
              </w:rPr>
              <w:t>Практика</w:t>
            </w:r>
          </w:p>
        </w:tc>
        <w:tc>
          <w:tcPr>
            <w:tcW w:w="2694" w:type="dxa"/>
            <w:vMerge/>
            <w:shd w:val="clear" w:color="auto" w:fill="FFFFFF"/>
          </w:tcPr>
          <w:p w:rsidR="00BF09C2" w:rsidRPr="00A47C03" w:rsidRDefault="00BF09C2" w:rsidP="00BF09C2">
            <w:pPr>
              <w:rPr>
                <w:rFonts w:ascii="Times New Roman" w:hAnsi="Times New Roman" w:cs="Times New Roman"/>
                <w:spacing w:val="2"/>
              </w:rPr>
            </w:pPr>
          </w:p>
        </w:tc>
      </w:tr>
      <w:tr w:rsidR="00BF09C2" w:rsidRPr="00A47C03" w:rsidTr="00BF09C2">
        <w:trPr>
          <w:trHeight w:val="284"/>
        </w:trPr>
        <w:tc>
          <w:tcPr>
            <w:tcW w:w="851" w:type="dxa"/>
            <w:vMerge w:val="restart"/>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r w:rsidRPr="00A47C03">
              <w:rPr>
                <w:rFonts w:ascii="Times New Roman" w:hAnsi="Times New Roman" w:cs="Times New Roman"/>
                <w:spacing w:val="2"/>
              </w:rPr>
              <w:t>1. Технологии кино</w:t>
            </w: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1. Вводное занятие. Техника безопасности.</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2</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Индивидуальный устный опрос</w:t>
            </w:r>
          </w:p>
        </w:tc>
      </w:tr>
      <w:tr w:rsidR="00BF09C2" w:rsidRPr="00A47C03" w:rsidTr="00BF09C2">
        <w:trPr>
          <w:trHeight w:val="284"/>
        </w:trPr>
        <w:tc>
          <w:tcPr>
            <w:tcW w:w="851"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2. Сценарная подготовка.</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6</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Практическое</w:t>
            </w:r>
          </w:p>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задание</w:t>
            </w:r>
          </w:p>
        </w:tc>
      </w:tr>
      <w:tr w:rsidR="00BF09C2" w:rsidRPr="00A47C03" w:rsidTr="00BF09C2">
        <w:trPr>
          <w:trHeight w:val="284"/>
        </w:trPr>
        <w:tc>
          <w:tcPr>
            <w:tcW w:w="851"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3. Основные этапы создания фильма.</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Практическое</w:t>
            </w:r>
          </w:p>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задание</w:t>
            </w:r>
          </w:p>
        </w:tc>
      </w:tr>
      <w:tr w:rsidR="00BF09C2" w:rsidRPr="00A47C03" w:rsidTr="00BF09C2">
        <w:trPr>
          <w:trHeight w:val="284"/>
        </w:trPr>
        <w:tc>
          <w:tcPr>
            <w:tcW w:w="851" w:type="dxa"/>
            <w:vMerge w:val="restart"/>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r w:rsidRPr="00A47C03">
              <w:rPr>
                <w:rFonts w:ascii="Times New Roman" w:hAnsi="Times New Roman" w:cs="Times New Roman"/>
                <w:spacing w:val="2"/>
              </w:rPr>
              <w:t>2. Основы журналистики</w:t>
            </w: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4. Введение в тележурналистику.</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6</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Тестирование</w:t>
            </w:r>
          </w:p>
        </w:tc>
      </w:tr>
      <w:tr w:rsidR="00BF09C2" w:rsidRPr="00A47C03" w:rsidTr="00BF09C2">
        <w:trPr>
          <w:trHeight w:val="284"/>
        </w:trPr>
        <w:tc>
          <w:tcPr>
            <w:tcW w:w="851"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5. Телевизионный сюжет.</w:t>
            </w:r>
            <w:r w:rsidRPr="00A47C03">
              <w:rPr>
                <w:rFonts w:ascii="Times New Roman" w:hAnsi="Times New Roman" w:cs="Times New Roman"/>
                <w:spacing w:val="2"/>
              </w:rPr>
              <w:t xml:space="preserve"> Новостные передачи.</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z w:val="24"/>
                <w:szCs w:val="24"/>
              </w:rPr>
              <w:t>8</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Практическое задание</w:t>
            </w:r>
          </w:p>
        </w:tc>
      </w:tr>
      <w:tr w:rsidR="00BF09C2" w:rsidRPr="00A47C03" w:rsidTr="00BF09C2">
        <w:trPr>
          <w:trHeight w:val="284"/>
        </w:trPr>
        <w:tc>
          <w:tcPr>
            <w:tcW w:w="851"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6. Интервью.</w:t>
            </w:r>
            <w:r w:rsidRPr="00A47C03">
              <w:rPr>
                <w:rFonts w:ascii="Times New Roman" w:hAnsi="Times New Roman" w:cs="Times New Roman"/>
                <w:spacing w:val="2"/>
              </w:rPr>
              <w:t xml:space="preserve"> Работа ведущего.</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6</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Практическое задание</w:t>
            </w:r>
          </w:p>
        </w:tc>
      </w:tr>
      <w:tr w:rsidR="00BF09C2" w:rsidRPr="00A47C03" w:rsidTr="00BF09C2">
        <w:trPr>
          <w:trHeight w:val="284"/>
        </w:trPr>
        <w:tc>
          <w:tcPr>
            <w:tcW w:w="851" w:type="dxa"/>
            <w:vMerge w:val="restart"/>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r w:rsidRPr="00A47C03">
              <w:rPr>
                <w:rFonts w:ascii="Times New Roman" w:hAnsi="Times New Roman" w:cs="Times New Roman"/>
                <w:spacing w:val="2"/>
              </w:rPr>
              <w:t>3.   Подготовка к съемке</w:t>
            </w: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Fonts w:ascii="Times New Roman" w:hAnsi="Times New Roman" w:cs="Times New Roman"/>
                <w:spacing w:val="2"/>
              </w:rPr>
              <w:t>7. Профессия оператора и фотографа - между техникой и искусством.</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Тестирование</w:t>
            </w:r>
          </w:p>
        </w:tc>
      </w:tr>
      <w:tr w:rsidR="00BF09C2" w:rsidRPr="00A47C03" w:rsidTr="00BF09C2">
        <w:trPr>
          <w:trHeight w:val="284"/>
        </w:trPr>
        <w:tc>
          <w:tcPr>
            <w:tcW w:w="851" w:type="dxa"/>
            <w:vMerge/>
            <w:shd w:val="clear" w:color="auto" w:fill="FFFFFF"/>
            <w:textDirection w:val="btLr"/>
            <w:vAlign w:val="center"/>
          </w:tcPr>
          <w:p w:rsidR="00BF09C2" w:rsidRPr="00A47C03" w:rsidRDefault="00BF09C2" w:rsidP="00BF09C2">
            <w:pPr>
              <w:ind w:left="113" w:right="113"/>
              <w:jc w:val="center"/>
              <w:rPr>
                <w:rStyle w:val="23"/>
                <w:rFonts w:eastAsia="Arial Unicode MS"/>
                <w:spacing w:val="2"/>
                <w:sz w:val="24"/>
                <w:szCs w:val="24"/>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Fonts w:ascii="Times New Roman" w:hAnsi="Times New Roman" w:cs="Times New Roman"/>
                <w:spacing w:val="2"/>
              </w:rPr>
              <w:t>8. Подготовка к съемке: сбор информации; подготовка объекта; подготовка участников.</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Практическое задание</w:t>
            </w:r>
          </w:p>
        </w:tc>
      </w:tr>
      <w:tr w:rsidR="00BF09C2" w:rsidRPr="00A47C03" w:rsidTr="00BF09C2">
        <w:trPr>
          <w:trHeight w:val="284"/>
        </w:trPr>
        <w:tc>
          <w:tcPr>
            <w:tcW w:w="851" w:type="dxa"/>
            <w:vMerge/>
            <w:shd w:val="clear" w:color="auto" w:fill="FFFFFF"/>
            <w:textDirection w:val="btLr"/>
            <w:vAlign w:val="center"/>
          </w:tcPr>
          <w:p w:rsidR="00BF09C2" w:rsidRPr="00A47C03" w:rsidRDefault="00BF09C2" w:rsidP="00BF09C2">
            <w:pPr>
              <w:ind w:left="113" w:right="113"/>
              <w:jc w:val="center"/>
              <w:rPr>
                <w:rStyle w:val="23"/>
                <w:rFonts w:eastAsia="Arial Unicode MS"/>
                <w:spacing w:val="2"/>
                <w:sz w:val="24"/>
                <w:szCs w:val="24"/>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Fonts w:ascii="Times New Roman" w:hAnsi="Times New Roman" w:cs="Times New Roman"/>
                <w:spacing w:val="2"/>
              </w:rPr>
              <w:t>9. Просмотр и анализ материала.</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Практическое задание</w:t>
            </w:r>
          </w:p>
        </w:tc>
      </w:tr>
      <w:tr w:rsidR="00BF09C2" w:rsidRPr="00A47C03" w:rsidTr="00BF09C2">
        <w:trPr>
          <w:trHeight w:val="284"/>
        </w:trPr>
        <w:tc>
          <w:tcPr>
            <w:tcW w:w="851" w:type="dxa"/>
            <w:vMerge w:val="restart"/>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r w:rsidRPr="00A47C03">
              <w:rPr>
                <w:rFonts w:ascii="Times New Roman" w:hAnsi="Times New Roman" w:cs="Times New Roman"/>
                <w:spacing w:val="2"/>
              </w:rPr>
              <w:t xml:space="preserve">4. Основы фотографии </w:t>
            </w: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Fonts w:ascii="Times New Roman" w:hAnsi="Times New Roman" w:cs="Times New Roman"/>
                <w:spacing w:val="2"/>
              </w:rPr>
              <w:t>10. Фото и видеокамеры. Принципы работы.</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8</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Тестирование</w:t>
            </w:r>
          </w:p>
        </w:tc>
      </w:tr>
      <w:tr w:rsidR="00BF09C2" w:rsidRPr="00A47C03" w:rsidTr="00BF09C2">
        <w:trPr>
          <w:trHeight w:val="284"/>
        </w:trPr>
        <w:tc>
          <w:tcPr>
            <w:tcW w:w="851" w:type="dxa"/>
            <w:vMerge/>
            <w:shd w:val="clear" w:color="auto" w:fill="FFFFFF"/>
            <w:textDirection w:val="btLr"/>
            <w:vAlign w:val="center"/>
          </w:tcPr>
          <w:p w:rsidR="00BF09C2" w:rsidRPr="00A47C03" w:rsidRDefault="00BF09C2" w:rsidP="00BF09C2">
            <w:pPr>
              <w:ind w:left="113" w:right="113"/>
              <w:jc w:val="center"/>
              <w:rPr>
                <w:rStyle w:val="23"/>
                <w:rFonts w:eastAsia="Arial Unicode MS"/>
                <w:spacing w:val="2"/>
                <w:sz w:val="24"/>
                <w:szCs w:val="24"/>
              </w:rPr>
            </w:pPr>
          </w:p>
        </w:tc>
        <w:tc>
          <w:tcPr>
            <w:tcW w:w="4663" w:type="dxa"/>
            <w:shd w:val="clear" w:color="auto" w:fill="FFFFFF"/>
            <w:vAlign w:val="center"/>
          </w:tcPr>
          <w:p w:rsidR="00BF09C2" w:rsidRPr="00A47C03" w:rsidRDefault="00BF09C2" w:rsidP="00BF09C2">
            <w:pPr>
              <w:spacing w:before="120" w:after="120"/>
              <w:ind w:left="57" w:right="57"/>
              <w:rPr>
                <w:rStyle w:val="23"/>
                <w:rFonts w:eastAsia="Arial Unicode MS"/>
                <w:spacing w:val="2"/>
                <w:sz w:val="24"/>
                <w:szCs w:val="24"/>
              </w:rPr>
            </w:pPr>
            <w:r w:rsidRPr="00A47C03">
              <w:rPr>
                <w:rStyle w:val="23"/>
                <w:rFonts w:eastAsia="Arial Unicode MS"/>
                <w:spacing w:val="2"/>
                <w:sz w:val="24"/>
                <w:szCs w:val="24"/>
              </w:rPr>
              <w:t>11. Фотосъемка</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6</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2694" w:type="dxa"/>
            <w:shd w:val="clear" w:color="auto" w:fill="FFFFFF"/>
            <w:vAlign w:val="center"/>
          </w:tcPr>
          <w:p w:rsidR="00BF09C2" w:rsidRPr="00A47C03" w:rsidRDefault="00BF09C2" w:rsidP="00BF09C2">
            <w:pPr>
              <w:spacing w:before="120" w:after="120"/>
              <w:jc w:val="center"/>
              <w:rPr>
                <w:rStyle w:val="23"/>
                <w:rFonts w:eastAsia="Arial Unicode MS"/>
                <w:spacing w:val="2"/>
                <w:sz w:val="24"/>
                <w:szCs w:val="24"/>
              </w:rPr>
            </w:pPr>
            <w:r w:rsidRPr="00A47C03">
              <w:rPr>
                <w:rStyle w:val="23"/>
                <w:rFonts w:eastAsia="Arial Unicode MS"/>
                <w:spacing w:val="2"/>
                <w:sz w:val="24"/>
                <w:szCs w:val="24"/>
              </w:rPr>
              <w:t>Практическое задание</w:t>
            </w:r>
          </w:p>
        </w:tc>
      </w:tr>
      <w:tr w:rsidR="00BF09C2" w:rsidRPr="00A47C03" w:rsidTr="00BF09C2">
        <w:trPr>
          <w:trHeight w:val="284"/>
        </w:trPr>
        <w:tc>
          <w:tcPr>
            <w:tcW w:w="851" w:type="dxa"/>
            <w:vMerge/>
            <w:shd w:val="clear" w:color="auto" w:fill="FFFFFF"/>
            <w:textDirection w:val="btLr"/>
            <w:vAlign w:val="center"/>
          </w:tcPr>
          <w:p w:rsidR="00BF09C2" w:rsidRPr="00A47C03" w:rsidRDefault="00BF09C2" w:rsidP="00BF09C2">
            <w:pPr>
              <w:ind w:left="113" w:right="113"/>
              <w:jc w:val="center"/>
              <w:rPr>
                <w:rStyle w:val="23"/>
                <w:rFonts w:eastAsia="Arial Unicode MS"/>
                <w:spacing w:val="2"/>
                <w:sz w:val="24"/>
                <w:szCs w:val="24"/>
              </w:rPr>
            </w:pPr>
          </w:p>
        </w:tc>
        <w:tc>
          <w:tcPr>
            <w:tcW w:w="4663" w:type="dxa"/>
            <w:shd w:val="clear" w:color="auto" w:fill="FFFFFF"/>
            <w:vAlign w:val="center"/>
          </w:tcPr>
          <w:p w:rsidR="00BF09C2" w:rsidRPr="00A47C03" w:rsidRDefault="00BF09C2" w:rsidP="00BF09C2">
            <w:pPr>
              <w:spacing w:before="120" w:after="120"/>
              <w:ind w:left="57" w:right="57"/>
              <w:rPr>
                <w:rStyle w:val="23"/>
                <w:rFonts w:eastAsia="Arial Unicode MS"/>
                <w:spacing w:val="2"/>
                <w:sz w:val="24"/>
                <w:szCs w:val="24"/>
              </w:rPr>
            </w:pPr>
            <w:r w:rsidRPr="00A47C03">
              <w:rPr>
                <w:rStyle w:val="23"/>
                <w:rFonts w:eastAsia="Arial Unicode MS"/>
                <w:spacing w:val="2"/>
                <w:sz w:val="24"/>
                <w:szCs w:val="24"/>
              </w:rPr>
              <w:t>12. Обработка фотографий</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2694" w:type="dxa"/>
            <w:shd w:val="clear" w:color="auto" w:fill="FFFFFF"/>
            <w:vAlign w:val="center"/>
          </w:tcPr>
          <w:p w:rsidR="00BF09C2" w:rsidRPr="00A47C03" w:rsidRDefault="00BF09C2" w:rsidP="00BF09C2">
            <w:pPr>
              <w:spacing w:before="120" w:after="120"/>
              <w:jc w:val="center"/>
              <w:rPr>
                <w:rStyle w:val="23"/>
                <w:rFonts w:eastAsia="Arial Unicode MS"/>
                <w:spacing w:val="2"/>
                <w:sz w:val="24"/>
                <w:szCs w:val="24"/>
              </w:rPr>
            </w:pPr>
            <w:r w:rsidRPr="00A47C03">
              <w:rPr>
                <w:rStyle w:val="23"/>
                <w:rFonts w:eastAsia="Arial Unicode MS"/>
                <w:spacing w:val="2"/>
                <w:sz w:val="24"/>
                <w:szCs w:val="24"/>
              </w:rPr>
              <w:t>Практическое задание</w:t>
            </w:r>
          </w:p>
        </w:tc>
      </w:tr>
      <w:tr w:rsidR="00BF09C2" w:rsidRPr="00A47C03" w:rsidTr="00BF09C2">
        <w:trPr>
          <w:trHeight w:val="284"/>
        </w:trPr>
        <w:tc>
          <w:tcPr>
            <w:tcW w:w="851" w:type="dxa"/>
            <w:vMerge w:val="restart"/>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r w:rsidRPr="00A47C03">
              <w:rPr>
                <w:rFonts w:ascii="Times New Roman" w:hAnsi="Times New Roman" w:cs="Times New Roman"/>
                <w:spacing w:val="2"/>
              </w:rPr>
              <w:t>5. Основы видеосъемки</w:t>
            </w: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13. Видеоряд. Композиция кадра.  Операторское мастерство.</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Практическое задание</w:t>
            </w:r>
          </w:p>
        </w:tc>
      </w:tr>
      <w:tr w:rsidR="00BF09C2" w:rsidRPr="00A47C03" w:rsidTr="00BF09C2">
        <w:trPr>
          <w:trHeight w:val="284"/>
        </w:trPr>
        <w:tc>
          <w:tcPr>
            <w:tcW w:w="851"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Fonts w:ascii="Times New Roman" w:hAnsi="Times New Roman" w:cs="Times New Roman"/>
                <w:spacing w:val="2"/>
              </w:rPr>
              <w:t>14. Видеосъемка материала.</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14</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14</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proofErr w:type="gramStart"/>
            <w:r w:rsidRPr="00A47C03">
              <w:rPr>
                <w:rStyle w:val="23"/>
                <w:rFonts w:eastAsia="Arial Unicode MS"/>
                <w:spacing w:val="2"/>
                <w:sz w:val="24"/>
                <w:szCs w:val="24"/>
              </w:rPr>
              <w:t>Комбинированный</w:t>
            </w:r>
            <w:proofErr w:type="gramEnd"/>
            <w:r w:rsidRPr="00A47C03">
              <w:rPr>
                <w:rStyle w:val="23"/>
                <w:rFonts w:eastAsia="Arial Unicode MS"/>
                <w:spacing w:val="2"/>
                <w:sz w:val="24"/>
                <w:szCs w:val="24"/>
              </w:rPr>
              <w:t>: наблюдение, решение проблемы</w:t>
            </w:r>
          </w:p>
        </w:tc>
      </w:tr>
      <w:tr w:rsidR="00BF09C2" w:rsidRPr="00A47C03" w:rsidTr="00BF09C2">
        <w:trPr>
          <w:trHeight w:val="744"/>
        </w:trPr>
        <w:tc>
          <w:tcPr>
            <w:tcW w:w="851" w:type="dxa"/>
            <w:vMerge w:val="restart"/>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r w:rsidRPr="00A47C03">
              <w:rPr>
                <w:rFonts w:ascii="Times New Roman" w:hAnsi="Times New Roman" w:cs="Times New Roman"/>
              </w:rPr>
              <w:br w:type="page"/>
            </w:r>
            <w:r w:rsidRPr="00A47C03">
              <w:rPr>
                <w:rFonts w:ascii="Times New Roman" w:hAnsi="Times New Roman" w:cs="Times New Roman"/>
                <w:spacing w:val="2"/>
              </w:rPr>
              <w:t>6. Основы видеомонтажа</w:t>
            </w:r>
          </w:p>
        </w:tc>
        <w:tc>
          <w:tcPr>
            <w:tcW w:w="4663" w:type="dxa"/>
            <w:shd w:val="clear" w:color="auto" w:fill="FFFFFF"/>
            <w:vAlign w:val="center"/>
          </w:tcPr>
          <w:p w:rsidR="00BF09C2" w:rsidRPr="00A47C03" w:rsidRDefault="00BF09C2" w:rsidP="00BF09C2">
            <w:pPr>
              <w:spacing w:before="120" w:after="120"/>
              <w:ind w:left="57" w:right="57"/>
              <w:rPr>
                <w:rStyle w:val="23"/>
                <w:rFonts w:eastAsia="Arial Unicode MS"/>
                <w:spacing w:val="2"/>
                <w:sz w:val="24"/>
                <w:szCs w:val="24"/>
              </w:rPr>
            </w:pPr>
            <w:r w:rsidRPr="00A47C03">
              <w:rPr>
                <w:rStyle w:val="23"/>
                <w:rFonts w:eastAsia="Arial Unicode MS"/>
                <w:spacing w:val="2"/>
                <w:sz w:val="24"/>
                <w:szCs w:val="24"/>
              </w:rPr>
              <w:t xml:space="preserve">15. Создание слайд-шоу и </w:t>
            </w:r>
            <w:proofErr w:type="spellStart"/>
            <w:r w:rsidRPr="00A47C03">
              <w:rPr>
                <w:rStyle w:val="23"/>
                <w:rFonts w:eastAsia="Arial Unicode MS"/>
                <w:spacing w:val="2"/>
                <w:sz w:val="24"/>
                <w:szCs w:val="24"/>
              </w:rPr>
              <w:t>видеопрезентаций</w:t>
            </w:r>
            <w:proofErr w:type="spellEnd"/>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8</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6</w:t>
            </w:r>
          </w:p>
        </w:tc>
        <w:tc>
          <w:tcPr>
            <w:tcW w:w="2694" w:type="dxa"/>
            <w:shd w:val="clear" w:color="auto" w:fill="FFFFFF"/>
            <w:vAlign w:val="center"/>
          </w:tcPr>
          <w:p w:rsidR="00BF09C2" w:rsidRPr="00A47C03" w:rsidRDefault="00BF09C2" w:rsidP="00BF09C2">
            <w:pPr>
              <w:spacing w:before="120" w:after="120"/>
              <w:jc w:val="center"/>
              <w:rPr>
                <w:rStyle w:val="23"/>
                <w:rFonts w:eastAsia="Arial Unicode MS"/>
                <w:spacing w:val="2"/>
                <w:sz w:val="24"/>
                <w:szCs w:val="24"/>
              </w:rPr>
            </w:pPr>
            <w:r w:rsidRPr="00A47C03">
              <w:rPr>
                <w:rStyle w:val="23"/>
                <w:rFonts w:eastAsia="Arial Unicode MS"/>
                <w:spacing w:val="2"/>
                <w:sz w:val="24"/>
                <w:szCs w:val="24"/>
              </w:rPr>
              <w:t>Практическое задание</w:t>
            </w:r>
          </w:p>
        </w:tc>
      </w:tr>
      <w:tr w:rsidR="00BF09C2" w:rsidRPr="00A47C03" w:rsidTr="00BF09C2">
        <w:trPr>
          <w:trHeight w:val="744"/>
        </w:trPr>
        <w:tc>
          <w:tcPr>
            <w:tcW w:w="851"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Style w:val="23"/>
                <w:rFonts w:eastAsia="Arial Unicode MS"/>
                <w:spacing w:val="2"/>
                <w:sz w:val="24"/>
                <w:szCs w:val="24"/>
              </w:rPr>
            </w:pPr>
            <w:r w:rsidRPr="00A47C03">
              <w:rPr>
                <w:rStyle w:val="23"/>
                <w:rFonts w:eastAsia="Arial Unicode MS"/>
                <w:spacing w:val="2"/>
                <w:sz w:val="24"/>
                <w:szCs w:val="24"/>
              </w:rPr>
              <w:t>16. Видеомонтаж.</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12</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8</w:t>
            </w:r>
          </w:p>
        </w:tc>
        <w:tc>
          <w:tcPr>
            <w:tcW w:w="2694" w:type="dxa"/>
            <w:shd w:val="clear" w:color="auto" w:fill="FFFFFF"/>
            <w:vAlign w:val="center"/>
          </w:tcPr>
          <w:p w:rsidR="00BF09C2" w:rsidRPr="00A47C03" w:rsidRDefault="00BF09C2" w:rsidP="00BF09C2">
            <w:pPr>
              <w:spacing w:before="120" w:after="120"/>
              <w:jc w:val="center"/>
              <w:rPr>
                <w:rStyle w:val="23"/>
                <w:rFonts w:eastAsia="Arial Unicode MS"/>
                <w:spacing w:val="2"/>
                <w:sz w:val="24"/>
                <w:szCs w:val="24"/>
              </w:rPr>
            </w:pPr>
            <w:r w:rsidRPr="00A47C03">
              <w:rPr>
                <w:rStyle w:val="23"/>
                <w:rFonts w:eastAsia="Arial Unicode MS"/>
                <w:spacing w:val="2"/>
                <w:sz w:val="24"/>
                <w:szCs w:val="24"/>
              </w:rPr>
              <w:t>Практическое задание</w:t>
            </w:r>
          </w:p>
        </w:tc>
      </w:tr>
      <w:tr w:rsidR="00BF09C2" w:rsidRPr="00A47C03" w:rsidTr="00BF09C2">
        <w:trPr>
          <w:trHeight w:val="744"/>
        </w:trPr>
        <w:tc>
          <w:tcPr>
            <w:tcW w:w="851"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Style w:val="23"/>
                <w:rFonts w:eastAsia="Arial Unicode MS"/>
                <w:spacing w:val="2"/>
                <w:sz w:val="24"/>
                <w:szCs w:val="24"/>
              </w:rPr>
            </w:pPr>
            <w:r w:rsidRPr="00A47C03">
              <w:rPr>
                <w:rStyle w:val="23"/>
                <w:rFonts w:eastAsia="Arial Unicode MS"/>
                <w:spacing w:val="2"/>
                <w:sz w:val="24"/>
                <w:szCs w:val="24"/>
              </w:rPr>
              <w:t>17. Звук в видеофильме.</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4</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2</w:t>
            </w:r>
          </w:p>
        </w:tc>
        <w:tc>
          <w:tcPr>
            <w:tcW w:w="2694" w:type="dxa"/>
            <w:shd w:val="clear" w:color="auto" w:fill="FFFFFF"/>
            <w:vAlign w:val="center"/>
          </w:tcPr>
          <w:p w:rsidR="00BF09C2" w:rsidRPr="00A47C03" w:rsidRDefault="00BF09C2" w:rsidP="00BF09C2">
            <w:pPr>
              <w:spacing w:before="120" w:after="120"/>
              <w:jc w:val="center"/>
              <w:rPr>
                <w:rStyle w:val="23"/>
                <w:rFonts w:eastAsia="Arial Unicode MS"/>
                <w:spacing w:val="2"/>
                <w:sz w:val="24"/>
                <w:szCs w:val="24"/>
              </w:rPr>
            </w:pPr>
            <w:r w:rsidRPr="00A47C03">
              <w:rPr>
                <w:rStyle w:val="23"/>
                <w:rFonts w:eastAsia="Arial Unicode MS"/>
                <w:spacing w:val="2"/>
                <w:sz w:val="24"/>
                <w:szCs w:val="24"/>
              </w:rPr>
              <w:t>Практическое задание</w:t>
            </w:r>
          </w:p>
        </w:tc>
      </w:tr>
      <w:tr w:rsidR="00BF09C2" w:rsidRPr="00A47C03" w:rsidTr="00BF09C2">
        <w:trPr>
          <w:trHeight w:val="744"/>
        </w:trPr>
        <w:tc>
          <w:tcPr>
            <w:tcW w:w="851"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Style w:val="23"/>
                <w:rFonts w:eastAsia="Arial Unicode MS"/>
                <w:spacing w:val="2"/>
                <w:sz w:val="24"/>
                <w:szCs w:val="24"/>
              </w:rPr>
            </w:pPr>
            <w:r w:rsidRPr="00A47C03">
              <w:rPr>
                <w:rStyle w:val="23"/>
                <w:rFonts w:eastAsia="Arial Unicode MS"/>
                <w:spacing w:val="2"/>
                <w:sz w:val="24"/>
                <w:szCs w:val="24"/>
              </w:rPr>
              <w:t>18. Стартовый контроль.</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1</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1</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w:t>
            </w:r>
          </w:p>
        </w:tc>
        <w:tc>
          <w:tcPr>
            <w:tcW w:w="2694" w:type="dxa"/>
            <w:shd w:val="clear" w:color="auto" w:fill="FFFFFF"/>
            <w:vAlign w:val="center"/>
          </w:tcPr>
          <w:p w:rsidR="00BF09C2" w:rsidRPr="00A47C03" w:rsidRDefault="00BF09C2" w:rsidP="00BF09C2">
            <w:pPr>
              <w:spacing w:before="120" w:after="120"/>
              <w:jc w:val="center"/>
              <w:rPr>
                <w:rStyle w:val="23"/>
                <w:rFonts w:eastAsia="Arial Unicode MS"/>
                <w:spacing w:val="2"/>
                <w:sz w:val="24"/>
                <w:szCs w:val="24"/>
              </w:rPr>
            </w:pPr>
          </w:p>
        </w:tc>
      </w:tr>
      <w:tr w:rsidR="00BF09C2" w:rsidRPr="00A47C03" w:rsidTr="00BF09C2">
        <w:trPr>
          <w:trHeight w:val="744"/>
        </w:trPr>
        <w:tc>
          <w:tcPr>
            <w:tcW w:w="851"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19. Промежуточный контроль</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1</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1</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Fonts w:ascii="Times New Roman" w:hAnsi="Times New Roman" w:cs="Times New Roman"/>
                <w:spacing w:val="2"/>
              </w:rPr>
              <w:t>-</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Самооценка своих знаний и умений. Групповая оценка работ</w:t>
            </w:r>
          </w:p>
        </w:tc>
      </w:tr>
      <w:tr w:rsidR="00BF09C2" w:rsidRPr="00A47C03" w:rsidTr="00BF09C2">
        <w:trPr>
          <w:trHeight w:val="744"/>
        </w:trPr>
        <w:tc>
          <w:tcPr>
            <w:tcW w:w="851" w:type="dxa"/>
            <w:vMerge/>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spacing w:val="2"/>
              </w:rPr>
            </w:pPr>
            <w:r w:rsidRPr="00A47C03">
              <w:rPr>
                <w:rStyle w:val="23"/>
                <w:rFonts w:eastAsia="Arial Unicode MS"/>
                <w:spacing w:val="2"/>
                <w:sz w:val="24"/>
                <w:szCs w:val="24"/>
              </w:rPr>
              <w:t>20. Итоговая аттестация</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4</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2</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spacing w:val="2"/>
              </w:rPr>
            </w:pPr>
            <w:r w:rsidRPr="00A47C03">
              <w:rPr>
                <w:rStyle w:val="23"/>
                <w:rFonts w:eastAsia="Arial Unicode MS"/>
                <w:spacing w:val="2"/>
                <w:sz w:val="24"/>
                <w:szCs w:val="24"/>
              </w:rPr>
              <w:t>Защита проекта</w:t>
            </w:r>
          </w:p>
        </w:tc>
      </w:tr>
      <w:tr w:rsidR="00BF09C2" w:rsidRPr="00A47C03" w:rsidTr="00BF09C2">
        <w:trPr>
          <w:cantSplit/>
          <w:trHeight w:val="1134"/>
        </w:trPr>
        <w:tc>
          <w:tcPr>
            <w:tcW w:w="851" w:type="dxa"/>
            <w:shd w:val="clear" w:color="auto" w:fill="FFFFFF"/>
            <w:textDirection w:val="btLr"/>
            <w:vAlign w:val="center"/>
          </w:tcPr>
          <w:p w:rsidR="00BF09C2" w:rsidRPr="00A47C03" w:rsidRDefault="00BF09C2" w:rsidP="00BF09C2">
            <w:pPr>
              <w:ind w:left="113" w:right="113"/>
              <w:jc w:val="center"/>
              <w:rPr>
                <w:rFonts w:ascii="Times New Roman" w:hAnsi="Times New Roman" w:cs="Times New Roman"/>
                <w:b/>
                <w:spacing w:val="2"/>
              </w:rPr>
            </w:pPr>
          </w:p>
        </w:tc>
        <w:tc>
          <w:tcPr>
            <w:tcW w:w="4663" w:type="dxa"/>
            <w:shd w:val="clear" w:color="auto" w:fill="FFFFFF"/>
            <w:vAlign w:val="center"/>
          </w:tcPr>
          <w:p w:rsidR="00BF09C2" w:rsidRPr="00A47C03" w:rsidRDefault="00BF09C2" w:rsidP="00BF09C2">
            <w:pPr>
              <w:spacing w:before="120" w:after="120"/>
              <w:ind w:left="57" w:right="57"/>
              <w:rPr>
                <w:rFonts w:ascii="Times New Roman" w:hAnsi="Times New Roman" w:cs="Times New Roman"/>
                <w:b/>
                <w:spacing w:val="2"/>
              </w:rPr>
            </w:pPr>
            <w:r w:rsidRPr="00A47C03">
              <w:rPr>
                <w:rStyle w:val="23"/>
                <w:rFonts w:eastAsia="Arial Unicode MS"/>
                <w:b/>
                <w:spacing w:val="2"/>
                <w:sz w:val="24"/>
                <w:szCs w:val="24"/>
              </w:rPr>
              <w:t>Всего</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b/>
                <w:spacing w:val="2"/>
              </w:rPr>
            </w:pPr>
            <w:r w:rsidRPr="00A47C03">
              <w:rPr>
                <w:rFonts w:ascii="Times New Roman" w:hAnsi="Times New Roman" w:cs="Times New Roman"/>
                <w:b/>
                <w:spacing w:val="2"/>
              </w:rPr>
              <w:t>108</w:t>
            </w:r>
          </w:p>
        </w:tc>
        <w:tc>
          <w:tcPr>
            <w:tcW w:w="709" w:type="dxa"/>
            <w:shd w:val="clear" w:color="auto" w:fill="FFFFFF"/>
            <w:vAlign w:val="center"/>
          </w:tcPr>
          <w:p w:rsidR="00BF09C2" w:rsidRPr="00A47C03" w:rsidRDefault="00BF09C2" w:rsidP="00BF09C2">
            <w:pPr>
              <w:spacing w:before="120" w:after="120"/>
              <w:jc w:val="center"/>
              <w:rPr>
                <w:rFonts w:ascii="Times New Roman" w:hAnsi="Times New Roman" w:cs="Times New Roman"/>
                <w:b/>
                <w:spacing w:val="2"/>
              </w:rPr>
            </w:pPr>
            <w:r w:rsidRPr="00A47C03">
              <w:rPr>
                <w:rFonts w:ascii="Times New Roman" w:hAnsi="Times New Roman" w:cs="Times New Roman"/>
                <w:b/>
                <w:spacing w:val="2"/>
              </w:rPr>
              <w:t>42</w:t>
            </w:r>
          </w:p>
        </w:tc>
        <w:tc>
          <w:tcPr>
            <w:tcW w:w="708" w:type="dxa"/>
            <w:shd w:val="clear" w:color="auto" w:fill="FFFFFF"/>
            <w:vAlign w:val="center"/>
          </w:tcPr>
          <w:p w:rsidR="00BF09C2" w:rsidRPr="00A47C03" w:rsidRDefault="00BF09C2" w:rsidP="00BF09C2">
            <w:pPr>
              <w:spacing w:before="120" w:after="120"/>
              <w:jc w:val="center"/>
              <w:rPr>
                <w:rFonts w:ascii="Times New Roman" w:hAnsi="Times New Roman" w:cs="Times New Roman"/>
                <w:b/>
                <w:spacing w:val="2"/>
              </w:rPr>
            </w:pPr>
            <w:r w:rsidRPr="00A47C03">
              <w:rPr>
                <w:rFonts w:ascii="Times New Roman" w:hAnsi="Times New Roman" w:cs="Times New Roman"/>
                <w:b/>
                <w:spacing w:val="2"/>
              </w:rPr>
              <w:t>68</w:t>
            </w:r>
          </w:p>
        </w:tc>
        <w:tc>
          <w:tcPr>
            <w:tcW w:w="2694" w:type="dxa"/>
            <w:shd w:val="clear" w:color="auto" w:fill="FFFFFF"/>
            <w:vAlign w:val="center"/>
          </w:tcPr>
          <w:p w:rsidR="00BF09C2" w:rsidRPr="00A47C03" w:rsidRDefault="00BF09C2" w:rsidP="00BF09C2">
            <w:pPr>
              <w:spacing w:before="120" w:after="120"/>
              <w:jc w:val="center"/>
              <w:rPr>
                <w:rFonts w:ascii="Times New Roman" w:hAnsi="Times New Roman" w:cs="Times New Roman"/>
                <w:b/>
                <w:spacing w:val="2"/>
              </w:rPr>
            </w:pPr>
          </w:p>
        </w:tc>
      </w:tr>
    </w:tbl>
    <w:p w:rsidR="00BF09C2" w:rsidRPr="00A47C03" w:rsidRDefault="00BF09C2" w:rsidP="00BF09C2">
      <w:pPr>
        <w:rPr>
          <w:rFonts w:ascii="Times New Roman" w:eastAsia="Times New Roman" w:hAnsi="Times New Roman" w:cs="Times New Roman"/>
          <w:b/>
          <w:bCs/>
          <w:spacing w:val="2"/>
        </w:rPr>
      </w:pPr>
    </w:p>
    <w:p w:rsidR="00BF09C2" w:rsidRPr="00A47C03" w:rsidRDefault="00BF09C2" w:rsidP="00BF09C2">
      <w:pPr>
        <w:pStyle w:val="30"/>
        <w:numPr>
          <w:ilvl w:val="0"/>
          <w:numId w:val="17"/>
        </w:numPr>
        <w:shd w:val="clear" w:color="auto" w:fill="auto"/>
        <w:tabs>
          <w:tab w:val="left" w:pos="426"/>
          <w:tab w:val="left" w:pos="2242"/>
        </w:tabs>
        <w:spacing w:before="40" w:after="0" w:line="288" w:lineRule="auto"/>
        <w:rPr>
          <w:spacing w:val="2"/>
          <w:sz w:val="24"/>
          <w:szCs w:val="24"/>
        </w:rPr>
      </w:pPr>
      <w:r w:rsidRPr="00A47C03">
        <w:rPr>
          <w:spacing w:val="2"/>
          <w:sz w:val="24"/>
          <w:szCs w:val="24"/>
        </w:rPr>
        <w:t xml:space="preserve">Раздел Технологии кино </w:t>
      </w:r>
      <w:r w:rsidRPr="00A47C03">
        <w:rPr>
          <w:b w:val="0"/>
          <w:spacing w:val="2"/>
          <w:sz w:val="24"/>
          <w:szCs w:val="24"/>
        </w:rPr>
        <w:t xml:space="preserve">(12 часов) </w:t>
      </w:r>
    </w:p>
    <w:p w:rsidR="00BF09C2" w:rsidRPr="00A47C03" w:rsidRDefault="00BF09C2" w:rsidP="00BF09C2">
      <w:pPr>
        <w:pStyle w:val="30"/>
        <w:shd w:val="clear" w:color="auto" w:fill="auto"/>
        <w:tabs>
          <w:tab w:val="left" w:pos="426"/>
          <w:tab w:val="left" w:pos="2242"/>
        </w:tabs>
        <w:spacing w:before="40" w:after="0" w:line="288" w:lineRule="auto"/>
        <w:rPr>
          <w:spacing w:val="2"/>
          <w:sz w:val="24"/>
          <w:szCs w:val="24"/>
        </w:rPr>
      </w:pPr>
      <w:r w:rsidRPr="00A47C03">
        <w:rPr>
          <w:spacing w:val="2"/>
          <w:sz w:val="24"/>
          <w:szCs w:val="24"/>
        </w:rPr>
        <w:t xml:space="preserve">Теория. </w:t>
      </w:r>
      <w:r w:rsidRPr="00A47C03">
        <w:rPr>
          <w:b w:val="0"/>
          <w:spacing w:val="2"/>
          <w:sz w:val="24"/>
          <w:szCs w:val="24"/>
        </w:rPr>
        <w:t>(6 часов)</w:t>
      </w:r>
    </w:p>
    <w:p w:rsidR="00BF09C2" w:rsidRPr="00A47C03" w:rsidRDefault="00BF09C2" w:rsidP="00BF09C2">
      <w:pPr>
        <w:pStyle w:val="30"/>
        <w:shd w:val="clear" w:color="auto" w:fill="auto"/>
        <w:tabs>
          <w:tab w:val="left" w:pos="426"/>
          <w:tab w:val="left" w:pos="2242"/>
        </w:tabs>
        <w:spacing w:before="40" w:after="0" w:line="288" w:lineRule="auto"/>
        <w:rPr>
          <w:spacing w:val="2"/>
          <w:sz w:val="24"/>
          <w:szCs w:val="24"/>
        </w:rPr>
      </w:pPr>
      <w:r w:rsidRPr="00A47C03">
        <w:rPr>
          <w:rStyle w:val="31"/>
          <w:spacing w:val="2"/>
          <w:sz w:val="24"/>
          <w:szCs w:val="24"/>
        </w:rPr>
        <w:t xml:space="preserve">Техника безопасности. Знакомство с образовательной </w:t>
      </w:r>
      <w:r w:rsidRPr="00A47C03">
        <w:rPr>
          <w:b w:val="0"/>
          <w:spacing w:val="2"/>
          <w:sz w:val="24"/>
          <w:szCs w:val="24"/>
        </w:rPr>
        <w:t>программой. Кино и фотография как вид искусства. Жанры фотографии и кино. Примеры стилей.</w:t>
      </w:r>
      <w:r w:rsidRPr="00A47C03">
        <w:rPr>
          <w:rStyle w:val="13"/>
          <w:spacing w:val="2"/>
          <w:sz w:val="24"/>
          <w:szCs w:val="24"/>
        </w:rPr>
        <w:t xml:space="preserve"> Особенности написания сценария. Сравнение особенностей жанров.</w:t>
      </w:r>
      <w:r w:rsidRPr="00A47C03">
        <w:rPr>
          <w:spacing w:val="2"/>
          <w:sz w:val="24"/>
          <w:szCs w:val="24"/>
        </w:rPr>
        <w:t xml:space="preserve"> </w:t>
      </w:r>
      <w:r w:rsidRPr="00A47C03">
        <w:rPr>
          <w:b w:val="0"/>
          <w:spacing w:val="2"/>
          <w:sz w:val="24"/>
          <w:szCs w:val="24"/>
        </w:rPr>
        <w:t>Технология создания кино. Профессии в кино и их обязанности.</w:t>
      </w:r>
    </w:p>
    <w:p w:rsidR="00BF09C2" w:rsidRPr="00A47C03" w:rsidRDefault="00BF09C2" w:rsidP="00BF09C2">
      <w:pPr>
        <w:tabs>
          <w:tab w:val="left" w:pos="426"/>
        </w:tabs>
        <w:spacing w:before="40" w:line="288" w:lineRule="auto"/>
        <w:rPr>
          <w:rStyle w:val="22"/>
          <w:rFonts w:eastAsia="Arial Unicode MS"/>
          <w:b w:val="0"/>
          <w:spacing w:val="2"/>
          <w:sz w:val="24"/>
          <w:szCs w:val="24"/>
        </w:rPr>
      </w:pPr>
      <w:r w:rsidRPr="00A47C03">
        <w:rPr>
          <w:rStyle w:val="22"/>
          <w:rFonts w:eastAsia="Arial Unicode MS"/>
          <w:spacing w:val="2"/>
          <w:sz w:val="24"/>
          <w:szCs w:val="24"/>
        </w:rPr>
        <w:t>Практика.</w:t>
      </w:r>
      <w:r w:rsidRPr="00A47C03">
        <w:rPr>
          <w:rStyle w:val="22"/>
          <w:rFonts w:eastAsia="Arial Unicode MS"/>
          <w:b w:val="0"/>
          <w:spacing w:val="2"/>
          <w:sz w:val="24"/>
          <w:szCs w:val="24"/>
        </w:rPr>
        <w:t xml:space="preserve"> (6 часов)</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Fonts w:ascii="Times New Roman" w:hAnsi="Times New Roman" w:cs="Times New Roman"/>
          <w:spacing w:val="2"/>
        </w:rPr>
        <w:t>Написание различных сценариев. Разработка проекта фильма</w:t>
      </w:r>
    </w:p>
    <w:p w:rsidR="00BF09C2" w:rsidRPr="00A47C03" w:rsidRDefault="00BF09C2" w:rsidP="00BF09C2">
      <w:pPr>
        <w:pStyle w:val="30"/>
        <w:shd w:val="clear" w:color="auto" w:fill="auto"/>
        <w:tabs>
          <w:tab w:val="left" w:pos="426"/>
          <w:tab w:val="left" w:pos="2247"/>
        </w:tabs>
        <w:spacing w:before="40" w:after="0" w:line="288" w:lineRule="auto"/>
        <w:rPr>
          <w:b w:val="0"/>
          <w:spacing w:val="2"/>
          <w:sz w:val="24"/>
          <w:szCs w:val="24"/>
        </w:rPr>
      </w:pPr>
    </w:p>
    <w:p w:rsidR="00BF09C2" w:rsidRPr="00A47C03" w:rsidRDefault="00BF09C2" w:rsidP="00BF09C2">
      <w:pPr>
        <w:pStyle w:val="30"/>
        <w:numPr>
          <w:ilvl w:val="0"/>
          <w:numId w:val="17"/>
        </w:numPr>
        <w:shd w:val="clear" w:color="auto" w:fill="auto"/>
        <w:tabs>
          <w:tab w:val="left" w:pos="426"/>
          <w:tab w:val="left" w:pos="2247"/>
        </w:tabs>
        <w:spacing w:before="40" w:after="0" w:line="288" w:lineRule="auto"/>
        <w:rPr>
          <w:b w:val="0"/>
          <w:spacing w:val="2"/>
          <w:sz w:val="24"/>
          <w:szCs w:val="24"/>
        </w:rPr>
      </w:pPr>
      <w:r w:rsidRPr="00A47C03">
        <w:rPr>
          <w:spacing w:val="2"/>
          <w:sz w:val="24"/>
          <w:szCs w:val="24"/>
        </w:rPr>
        <w:t xml:space="preserve">Раздел Основы тележурналистику </w:t>
      </w:r>
      <w:r w:rsidRPr="00A47C03">
        <w:rPr>
          <w:b w:val="0"/>
          <w:spacing w:val="2"/>
          <w:sz w:val="24"/>
          <w:szCs w:val="24"/>
        </w:rPr>
        <w:t>(20 часов)</w:t>
      </w:r>
    </w:p>
    <w:p w:rsidR="00BF09C2" w:rsidRPr="00A47C03" w:rsidRDefault="00BF09C2" w:rsidP="00BF09C2">
      <w:pPr>
        <w:pStyle w:val="30"/>
        <w:shd w:val="clear" w:color="auto" w:fill="auto"/>
        <w:tabs>
          <w:tab w:val="left" w:pos="426"/>
          <w:tab w:val="left" w:pos="2247"/>
        </w:tabs>
        <w:spacing w:before="40" w:after="0" w:line="288" w:lineRule="auto"/>
        <w:rPr>
          <w:spacing w:val="2"/>
          <w:sz w:val="24"/>
          <w:szCs w:val="24"/>
        </w:rPr>
      </w:pPr>
      <w:r w:rsidRPr="00A47C03">
        <w:rPr>
          <w:spacing w:val="2"/>
          <w:sz w:val="24"/>
          <w:szCs w:val="24"/>
        </w:rPr>
        <w:t xml:space="preserve"> Теория. </w:t>
      </w:r>
      <w:r w:rsidRPr="00A47C03">
        <w:rPr>
          <w:b w:val="0"/>
          <w:spacing w:val="2"/>
          <w:sz w:val="24"/>
          <w:szCs w:val="24"/>
        </w:rPr>
        <w:t>(10 часов)</w:t>
      </w:r>
    </w:p>
    <w:p w:rsidR="00BF09C2" w:rsidRPr="00A47C03" w:rsidRDefault="00BF09C2" w:rsidP="00BF09C2">
      <w:pPr>
        <w:pStyle w:val="30"/>
        <w:shd w:val="clear" w:color="auto" w:fill="auto"/>
        <w:tabs>
          <w:tab w:val="left" w:pos="426"/>
          <w:tab w:val="left" w:pos="2247"/>
        </w:tabs>
        <w:spacing w:before="40" w:after="0" w:line="288" w:lineRule="auto"/>
        <w:rPr>
          <w:b w:val="0"/>
          <w:spacing w:val="2"/>
          <w:sz w:val="24"/>
          <w:szCs w:val="24"/>
        </w:rPr>
      </w:pPr>
      <w:r w:rsidRPr="00A47C03">
        <w:rPr>
          <w:rStyle w:val="31"/>
          <w:spacing w:val="2"/>
          <w:sz w:val="24"/>
          <w:szCs w:val="24"/>
        </w:rPr>
        <w:t>Профессия – тележурналист. Особенности современного ТВ. Выбор телевизионного жанра. Информационные жанры телевидения.</w:t>
      </w:r>
      <w:r w:rsidRPr="00A47C03">
        <w:rPr>
          <w:spacing w:val="2"/>
          <w:sz w:val="24"/>
          <w:szCs w:val="24"/>
        </w:rPr>
        <w:t xml:space="preserve"> </w:t>
      </w:r>
      <w:r w:rsidRPr="00A47C03">
        <w:rPr>
          <w:b w:val="0"/>
          <w:spacing w:val="2"/>
          <w:sz w:val="24"/>
          <w:szCs w:val="24"/>
        </w:rPr>
        <w:t>Телесюжет как информационный жанр. Особенности написания сценария я телевизионного сюжета (тема, идея). Новости как информационный жанр журналистики. Шесть вопросов: кто, что, когда, как, где и почему. Структура новостей. Информативность новостных кадров. Особенности жанра интервью. Виды интервью. Правила общения с собеседником. Психологические приёмы. Дыхание, как основа качественной речи. Понятие дикции. Интонация. Культура речи.</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Style w:val="22"/>
          <w:rFonts w:eastAsia="Arial Unicode MS"/>
          <w:spacing w:val="2"/>
          <w:sz w:val="24"/>
          <w:szCs w:val="24"/>
        </w:rPr>
        <w:t xml:space="preserve">Практика. </w:t>
      </w:r>
      <w:r w:rsidRPr="00A47C03">
        <w:rPr>
          <w:rFonts w:ascii="Times New Roman" w:hAnsi="Times New Roman" w:cs="Times New Roman"/>
          <w:spacing w:val="2"/>
        </w:rPr>
        <w:t>Поиск интересных фактов и составление сценарного плана для потенциального сюжета. Игра-пародия на самых известных тележурналистов. Составление календарного плана для съёмок событийных сюжетов. Съёмки событийных и тематических сюжетов. Тренинг по сбору самых свежих новостей и их устный обзор. Съёмки новостных выпусков, освещающих события в школе и за её пределами.</w:t>
      </w:r>
      <w:r w:rsidRPr="00A47C03">
        <w:rPr>
          <w:rStyle w:val="22"/>
          <w:rFonts w:eastAsia="Arial Unicode MS"/>
          <w:spacing w:val="2"/>
          <w:sz w:val="24"/>
          <w:szCs w:val="24"/>
        </w:rPr>
        <w:t xml:space="preserve"> </w:t>
      </w:r>
      <w:r w:rsidRPr="00A47C03">
        <w:rPr>
          <w:rStyle w:val="22"/>
          <w:rFonts w:eastAsia="Arial Unicode MS"/>
          <w:b w:val="0"/>
          <w:spacing w:val="2"/>
          <w:sz w:val="24"/>
          <w:szCs w:val="24"/>
        </w:rPr>
        <w:t xml:space="preserve">Игра в журналиста. Интервьюирования </w:t>
      </w:r>
      <w:proofErr w:type="spellStart"/>
      <w:r w:rsidRPr="00A47C03">
        <w:rPr>
          <w:rStyle w:val="22"/>
          <w:rFonts w:eastAsia="Arial Unicode MS"/>
          <w:b w:val="0"/>
          <w:spacing w:val="2"/>
          <w:sz w:val="24"/>
          <w:szCs w:val="24"/>
        </w:rPr>
        <w:t>одногрупников</w:t>
      </w:r>
      <w:proofErr w:type="spellEnd"/>
      <w:r w:rsidRPr="00A47C03">
        <w:rPr>
          <w:rStyle w:val="22"/>
          <w:rFonts w:eastAsia="Arial Unicode MS"/>
          <w:b w:val="0"/>
          <w:spacing w:val="2"/>
          <w:sz w:val="24"/>
          <w:szCs w:val="24"/>
        </w:rPr>
        <w:t xml:space="preserve"> и учителя. Создание банка вопросов. Проработка правил жанра. Тренинги. Поиск интересного материала. Игра в журналиста.</w:t>
      </w:r>
    </w:p>
    <w:p w:rsidR="00BF09C2" w:rsidRPr="00A47C03" w:rsidRDefault="00BF09C2" w:rsidP="00BF09C2">
      <w:pPr>
        <w:pStyle w:val="12"/>
        <w:keepNext/>
        <w:keepLines/>
        <w:shd w:val="clear" w:color="auto" w:fill="auto"/>
        <w:tabs>
          <w:tab w:val="left" w:pos="426"/>
          <w:tab w:val="left" w:pos="2238"/>
        </w:tabs>
        <w:spacing w:before="40" w:after="0" w:line="288" w:lineRule="auto"/>
        <w:ind w:firstLine="0"/>
        <w:rPr>
          <w:spacing w:val="2"/>
          <w:sz w:val="24"/>
          <w:szCs w:val="24"/>
        </w:rPr>
      </w:pPr>
    </w:p>
    <w:p w:rsidR="00BF09C2" w:rsidRPr="00A47C03" w:rsidRDefault="00BF09C2" w:rsidP="00BF09C2">
      <w:pPr>
        <w:pStyle w:val="12"/>
        <w:keepNext/>
        <w:keepLines/>
        <w:shd w:val="clear" w:color="auto" w:fill="auto"/>
        <w:tabs>
          <w:tab w:val="left" w:pos="426"/>
          <w:tab w:val="left" w:pos="2238"/>
        </w:tabs>
        <w:spacing w:before="40" w:after="0" w:line="288" w:lineRule="auto"/>
        <w:ind w:firstLine="0"/>
        <w:rPr>
          <w:spacing w:val="2"/>
          <w:sz w:val="24"/>
          <w:szCs w:val="24"/>
        </w:rPr>
      </w:pPr>
      <w:r w:rsidRPr="00A47C03">
        <w:rPr>
          <w:spacing w:val="2"/>
          <w:sz w:val="24"/>
          <w:szCs w:val="24"/>
        </w:rPr>
        <w:t xml:space="preserve">3. Раздел Подготовка к съемке </w:t>
      </w:r>
      <w:r w:rsidRPr="00A47C03">
        <w:rPr>
          <w:b w:val="0"/>
          <w:spacing w:val="2"/>
          <w:sz w:val="24"/>
          <w:szCs w:val="24"/>
        </w:rPr>
        <w:t xml:space="preserve">(12 часов) </w:t>
      </w:r>
    </w:p>
    <w:p w:rsidR="00BF09C2" w:rsidRPr="00A47C03" w:rsidRDefault="00BF09C2" w:rsidP="00BF09C2">
      <w:pPr>
        <w:tabs>
          <w:tab w:val="left" w:pos="426"/>
        </w:tabs>
        <w:spacing w:before="40" w:line="288" w:lineRule="auto"/>
        <w:rPr>
          <w:rStyle w:val="22"/>
          <w:rFonts w:eastAsia="Arial Unicode MS"/>
          <w:spacing w:val="2"/>
          <w:sz w:val="24"/>
          <w:szCs w:val="24"/>
        </w:rPr>
      </w:pPr>
      <w:r w:rsidRPr="00A47C03">
        <w:rPr>
          <w:rStyle w:val="22"/>
          <w:rFonts w:eastAsia="Arial Unicode MS"/>
          <w:spacing w:val="2"/>
          <w:sz w:val="24"/>
          <w:szCs w:val="24"/>
        </w:rPr>
        <w:t xml:space="preserve">Теория. </w:t>
      </w:r>
      <w:r w:rsidRPr="00A47C03">
        <w:rPr>
          <w:rStyle w:val="22"/>
          <w:rFonts w:eastAsia="Arial Unicode MS"/>
          <w:b w:val="0"/>
          <w:spacing w:val="2"/>
          <w:sz w:val="24"/>
          <w:szCs w:val="24"/>
        </w:rPr>
        <w:t>(6 часов)</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Fonts w:ascii="Times New Roman" w:hAnsi="Times New Roman" w:cs="Times New Roman"/>
          <w:spacing w:val="2"/>
        </w:rPr>
        <w:t>Профессия оператора и фотографа - между техникой и искусством. Подготовка для фото- и видеосъемок: сбор информации; подготовка объекта; подготовка участников. Критический анализ материала.</w:t>
      </w:r>
    </w:p>
    <w:p w:rsidR="00BF09C2" w:rsidRPr="00A47C03" w:rsidRDefault="00BF09C2" w:rsidP="00BF09C2">
      <w:pPr>
        <w:tabs>
          <w:tab w:val="left" w:pos="426"/>
        </w:tabs>
        <w:spacing w:before="40" w:line="288" w:lineRule="auto"/>
        <w:rPr>
          <w:rStyle w:val="22"/>
          <w:rFonts w:eastAsia="Arial Unicode MS"/>
          <w:spacing w:val="2"/>
          <w:sz w:val="24"/>
          <w:szCs w:val="24"/>
        </w:rPr>
      </w:pPr>
      <w:r w:rsidRPr="00A47C03">
        <w:rPr>
          <w:rStyle w:val="22"/>
          <w:rFonts w:eastAsia="Arial Unicode MS"/>
          <w:spacing w:val="2"/>
          <w:sz w:val="24"/>
          <w:szCs w:val="24"/>
        </w:rPr>
        <w:t xml:space="preserve">Практика. </w:t>
      </w:r>
      <w:r w:rsidRPr="00A47C03">
        <w:rPr>
          <w:rStyle w:val="22"/>
          <w:rFonts w:eastAsia="Arial Unicode MS"/>
          <w:b w:val="0"/>
          <w:spacing w:val="2"/>
          <w:sz w:val="24"/>
          <w:szCs w:val="24"/>
        </w:rPr>
        <w:t>(6 часов)</w:t>
      </w:r>
    </w:p>
    <w:p w:rsidR="00BF09C2" w:rsidRPr="00A47C03" w:rsidRDefault="00BF09C2" w:rsidP="00BF09C2">
      <w:pPr>
        <w:tabs>
          <w:tab w:val="left" w:pos="426"/>
        </w:tabs>
        <w:spacing w:before="40" w:line="288" w:lineRule="auto"/>
        <w:rPr>
          <w:rStyle w:val="22"/>
          <w:rFonts w:eastAsia="Arial Unicode MS"/>
          <w:b w:val="0"/>
          <w:spacing w:val="2"/>
          <w:sz w:val="24"/>
          <w:szCs w:val="24"/>
        </w:rPr>
      </w:pPr>
      <w:r w:rsidRPr="00A47C03">
        <w:rPr>
          <w:rStyle w:val="22"/>
          <w:rFonts w:eastAsia="Arial Unicode MS"/>
          <w:b w:val="0"/>
          <w:spacing w:val="2"/>
          <w:sz w:val="24"/>
          <w:szCs w:val="24"/>
        </w:rPr>
        <w:t xml:space="preserve">Практическая работа по подготовке. </w:t>
      </w:r>
      <w:r w:rsidRPr="00A47C03">
        <w:rPr>
          <w:rFonts w:ascii="Times New Roman" w:hAnsi="Times New Roman" w:cs="Times New Roman"/>
          <w:spacing w:val="2"/>
        </w:rPr>
        <w:t xml:space="preserve">Фото- и видеосъёмки. </w:t>
      </w:r>
      <w:r w:rsidRPr="00A47C03">
        <w:rPr>
          <w:rStyle w:val="22"/>
          <w:rFonts w:eastAsia="Arial Unicode MS"/>
          <w:b w:val="0"/>
          <w:spacing w:val="2"/>
          <w:sz w:val="24"/>
          <w:szCs w:val="24"/>
        </w:rPr>
        <w:t xml:space="preserve">Нахождение операторских, режиссерских и </w:t>
      </w:r>
      <w:proofErr w:type="spellStart"/>
      <w:r w:rsidRPr="00A47C03">
        <w:rPr>
          <w:rStyle w:val="22"/>
          <w:rFonts w:eastAsia="Arial Unicode MS"/>
          <w:b w:val="0"/>
          <w:spacing w:val="2"/>
          <w:sz w:val="24"/>
          <w:szCs w:val="24"/>
        </w:rPr>
        <w:t>монтажерских</w:t>
      </w:r>
      <w:proofErr w:type="spellEnd"/>
      <w:r w:rsidRPr="00A47C03">
        <w:rPr>
          <w:rStyle w:val="22"/>
          <w:rFonts w:eastAsia="Arial Unicode MS"/>
          <w:b w:val="0"/>
          <w:spacing w:val="2"/>
          <w:sz w:val="24"/>
          <w:szCs w:val="24"/>
        </w:rPr>
        <w:t xml:space="preserve"> ошибок.</w:t>
      </w:r>
    </w:p>
    <w:p w:rsidR="00BF09C2" w:rsidRPr="00A47C03" w:rsidRDefault="00BF09C2" w:rsidP="00BF09C2">
      <w:pPr>
        <w:tabs>
          <w:tab w:val="left" w:pos="426"/>
        </w:tabs>
        <w:spacing w:before="40" w:line="288" w:lineRule="auto"/>
        <w:rPr>
          <w:rStyle w:val="22"/>
          <w:rFonts w:eastAsia="Arial Unicode MS"/>
          <w:b w:val="0"/>
          <w:spacing w:val="2"/>
          <w:sz w:val="24"/>
          <w:szCs w:val="24"/>
        </w:rPr>
      </w:pPr>
    </w:p>
    <w:p w:rsidR="00BF09C2" w:rsidRPr="00A47C03" w:rsidRDefault="00BF09C2" w:rsidP="00BF09C2">
      <w:pPr>
        <w:pStyle w:val="30"/>
        <w:shd w:val="clear" w:color="auto" w:fill="auto"/>
        <w:tabs>
          <w:tab w:val="left" w:pos="426"/>
          <w:tab w:val="left" w:pos="2247"/>
        </w:tabs>
        <w:spacing w:before="40" w:after="0" w:line="288" w:lineRule="auto"/>
        <w:rPr>
          <w:b w:val="0"/>
          <w:spacing w:val="2"/>
          <w:sz w:val="24"/>
          <w:szCs w:val="24"/>
        </w:rPr>
      </w:pPr>
      <w:r w:rsidRPr="00A47C03">
        <w:rPr>
          <w:spacing w:val="2"/>
          <w:sz w:val="24"/>
          <w:szCs w:val="24"/>
        </w:rPr>
        <w:t xml:space="preserve">4. Основы фотографии </w:t>
      </w:r>
      <w:r w:rsidRPr="00A47C03">
        <w:rPr>
          <w:b w:val="0"/>
          <w:spacing w:val="2"/>
          <w:sz w:val="24"/>
          <w:szCs w:val="24"/>
        </w:rPr>
        <w:t xml:space="preserve">(18 часов) </w:t>
      </w:r>
    </w:p>
    <w:p w:rsidR="00BF09C2" w:rsidRPr="00A47C03" w:rsidRDefault="00BF09C2" w:rsidP="00BF09C2">
      <w:pPr>
        <w:pStyle w:val="30"/>
        <w:shd w:val="clear" w:color="auto" w:fill="auto"/>
        <w:tabs>
          <w:tab w:val="left" w:pos="426"/>
          <w:tab w:val="left" w:pos="2247"/>
        </w:tabs>
        <w:spacing w:before="40" w:after="0" w:line="288" w:lineRule="auto"/>
        <w:rPr>
          <w:spacing w:val="2"/>
          <w:sz w:val="24"/>
          <w:szCs w:val="24"/>
        </w:rPr>
      </w:pPr>
      <w:r w:rsidRPr="00A47C03">
        <w:rPr>
          <w:spacing w:val="2"/>
          <w:sz w:val="24"/>
          <w:szCs w:val="24"/>
        </w:rPr>
        <w:t xml:space="preserve">Теория. </w:t>
      </w:r>
      <w:r w:rsidRPr="00A47C03">
        <w:rPr>
          <w:b w:val="0"/>
          <w:spacing w:val="2"/>
          <w:sz w:val="24"/>
          <w:szCs w:val="24"/>
        </w:rPr>
        <w:t>(8 часов)</w:t>
      </w:r>
    </w:p>
    <w:p w:rsidR="00BF09C2" w:rsidRPr="00A47C03" w:rsidRDefault="00BF09C2" w:rsidP="00BF09C2">
      <w:pPr>
        <w:pStyle w:val="30"/>
        <w:shd w:val="clear" w:color="auto" w:fill="auto"/>
        <w:tabs>
          <w:tab w:val="left" w:pos="426"/>
          <w:tab w:val="left" w:pos="2247"/>
        </w:tabs>
        <w:spacing w:before="40" w:after="0" w:line="288" w:lineRule="auto"/>
        <w:rPr>
          <w:b w:val="0"/>
          <w:spacing w:val="2"/>
          <w:sz w:val="24"/>
          <w:szCs w:val="24"/>
        </w:rPr>
      </w:pPr>
      <w:r w:rsidRPr="00A47C03">
        <w:rPr>
          <w:rStyle w:val="31"/>
          <w:spacing w:val="2"/>
          <w:sz w:val="24"/>
          <w:szCs w:val="24"/>
        </w:rPr>
        <w:t xml:space="preserve">Виды фотоаппаратов. Принцип работы цифрового и </w:t>
      </w:r>
      <w:r w:rsidRPr="00A47C03">
        <w:rPr>
          <w:b w:val="0"/>
          <w:spacing w:val="2"/>
          <w:sz w:val="24"/>
          <w:szCs w:val="24"/>
        </w:rPr>
        <w:t>зеркального фотоаппарата. Выдержка, диафрагма. Глубина резкости. Устройство и режимы фотоаппарата.</w:t>
      </w:r>
      <w:r w:rsidRPr="00A47C03">
        <w:rPr>
          <w:spacing w:val="2"/>
          <w:sz w:val="24"/>
          <w:szCs w:val="24"/>
        </w:rPr>
        <w:t xml:space="preserve"> </w:t>
      </w:r>
      <w:r w:rsidRPr="00A47C03">
        <w:rPr>
          <w:b w:val="0"/>
          <w:spacing w:val="2"/>
          <w:sz w:val="24"/>
          <w:szCs w:val="24"/>
        </w:rPr>
        <w:t>Выбор сюжета и точки съемки. Принцип света и тени.</w:t>
      </w:r>
      <w:r w:rsidRPr="00A47C03">
        <w:rPr>
          <w:spacing w:val="2"/>
          <w:sz w:val="24"/>
          <w:szCs w:val="24"/>
        </w:rPr>
        <w:t xml:space="preserve"> </w:t>
      </w:r>
      <w:r w:rsidRPr="00A47C03">
        <w:rPr>
          <w:b w:val="0"/>
          <w:spacing w:val="2"/>
          <w:sz w:val="24"/>
          <w:szCs w:val="24"/>
        </w:rPr>
        <w:t>Основные приемы обработки фотографий. Кадрирование. Яркость и контраст. Цветовой баланс.</w:t>
      </w:r>
    </w:p>
    <w:p w:rsidR="00BF09C2" w:rsidRPr="00A47C03" w:rsidRDefault="00BF09C2" w:rsidP="00BF09C2">
      <w:pPr>
        <w:tabs>
          <w:tab w:val="left" w:pos="426"/>
        </w:tabs>
        <w:spacing w:before="40" w:line="288" w:lineRule="auto"/>
        <w:rPr>
          <w:rStyle w:val="22"/>
          <w:rFonts w:eastAsia="Arial Unicode MS"/>
          <w:spacing w:val="2"/>
          <w:sz w:val="24"/>
          <w:szCs w:val="24"/>
        </w:rPr>
      </w:pPr>
      <w:r w:rsidRPr="00A47C03">
        <w:rPr>
          <w:rStyle w:val="22"/>
          <w:rFonts w:eastAsia="Arial Unicode MS"/>
          <w:spacing w:val="2"/>
          <w:sz w:val="24"/>
          <w:szCs w:val="24"/>
        </w:rPr>
        <w:t xml:space="preserve">Практика. </w:t>
      </w:r>
      <w:r w:rsidRPr="00A47C03">
        <w:rPr>
          <w:rFonts w:ascii="Times New Roman" w:hAnsi="Times New Roman" w:cs="Times New Roman"/>
          <w:bCs/>
          <w:spacing w:val="2"/>
        </w:rPr>
        <w:t>(10 часов)</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Fonts w:ascii="Times New Roman" w:hAnsi="Times New Roman" w:cs="Times New Roman"/>
          <w:spacing w:val="2"/>
        </w:rPr>
        <w:t>Ручная настройка фотоаппарата. Фокусировка.</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Fonts w:ascii="Times New Roman" w:hAnsi="Times New Roman" w:cs="Times New Roman"/>
          <w:spacing w:val="2"/>
        </w:rPr>
        <w:t>Форма контроля: тестирование. Съемка пейзажа. Портретная съемка. Групповая съемка. Репортаж. Основные ошибки.</w:t>
      </w:r>
      <w:r w:rsidRPr="00A47C03">
        <w:rPr>
          <w:rStyle w:val="22"/>
          <w:rFonts w:eastAsia="Arial Unicode MS"/>
          <w:b w:val="0"/>
          <w:spacing w:val="2"/>
          <w:sz w:val="24"/>
          <w:szCs w:val="24"/>
        </w:rPr>
        <w:t xml:space="preserve"> Творческая обработка отснятого материала.</w:t>
      </w:r>
    </w:p>
    <w:p w:rsidR="00BF09C2" w:rsidRPr="00A47C03" w:rsidRDefault="00BF09C2" w:rsidP="00BF09C2">
      <w:pPr>
        <w:pStyle w:val="12"/>
        <w:keepNext/>
        <w:keepLines/>
        <w:shd w:val="clear" w:color="auto" w:fill="auto"/>
        <w:tabs>
          <w:tab w:val="left" w:pos="426"/>
          <w:tab w:val="left" w:pos="2303"/>
        </w:tabs>
        <w:spacing w:before="40" w:after="0" w:line="288" w:lineRule="auto"/>
        <w:ind w:firstLine="0"/>
        <w:jc w:val="both"/>
        <w:rPr>
          <w:rStyle w:val="23"/>
          <w:b w:val="0"/>
          <w:spacing w:val="2"/>
          <w:sz w:val="24"/>
          <w:szCs w:val="24"/>
        </w:rPr>
      </w:pPr>
    </w:p>
    <w:p w:rsidR="00BF09C2" w:rsidRPr="00A47C03" w:rsidRDefault="00BF09C2" w:rsidP="00BF09C2">
      <w:pPr>
        <w:pStyle w:val="12"/>
        <w:keepNext/>
        <w:keepLines/>
        <w:shd w:val="clear" w:color="auto" w:fill="auto"/>
        <w:tabs>
          <w:tab w:val="left" w:pos="426"/>
          <w:tab w:val="left" w:pos="2303"/>
        </w:tabs>
        <w:spacing w:before="40" w:after="0" w:line="288" w:lineRule="auto"/>
        <w:ind w:firstLine="0"/>
        <w:jc w:val="both"/>
        <w:rPr>
          <w:b w:val="0"/>
          <w:spacing w:val="2"/>
          <w:sz w:val="24"/>
          <w:szCs w:val="24"/>
        </w:rPr>
      </w:pPr>
      <w:r w:rsidRPr="00A47C03">
        <w:rPr>
          <w:rStyle w:val="23"/>
          <w:spacing w:val="2"/>
          <w:sz w:val="24"/>
          <w:szCs w:val="24"/>
        </w:rPr>
        <w:t>5. Раздел Основы</w:t>
      </w:r>
      <w:r w:rsidRPr="00A47C03">
        <w:rPr>
          <w:b w:val="0"/>
          <w:spacing w:val="2"/>
          <w:sz w:val="24"/>
          <w:szCs w:val="24"/>
        </w:rPr>
        <w:t xml:space="preserve"> видеосъемки (22 часа) </w:t>
      </w:r>
    </w:p>
    <w:p w:rsidR="00BF09C2" w:rsidRPr="00A47C03" w:rsidRDefault="00BF09C2" w:rsidP="00BF09C2">
      <w:pPr>
        <w:tabs>
          <w:tab w:val="left" w:pos="426"/>
        </w:tabs>
        <w:spacing w:before="40" w:line="288" w:lineRule="auto"/>
        <w:rPr>
          <w:rStyle w:val="22"/>
          <w:rFonts w:eastAsia="Arial Unicode MS"/>
          <w:spacing w:val="2"/>
          <w:sz w:val="24"/>
          <w:szCs w:val="24"/>
        </w:rPr>
      </w:pPr>
      <w:r w:rsidRPr="00A47C03">
        <w:rPr>
          <w:rStyle w:val="22"/>
          <w:rFonts w:eastAsia="Arial Unicode MS"/>
          <w:spacing w:val="2"/>
          <w:sz w:val="24"/>
          <w:szCs w:val="24"/>
        </w:rPr>
        <w:t xml:space="preserve">Теория. </w:t>
      </w:r>
      <w:r w:rsidRPr="00A47C03">
        <w:rPr>
          <w:rStyle w:val="22"/>
          <w:rFonts w:eastAsia="Arial Unicode MS"/>
          <w:b w:val="0"/>
          <w:spacing w:val="2"/>
          <w:sz w:val="24"/>
          <w:szCs w:val="24"/>
        </w:rPr>
        <w:t>(4 часа)</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Fonts w:ascii="Times New Roman" w:hAnsi="Times New Roman" w:cs="Times New Roman"/>
          <w:spacing w:val="2"/>
        </w:rPr>
        <w:t>Понятие видеоряда. Логика и последовательность – важнейшие условия составления видеоряда. Композиция кадра. Основной способ передачи режиссерского замысла. Фон. Способ подачи объекта съемки. Правила соотношения в кадре объекта и фона.</w:t>
      </w:r>
    </w:p>
    <w:p w:rsidR="00BF09C2" w:rsidRPr="00A47C03" w:rsidRDefault="00BF09C2" w:rsidP="00BF09C2">
      <w:pPr>
        <w:tabs>
          <w:tab w:val="left" w:pos="426"/>
        </w:tabs>
        <w:spacing w:before="40" w:line="288" w:lineRule="auto"/>
        <w:rPr>
          <w:rStyle w:val="22"/>
          <w:rFonts w:eastAsia="Arial Unicode MS"/>
          <w:spacing w:val="2"/>
          <w:sz w:val="24"/>
          <w:szCs w:val="24"/>
        </w:rPr>
      </w:pPr>
      <w:r w:rsidRPr="00A47C03">
        <w:rPr>
          <w:rStyle w:val="22"/>
          <w:rFonts w:eastAsia="Arial Unicode MS"/>
          <w:spacing w:val="2"/>
          <w:sz w:val="24"/>
          <w:szCs w:val="24"/>
        </w:rPr>
        <w:t xml:space="preserve">Практика. </w:t>
      </w:r>
      <w:r w:rsidRPr="00A47C03">
        <w:rPr>
          <w:rStyle w:val="22"/>
          <w:rFonts w:eastAsia="Arial Unicode MS"/>
          <w:b w:val="0"/>
          <w:spacing w:val="2"/>
          <w:sz w:val="24"/>
          <w:szCs w:val="24"/>
        </w:rPr>
        <w:t>(18 часов)</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Fonts w:ascii="Times New Roman" w:hAnsi="Times New Roman" w:cs="Times New Roman"/>
          <w:spacing w:val="2"/>
        </w:rPr>
        <w:t>Поиск интересных композиционных решений. Работа над немым мини-кино с соблюдением логики видеоряда. Подготовка съемок: сбор информации, подготовка объекта, участников. Съемка проекта.</w:t>
      </w:r>
    </w:p>
    <w:p w:rsidR="00BF09C2" w:rsidRPr="00A47C03" w:rsidRDefault="00BF09C2" w:rsidP="00BF09C2">
      <w:pPr>
        <w:pStyle w:val="12"/>
        <w:keepNext/>
        <w:keepLines/>
        <w:shd w:val="clear" w:color="auto" w:fill="auto"/>
        <w:tabs>
          <w:tab w:val="left" w:pos="426"/>
          <w:tab w:val="left" w:pos="2303"/>
        </w:tabs>
        <w:spacing w:before="40" w:after="0" w:line="288" w:lineRule="auto"/>
        <w:ind w:firstLine="0"/>
        <w:jc w:val="both"/>
        <w:rPr>
          <w:b w:val="0"/>
          <w:spacing w:val="2"/>
          <w:sz w:val="24"/>
          <w:szCs w:val="24"/>
        </w:rPr>
      </w:pPr>
      <w:r w:rsidRPr="00A47C03">
        <w:rPr>
          <w:spacing w:val="2"/>
          <w:sz w:val="24"/>
          <w:szCs w:val="24"/>
        </w:rPr>
        <w:t xml:space="preserve">6. Раздел Основы видеомонтажа </w:t>
      </w:r>
      <w:r w:rsidRPr="00A47C03">
        <w:rPr>
          <w:b w:val="0"/>
          <w:spacing w:val="2"/>
          <w:sz w:val="24"/>
          <w:szCs w:val="24"/>
        </w:rPr>
        <w:t xml:space="preserve">(30 часов) </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Style w:val="22"/>
          <w:rFonts w:eastAsia="Arial Unicode MS"/>
          <w:spacing w:val="2"/>
          <w:sz w:val="24"/>
          <w:szCs w:val="24"/>
        </w:rPr>
        <w:t xml:space="preserve">Теория. </w:t>
      </w:r>
      <w:r w:rsidRPr="00A47C03">
        <w:rPr>
          <w:rStyle w:val="22"/>
          <w:rFonts w:eastAsia="Arial Unicode MS"/>
          <w:b w:val="0"/>
          <w:spacing w:val="2"/>
          <w:sz w:val="24"/>
          <w:szCs w:val="24"/>
        </w:rPr>
        <w:t>(12 часов)</w:t>
      </w:r>
      <w:r w:rsidRPr="00A47C03">
        <w:rPr>
          <w:rFonts w:ascii="Times New Roman" w:hAnsi="Times New Roman" w:cs="Times New Roman"/>
          <w:spacing w:val="2"/>
        </w:rPr>
        <w:t xml:space="preserve"> </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Fonts w:ascii="Times New Roman" w:hAnsi="Times New Roman" w:cs="Times New Roman"/>
          <w:spacing w:val="2"/>
        </w:rPr>
        <w:t xml:space="preserve">Основы работы с программами </w:t>
      </w:r>
      <w:proofErr w:type="spellStart"/>
      <w:r w:rsidRPr="00A47C03">
        <w:rPr>
          <w:rFonts w:ascii="Times New Roman" w:hAnsi="Times New Roman" w:cs="Times New Roman"/>
          <w:spacing w:val="2"/>
          <w:lang w:val="en-US"/>
        </w:rPr>
        <w:t>VideoProShow</w:t>
      </w:r>
      <w:proofErr w:type="spellEnd"/>
      <w:r w:rsidRPr="00A47C03">
        <w:rPr>
          <w:rFonts w:ascii="Times New Roman" w:hAnsi="Times New Roman" w:cs="Times New Roman"/>
          <w:spacing w:val="2"/>
        </w:rPr>
        <w:t xml:space="preserve"> и </w:t>
      </w:r>
      <w:proofErr w:type="spellStart"/>
      <w:r w:rsidRPr="00A47C03">
        <w:rPr>
          <w:rFonts w:ascii="Times New Roman" w:hAnsi="Times New Roman" w:cs="Times New Roman"/>
          <w:spacing w:val="2"/>
          <w:lang w:val="en-US"/>
        </w:rPr>
        <w:t>MSPowerPoint</w:t>
      </w:r>
      <w:proofErr w:type="spellEnd"/>
      <w:r w:rsidRPr="00A47C03">
        <w:rPr>
          <w:rFonts w:ascii="Times New Roman" w:hAnsi="Times New Roman" w:cs="Times New Roman"/>
          <w:spacing w:val="2"/>
        </w:rPr>
        <w:t>. Оформление слайдов. Характеристики объектов. Настройка смены слайдов. Экспорт видео.</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Fonts w:ascii="Times New Roman" w:hAnsi="Times New Roman" w:cs="Times New Roman"/>
          <w:spacing w:val="2"/>
        </w:rPr>
        <w:t>Творческие и технологические основы видеомонтажа. Приемы монтажа. «Черновой» и «чистовой» монтаж. Линейный и нелинейный монтаж. Виды монтажа, создание заставки, добавление музыки, переходов, титров, создание видеофайлов. Использование в фильме фотографий и других изобразительных материалов.</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Fonts w:ascii="Times New Roman" w:hAnsi="Times New Roman" w:cs="Times New Roman"/>
          <w:spacing w:val="2"/>
        </w:rPr>
        <w:t>Звук в видеофильме: речь, музыка, шумы. Аппаратура звукозаписи, оборудование студии. Создание фонограммы видеофильма; основы записи и воспроизведения звука. Звуковые эффекты. Обсуждение видеороликов. Подведение итогов всего пройденного за год.</w:t>
      </w:r>
    </w:p>
    <w:p w:rsidR="00BF09C2" w:rsidRPr="00A47C03" w:rsidRDefault="00BF09C2" w:rsidP="00BF09C2">
      <w:pPr>
        <w:tabs>
          <w:tab w:val="left" w:pos="426"/>
        </w:tabs>
        <w:spacing w:before="40" w:line="288" w:lineRule="auto"/>
        <w:rPr>
          <w:rStyle w:val="22"/>
          <w:rFonts w:eastAsia="Arial Unicode MS"/>
          <w:spacing w:val="2"/>
          <w:sz w:val="24"/>
          <w:szCs w:val="24"/>
        </w:rPr>
      </w:pPr>
      <w:r w:rsidRPr="00A47C03">
        <w:rPr>
          <w:rStyle w:val="22"/>
          <w:rFonts w:eastAsia="Arial Unicode MS"/>
          <w:spacing w:val="2"/>
          <w:sz w:val="24"/>
          <w:szCs w:val="24"/>
        </w:rPr>
        <w:t xml:space="preserve">Практика. </w:t>
      </w:r>
      <w:r w:rsidRPr="00A47C03">
        <w:rPr>
          <w:rStyle w:val="22"/>
          <w:rFonts w:eastAsia="Arial Unicode MS"/>
          <w:b w:val="0"/>
          <w:spacing w:val="2"/>
          <w:sz w:val="24"/>
          <w:szCs w:val="24"/>
        </w:rPr>
        <w:t>(18 часов)</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Fonts w:ascii="Times New Roman" w:hAnsi="Times New Roman" w:cs="Times New Roman"/>
          <w:spacing w:val="2"/>
        </w:rPr>
        <w:t xml:space="preserve">Создание слайд-шоу и презентаций на заданную тему. Монтаж отснятого материала. Выбор переходов, вставка видеоэффектов, </w:t>
      </w:r>
      <w:proofErr w:type="spellStart"/>
      <w:r w:rsidRPr="00A47C03">
        <w:rPr>
          <w:rFonts w:ascii="Times New Roman" w:hAnsi="Times New Roman" w:cs="Times New Roman"/>
          <w:spacing w:val="2"/>
        </w:rPr>
        <w:t>футажи</w:t>
      </w:r>
      <w:proofErr w:type="spellEnd"/>
      <w:r w:rsidRPr="00A47C03">
        <w:rPr>
          <w:rFonts w:ascii="Times New Roman" w:hAnsi="Times New Roman" w:cs="Times New Roman"/>
          <w:spacing w:val="2"/>
        </w:rPr>
        <w:t xml:space="preserve">, работа с технологией </w:t>
      </w:r>
      <w:proofErr w:type="spellStart"/>
      <w:r w:rsidRPr="00A47C03">
        <w:rPr>
          <w:rFonts w:ascii="Times New Roman" w:hAnsi="Times New Roman" w:cs="Times New Roman"/>
          <w:spacing w:val="2"/>
        </w:rPr>
        <w:t>хромакей</w:t>
      </w:r>
      <w:proofErr w:type="spellEnd"/>
      <w:r w:rsidRPr="00A47C03">
        <w:rPr>
          <w:rFonts w:ascii="Times New Roman" w:hAnsi="Times New Roman" w:cs="Times New Roman"/>
          <w:spacing w:val="2"/>
        </w:rPr>
        <w:t>. Работа со звуком. Закадровый голос. Титры, надписи. Наложение звука и звуковых эффектов на смонтированный фильм.</w:t>
      </w:r>
    </w:p>
    <w:p w:rsidR="00BF09C2" w:rsidRPr="00A47C03" w:rsidRDefault="00BF09C2" w:rsidP="00BF09C2">
      <w:pPr>
        <w:tabs>
          <w:tab w:val="left" w:pos="426"/>
        </w:tabs>
        <w:spacing w:before="40" w:line="288" w:lineRule="auto"/>
        <w:rPr>
          <w:rFonts w:ascii="Times New Roman" w:hAnsi="Times New Roman" w:cs="Times New Roman"/>
          <w:spacing w:val="2"/>
        </w:rPr>
      </w:pPr>
      <w:r w:rsidRPr="00A47C03">
        <w:rPr>
          <w:rFonts w:ascii="Times New Roman" w:hAnsi="Times New Roman" w:cs="Times New Roman"/>
          <w:spacing w:val="2"/>
        </w:rPr>
        <w:t>Создание собственного проекта.</w:t>
      </w:r>
      <w:r w:rsidRPr="00A47C03">
        <w:rPr>
          <w:rStyle w:val="22"/>
          <w:rFonts w:eastAsia="Arial Unicode MS"/>
          <w:spacing w:val="2"/>
          <w:sz w:val="24"/>
          <w:szCs w:val="24"/>
        </w:rPr>
        <w:t xml:space="preserve"> </w:t>
      </w:r>
      <w:r w:rsidRPr="00A47C03">
        <w:rPr>
          <w:rFonts w:ascii="Times New Roman" w:hAnsi="Times New Roman" w:cs="Times New Roman"/>
          <w:spacing w:val="2"/>
        </w:rPr>
        <w:t xml:space="preserve">Показ фильмов. </w:t>
      </w:r>
      <w:r w:rsidRPr="00A47C03">
        <w:rPr>
          <w:rStyle w:val="22"/>
          <w:rFonts w:eastAsia="Arial Unicode MS"/>
          <w:b w:val="0"/>
          <w:spacing w:val="2"/>
          <w:sz w:val="24"/>
          <w:szCs w:val="24"/>
        </w:rPr>
        <w:t>З</w:t>
      </w:r>
      <w:r w:rsidRPr="00A47C03">
        <w:rPr>
          <w:rFonts w:ascii="Times New Roman" w:hAnsi="Times New Roman" w:cs="Times New Roman"/>
          <w:spacing w:val="2"/>
        </w:rPr>
        <w:t>ащита проекта.</w:t>
      </w:r>
    </w:p>
    <w:p w:rsidR="00BF09C2" w:rsidRPr="00A47C03" w:rsidRDefault="00BF09C2" w:rsidP="00BF09C2">
      <w:pPr>
        <w:rPr>
          <w:rFonts w:ascii="Times New Roman" w:eastAsia="Times New Roman" w:hAnsi="Times New Roman" w:cs="Times New Roman"/>
          <w:spacing w:val="2"/>
        </w:rPr>
      </w:pPr>
    </w:p>
    <w:p w:rsidR="00BF09C2" w:rsidRPr="00A47C03" w:rsidRDefault="00BF09C2" w:rsidP="00BF09C2">
      <w:pPr>
        <w:spacing w:beforeLines="40" w:before="96" w:afterLines="40" w:after="96" w:line="288" w:lineRule="auto"/>
        <w:jc w:val="center"/>
        <w:rPr>
          <w:rFonts w:ascii="Times New Roman" w:hAnsi="Times New Roman" w:cs="Times New Roman"/>
          <w:b/>
          <w:spacing w:val="2"/>
        </w:rPr>
      </w:pPr>
      <w:bookmarkStart w:id="14" w:name="bookmark22"/>
      <w:bookmarkEnd w:id="13"/>
      <w:r w:rsidRPr="00A47C03">
        <w:rPr>
          <w:rFonts w:ascii="Times New Roman" w:hAnsi="Times New Roman" w:cs="Times New Roman"/>
          <w:b/>
          <w:spacing w:val="2"/>
        </w:rPr>
        <w:t>Календарный учебный график</w:t>
      </w:r>
    </w:p>
    <w:p w:rsidR="00BF09C2" w:rsidRPr="00A47C03" w:rsidRDefault="00BF09C2" w:rsidP="00BF09C2">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 xml:space="preserve">«Стартовый» уровень </w:t>
      </w:r>
    </w:p>
    <w:p w:rsidR="00BF09C2" w:rsidRPr="00A47C03" w:rsidRDefault="00BF09C2" w:rsidP="00BF09C2">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 xml:space="preserve">Программа 1 года обучения </w:t>
      </w:r>
      <w:r w:rsidRPr="00A47C03">
        <w:rPr>
          <w:rFonts w:ascii="Times New Roman" w:hAnsi="Times New Roman" w:cs="Times New Roman"/>
          <w:spacing w:val="2"/>
        </w:rPr>
        <w:t>(72 часа, 2 часа в неделю)</w:t>
      </w:r>
    </w:p>
    <w:p w:rsidR="00BF09C2" w:rsidRPr="00A47C03" w:rsidRDefault="00BF09C2" w:rsidP="00BF09C2">
      <w:pPr>
        <w:spacing w:beforeLines="40" w:before="96" w:afterLines="40" w:after="96" w:line="288" w:lineRule="auto"/>
        <w:rPr>
          <w:rFonts w:ascii="Times New Roman" w:hAnsi="Times New Roman" w:cs="Times New Roman"/>
          <w:b/>
          <w:spacing w:val="2"/>
        </w:rPr>
      </w:pPr>
    </w:p>
    <w:tbl>
      <w:tblPr>
        <w:tblW w:w="9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36"/>
        <w:gridCol w:w="5327"/>
      </w:tblGrid>
      <w:tr w:rsidR="00BF09C2" w:rsidRPr="00A47C03" w:rsidTr="00BF09C2">
        <w:trPr>
          <w:trHeight w:val="663"/>
        </w:trPr>
        <w:tc>
          <w:tcPr>
            <w:tcW w:w="568" w:type="dxa"/>
            <w:shd w:val="clear" w:color="auto" w:fill="auto"/>
          </w:tcPr>
          <w:p w:rsidR="00BF09C2" w:rsidRPr="00A47C03" w:rsidRDefault="00BF09C2" w:rsidP="00BF09C2">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w:t>
            </w:r>
          </w:p>
        </w:tc>
        <w:tc>
          <w:tcPr>
            <w:tcW w:w="3736" w:type="dxa"/>
            <w:shd w:val="clear" w:color="auto" w:fill="auto"/>
          </w:tcPr>
          <w:p w:rsidR="00BF09C2" w:rsidRPr="00A47C03" w:rsidRDefault="00BF09C2" w:rsidP="00BF09C2">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Режим деятельности</w:t>
            </w:r>
          </w:p>
        </w:tc>
        <w:tc>
          <w:tcPr>
            <w:tcW w:w="5327" w:type="dxa"/>
            <w:shd w:val="clear" w:color="auto" w:fill="auto"/>
          </w:tcPr>
          <w:p w:rsidR="00BF09C2" w:rsidRPr="00A47C03" w:rsidRDefault="00BF09C2" w:rsidP="00BF09C2">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Стартовый уровень</w:t>
            </w:r>
          </w:p>
        </w:tc>
      </w:tr>
      <w:tr w:rsidR="00BF09C2" w:rsidRPr="00A47C03" w:rsidTr="00BF09C2">
        <w:trPr>
          <w:trHeight w:val="327"/>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1</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Начало учебного года</w:t>
            </w:r>
          </w:p>
        </w:tc>
        <w:tc>
          <w:tcPr>
            <w:tcW w:w="5327"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с 01.09.2020 года</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2</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Продолжительность учебного периода</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36 учебных недель</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3</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Продолжительность учебной недели</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6 дней</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4</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Периодичность учебных занятий</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2 раза в неделю  по 1 часу</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5</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Продолжительность учебных занятий</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Продолжительность учебного часа 45 минут</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6</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Время проведения учебных занятий</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Начало не ранее чем через 1 час после учебных занятий, окончание не позднее 19.00</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7</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Продолжительность перемен</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10-15 минут</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8</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Окончание учебного года</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31.05.2021 года</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9</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Летние каникулы</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 xml:space="preserve"> Июнь, июль, август</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10</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 xml:space="preserve">Аттестация </w:t>
            </w:r>
            <w:proofErr w:type="gramStart"/>
            <w:r w:rsidRPr="00A47C03">
              <w:rPr>
                <w:rFonts w:ascii="Times New Roman" w:hAnsi="Times New Roman" w:cs="Times New Roman"/>
                <w:spacing w:val="2"/>
              </w:rPr>
              <w:t>обучающихся</w:t>
            </w:r>
            <w:proofErr w:type="gramEnd"/>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Вводный мониторинг - сентябрь 2020 года</w:t>
            </w:r>
          </w:p>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Промежуточная аттестация - декабрь 2020 года</w:t>
            </w:r>
          </w:p>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Итоговая аттестация - май 2021 года</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11</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Комплектование групп</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с 31.05.2020 года по 31.08.2021 года</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12</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 xml:space="preserve">Дополнительный прием </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В течение учебного периода согласно заявлениям (при наличии свободных мест)</w:t>
            </w:r>
          </w:p>
        </w:tc>
      </w:tr>
    </w:tbl>
    <w:p w:rsidR="00BF09C2" w:rsidRPr="00A47C03" w:rsidRDefault="00BF09C2" w:rsidP="00B8295B">
      <w:pPr>
        <w:rPr>
          <w:rFonts w:ascii="Times New Roman" w:hAnsi="Times New Roman" w:cs="Times New Roman"/>
          <w:b/>
          <w:spacing w:val="2"/>
        </w:rPr>
      </w:pPr>
    </w:p>
    <w:p w:rsidR="00BF09C2" w:rsidRPr="00A47C03" w:rsidRDefault="00BF09C2" w:rsidP="00B8295B">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Календарный учебный график</w:t>
      </w:r>
    </w:p>
    <w:p w:rsidR="00BF09C2" w:rsidRPr="00A47C03" w:rsidRDefault="00BF09C2" w:rsidP="00B8295B">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«Базовый» уровень</w:t>
      </w:r>
    </w:p>
    <w:p w:rsidR="00BF09C2" w:rsidRPr="00A47C03" w:rsidRDefault="00BF09C2" w:rsidP="00B8295B">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 xml:space="preserve">Программа 2 года обучения   </w:t>
      </w:r>
      <w:r w:rsidRPr="00A47C03">
        <w:rPr>
          <w:rFonts w:ascii="Times New Roman" w:hAnsi="Times New Roman" w:cs="Times New Roman"/>
          <w:spacing w:val="2"/>
        </w:rPr>
        <w:t>(72 часа, 2 часа в неделю)</w:t>
      </w:r>
    </w:p>
    <w:p w:rsidR="00BF09C2" w:rsidRPr="00A47C03" w:rsidRDefault="00BF09C2" w:rsidP="00B8295B">
      <w:pPr>
        <w:spacing w:beforeLines="40" w:before="96" w:afterLines="40" w:after="96" w:line="288" w:lineRule="auto"/>
        <w:rPr>
          <w:rFonts w:ascii="Times New Roman" w:hAnsi="Times New Roman" w:cs="Times New Roman"/>
          <w:b/>
          <w:spacing w:val="2"/>
        </w:rPr>
      </w:pPr>
    </w:p>
    <w:tbl>
      <w:tblPr>
        <w:tblW w:w="9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36"/>
        <w:gridCol w:w="5327"/>
      </w:tblGrid>
      <w:tr w:rsidR="00BF09C2" w:rsidRPr="00A47C03" w:rsidTr="00BF09C2">
        <w:trPr>
          <w:trHeight w:val="705"/>
        </w:trPr>
        <w:tc>
          <w:tcPr>
            <w:tcW w:w="568" w:type="dxa"/>
            <w:shd w:val="clear" w:color="auto" w:fill="auto"/>
          </w:tcPr>
          <w:p w:rsidR="00BF09C2" w:rsidRPr="00A47C03" w:rsidRDefault="00BF09C2" w:rsidP="00B8295B">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w:t>
            </w:r>
          </w:p>
        </w:tc>
        <w:tc>
          <w:tcPr>
            <w:tcW w:w="3736" w:type="dxa"/>
            <w:shd w:val="clear" w:color="auto" w:fill="auto"/>
          </w:tcPr>
          <w:p w:rsidR="00BF09C2" w:rsidRPr="00A47C03" w:rsidRDefault="00BF09C2" w:rsidP="00B8295B">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Режим деятельности</w:t>
            </w:r>
          </w:p>
        </w:tc>
        <w:tc>
          <w:tcPr>
            <w:tcW w:w="5327" w:type="dxa"/>
            <w:shd w:val="clear" w:color="auto" w:fill="auto"/>
          </w:tcPr>
          <w:p w:rsidR="00BF09C2" w:rsidRPr="00A47C03" w:rsidRDefault="00BF09C2" w:rsidP="00B8295B">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«Базовый» уровень</w:t>
            </w:r>
          </w:p>
        </w:tc>
      </w:tr>
      <w:tr w:rsidR="00BF09C2" w:rsidRPr="00A47C03" w:rsidTr="00BF09C2">
        <w:trPr>
          <w:trHeight w:val="327"/>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1</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Начало учебного года</w:t>
            </w:r>
          </w:p>
        </w:tc>
        <w:tc>
          <w:tcPr>
            <w:tcW w:w="5327"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с 01.09.2020 года</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2</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Продолжительность учебного периода</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36 учебных недель</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3</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Продолжительность учебной недели</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6 дней</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4</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Периодичность учебных занятий</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2 раза в неделю по 1 часу</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5</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Продолжительность учебных занятий</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Продолжительность учебного часа 45 минут</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6</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Время проведения учебных занятий</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Начало не ранее чем через 1 час после учебных занятий, окончание не позднее 19.00</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7</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Продолжительность перемен</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10-15 минут</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8</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Окончание учебного года</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31.05.2021 года</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9</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Летние каникулы</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 xml:space="preserve"> Июнь, июль, август</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10</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 xml:space="preserve">Аттестация </w:t>
            </w:r>
            <w:proofErr w:type="gramStart"/>
            <w:r w:rsidRPr="00A47C03">
              <w:rPr>
                <w:rFonts w:ascii="Times New Roman" w:hAnsi="Times New Roman" w:cs="Times New Roman"/>
                <w:spacing w:val="2"/>
              </w:rPr>
              <w:t>обучающихся</w:t>
            </w:r>
            <w:proofErr w:type="gramEnd"/>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Вводный мониторинг - сентябрь 2020 года</w:t>
            </w:r>
          </w:p>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Промежуточная аттестация - декабрь 2020 года</w:t>
            </w:r>
          </w:p>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Итоговая аттестация - май 2021 года</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11</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Комплектование групп</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с 31.05.2020 года по 31.08.2021 года</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12</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 xml:space="preserve">Дополнительный прием </w:t>
            </w:r>
          </w:p>
        </w:tc>
        <w:tc>
          <w:tcPr>
            <w:tcW w:w="5327"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В течение учебного периода согласно заявлениям (при наличии свободных мест)</w:t>
            </w:r>
          </w:p>
        </w:tc>
      </w:tr>
    </w:tbl>
    <w:p w:rsidR="00BF09C2" w:rsidRPr="00A47C03" w:rsidRDefault="00BF09C2" w:rsidP="00B8295B">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Календарный  учебный график</w:t>
      </w:r>
    </w:p>
    <w:p w:rsidR="00BF09C2" w:rsidRPr="00A47C03" w:rsidRDefault="00BF09C2" w:rsidP="00B8295B">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«Продвинутый» уровень</w:t>
      </w:r>
    </w:p>
    <w:p w:rsidR="00BF09C2" w:rsidRPr="00A47C03" w:rsidRDefault="00BF09C2" w:rsidP="00B8295B">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 xml:space="preserve">Программа 3 года обучения </w:t>
      </w:r>
      <w:r w:rsidRPr="00A47C03">
        <w:rPr>
          <w:rFonts w:ascii="Times New Roman" w:hAnsi="Times New Roman" w:cs="Times New Roman"/>
          <w:spacing w:val="2"/>
        </w:rPr>
        <w:t>(108 часов, 3 часа в неделю)</w:t>
      </w:r>
    </w:p>
    <w:p w:rsidR="00BF09C2" w:rsidRPr="00A47C03" w:rsidRDefault="00BF09C2" w:rsidP="00B8295B">
      <w:pPr>
        <w:spacing w:beforeLines="40" w:before="96" w:afterLines="40" w:after="96" w:line="288" w:lineRule="auto"/>
        <w:rPr>
          <w:rFonts w:ascii="Times New Roman" w:hAnsi="Times New Roman" w:cs="Times New Roman"/>
          <w:b/>
          <w:spacing w:val="2"/>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36"/>
        <w:gridCol w:w="5364"/>
      </w:tblGrid>
      <w:tr w:rsidR="00BF09C2" w:rsidRPr="00A47C03" w:rsidTr="00BF09C2">
        <w:trPr>
          <w:trHeight w:val="483"/>
        </w:trPr>
        <w:tc>
          <w:tcPr>
            <w:tcW w:w="568" w:type="dxa"/>
            <w:shd w:val="clear" w:color="auto" w:fill="auto"/>
          </w:tcPr>
          <w:p w:rsidR="00BF09C2" w:rsidRPr="00A47C03" w:rsidRDefault="00BF09C2" w:rsidP="00B8295B">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w:t>
            </w:r>
          </w:p>
        </w:tc>
        <w:tc>
          <w:tcPr>
            <w:tcW w:w="3736" w:type="dxa"/>
            <w:shd w:val="clear" w:color="auto" w:fill="auto"/>
          </w:tcPr>
          <w:p w:rsidR="00BF09C2" w:rsidRPr="00A47C03" w:rsidRDefault="00BF09C2" w:rsidP="00B8295B">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Режим деятельности</w:t>
            </w:r>
          </w:p>
        </w:tc>
        <w:tc>
          <w:tcPr>
            <w:tcW w:w="5364" w:type="dxa"/>
            <w:shd w:val="clear" w:color="auto" w:fill="auto"/>
          </w:tcPr>
          <w:p w:rsidR="00BF09C2" w:rsidRPr="00A47C03" w:rsidRDefault="00BF09C2" w:rsidP="00B8295B">
            <w:pPr>
              <w:spacing w:beforeLines="40" w:before="96" w:afterLines="40" w:after="96" w:line="288" w:lineRule="auto"/>
              <w:jc w:val="center"/>
              <w:rPr>
                <w:rFonts w:ascii="Times New Roman" w:hAnsi="Times New Roman" w:cs="Times New Roman"/>
                <w:b/>
                <w:spacing w:val="2"/>
              </w:rPr>
            </w:pPr>
            <w:r w:rsidRPr="00A47C03">
              <w:rPr>
                <w:rFonts w:ascii="Times New Roman" w:hAnsi="Times New Roman" w:cs="Times New Roman"/>
                <w:b/>
                <w:spacing w:val="2"/>
              </w:rPr>
              <w:t>Продвинутый (творческий)  уровень</w:t>
            </w:r>
          </w:p>
        </w:tc>
      </w:tr>
      <w:tr w:rsidR="00BF09C2" w:rsidRPr="00A47C03" w:rsidTr="00BF09C2">
        <w:trPr>
          <w:trHeight w:val="327"/>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1</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Начало учебного года</w:t>
            </w:r>
          </w:p>
        </w:tc>
        <w:tc>
          <w:tcPr>
            <w:tcW w:w="5364"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с 01.09.2020года</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2</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Продолжительность учебного периода</w:t>
            </w:r>
          </w:p>
        </w:tc>
        <w:tc>
          <w:tcPr>
            <w:tcW w:w="5364"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36 учебных недель</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3</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Продолжительность учебной недели</w:t>
            </w:r>
          </w:p>
        </w:tc>
        <w:tc>
          <w:tcPr>
            <w:tcW w:w="5364"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6 дней</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4</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Периодичность учебных занятий</w:t>
            </w:r>
          </w:p>
        </w:tc>
        <w:tc>
          <w:tcPr>
            <w:tcW w:w="5364"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2 раза в неделю (1 час и 2 часа)</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5</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Продолжительность учебных занятий</w:t>
            </w:r>
          </w:p>
        </w:tc>
        <w:tc>
          <w:tcPr>
            <w:tcW w:w="5364"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Продолжительность учебного часа 45 минут</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6</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Время проведения учебных занятий</w:t>
            </w:r>
          </w:p>
        </w:tc>
        <w:tc>
          <w:tcPr>
            <w:tcW w:w="5364"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Начало не ранее чем через 1 час после учебных занятий, окончание не позднее 19.00</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7</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Продолжительность перемен</w:t>
            </w:r>
          </w:p>
        </w:tc>
        <w:tc>
          <w:tcPr>
            <w:tcW w:w="5364"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10-15 минут</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8</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Окончание учебного года</w:t>
            </w:r>
          </w:p>
        </w:tc>
        <w:tc>
          <w:tcPr>
            <w:tcW w:w="5364"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31.05.2021 года</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9</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Летние каникулы</w:t>
            </w:r>
          </w:p>
        </w:tc>
        <w:tc>
          <w:tcPr>
            <w:tcW w:w="5364"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 xml:space="preserve"> Июнь, июль, август</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10</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 xml:space="preserve">Аттестация </w:t>
            </w:r>
            <w:proofErr w:type="gramStart"/>
            <w:r w:rsidRPr="00A47C03">
              <w:rPr>
                <w:rFonts w:ascii="Times New Roman" w:hAnsi="Times New Roman" w:cs="Times New Roman"/>
                <w:spacing w:val="2"/>
              </w:rPr>
              <w:t>обучающихся</w:t>
            </w:r>
            <w:proofErr w:type="gramEnd"/>
          </w:p>
        </w:tc>
        <w:tc>
          <w:tcPr>
            <w:tcW w:w="5364"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Вводный мониторин</w:t>
            </w:r>
            <w:proofErr w:type="gramStart"/>
            <w:r w:rsidRPr="00A47C03">
              <w:rPr>
                <w:rFonts w:ascii="Times New Roman" w:hAnsi="Times New Roman" w:cs="Times New Roman"/>
                <w:spacing w:val="2"/>
              </w:rPr>
              <w:t>г-</w:t>
            </w:r>
            <w:proofErr w:type="gramEnd"/>
            <w:r w:rsidRPr="00A47C03">
              <w:rPr>
                <w:rFonts w:ascii="Times New Roman" w:hAnsi="Times New Roman" w:cs="Times New Roman"/>
                <w:spacing w:val="2"/>
              </w:rPr>
              <w:t xml:space="preserve"> сентябрь 2020 года</w:t>
            </w:r>
          </w:p>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Промежуточная аттестаци</w:t>
            </w:r>
            <w:proofErr w:type="gramStart"/>
            <w:r w:rsidRPr="00A47C03">
              <w:rPr>
                <w:rFonts w:ascii="Times New Roman" w:hAnsi="Times New Roman" w:cs="Times New Roman"/>
                <w:spacing w:val="2"/>
              </w:rPr>
              <w:t>я-</w:t>
            </w:r>
            <w:proofErr w:type="gramEnd"/>
            <w:r w:rsidRPr="00A47C03">
              <w:rPr>
                <w:rFonts w:ascii="Times New Roman" w:hAnsi="Times New Roman" w:cs="Times New Roman"/>
                <w:spacing w:val="2"/>
              </w:rPr>
              <w:t xml:space="preserve"> декабрь 2020 года</w:t>
            </w:r>
          </w:p>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Итоговая аттестаци</w:t>
            </w:r>
            <w:proofErr w:type="gramStart"/>
            <w:r w:rsidRPr="00A47C03">
              <w:rPr>
                <w:rFonts w:ascii="Times New Roman" w:hAnsi="Times New Roman" w:cs="Times New Roman"/>
                <w:spacing w:val="2"/>
              </w:rPr>
              <w:t>я-</w:t>
            </w:r>
            <w:proofErr w:type="gramEnd"/>
            <w:r w:rsidRPr="00A47C03">
              <w:rPr>
                <w:rFonts w:ascii="Times New Roman" w:hAnsi="Times New Roman" w:cs="Times New Roman"/>
                <w:spacing w:val="2"/>
              </w:rPr>
              <w:t xml:space="preserve"> май 2021 года</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11</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Комплектование групп</w:t>
            </w:r>
          </w:p>
        </w:tc>
        <w:tc>
          <w:tcPr>
            <w:tcW w:w="5364"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с 31.05.2020 года по 31.08.2021 года</w:t>
            </w:r>
          </w:p>
        </w:tc>
      </w:tr>
      <w:tr w:rsidR="00BF09C2" w:rsidRPr="00A47C03" w:rsidTr="00BF09C2">
        <w:trPr>
          <w:trHeight w:val="312"/>
        </w:trPr>
        <w:tc>
          <w:tcPr>
            <w:tcW w:w="568"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12</w:t>
            </w:r>
          </w:p>
        </w:tc>
        <w:tc>
          <w:tcPr>
            <w:tcW w:w="3736" w:type="dxa"/>
            <w:shd w:val="clear" w:color="auto" w:fill="auto"/>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 xml:space="preserve">Дополнительный прием </w:t>
            </w:r>
          </w:p>
        </w:tc>
        <w:tc>
          <w:tcPr>
            <w:tcW w:w="5364" w:type="dxa"/>
            <w:shd w:val="clear" w:color="auto" w:fill="auto"/>
            <w:vAlign w:val="center"/>
          </w:tcPr>
          <w:p w:rsidR="00BF09C2" w:rsidRPr="00A47C03" w:rsidRDefault="00BF09C2" w:rsidP="00B8295B">
            <w:pPr>
              <w:spacing w:beforeLines="40" w:before="96" w:afterLines="40" w:after="96" w:line="288" w:lineRule="auto"/>
              <w:rPr>
                <w:rFonts w:ascii="Times New Roman" w:hAnsi="Times New Roman" w:cs="Times New Roman"/>
                <w:spacing w:val="2"/>
              </w:rPr>
            </w:pPr>
            <w:r w:rsidRPr="00A47C03">
              <w:rPr>
                <w:rFonts w:ascii="Times New Roman" w:hAnsi="Times New Roman" w:cs="Times New Roman"/>
                <w:spacing w:val="2"/>
              </w:rPr>
              <w:t>В течение учебного периода согласно заявлениям (при наличии свободных мест)</w:t>
            </w:r>
          </w:p>
        </w:tc>
      </w:tr>
    </w:tbl>
    <w:p w:rsidR="00BF09C2" w:rsidRPr="00A47C03" w:rsidRDefault="00BF09C2" w:rsidP="00BF09C2">
      <w:pPr>
        <w:spacing w:beforeLines="40" w:before="96" w:afterLines="40" w:after="96" w:line="288" w:lineRule="auto"/>
        <w:rPr>
          <w:rFonts w:ascii="Times New Roman" w:hAnsi="Times New Roman" w:cs="Times New Roman"/>
          <w:b/>
          <w:bCs/>
          <w:spacing w:val="2"/>
        </w:rPr>
      </w:pPr>
    </w:p>
    <w:p w:rsidR="00BF09C2" w:rsidRPr="00A47C03" w:rsidRDefault="00BF09C2" w:rsidP="00BF09C2">
      <w:pPr>
        <w:spacing w:beforeLines="40" w:before="96" w:afterLines="40" w:after="96" w:line="288" w:lineRule="auto"/>
        <w:jc w:val="center"/>
        <w:rPr>
          <w:rFonts w:ascii="Times New Roman" w:hAnsi="Times New Roman" w:cs="Times New Roman"/>
          <w:b/>
          <w:bCs/>
          <w:spacing w:val="2"/>
        </w:rPr>
      </w:pPr>
      <w:r w:rsidRPr="00A47C03">
        <w:rPr>
          <w:rFonts w:ascii="Times New Roman" w:hAnsi="Times New Roman" w:cs="Times New Roman"/>
          <w:b/>
          <w:bCs/>
          <w:spacing w:val="2"/>
        </w:rPr>
        <w:t>Организационно-педагогические условия реализации программы</w:t>
      </w:r>
    </w:p>
    <w:p w:rsidR="00BF09C2" w:rsidRPr="00A47C03" w:rsidRDefault="00BF09C2" w:rsidP="00BF09C2">
      <w:pPr>
        <w:spacing w:beforeLines="40" w:before="96" w:afterLines="40" w:after="96" w:line="288" w:lineRule="auto"/>
        <w:rPr>
          <w:rFonts w:ascii="Times New Roman" w:eastAsia="Times New Roman" w:hAnsi="Times New Roman" w:cs="Times New Roman"/>
          <w:b/>
          <w:bCs/>
          <w:spacing w:val="2"/>
        </w:rPr>
      </w:pPr>
      <w:r w:rsidRPr="00A47C03">
        <w:rPr>
          <w:rFonts w:ascii="Times New Roman" w:hAnsi="Times New Roman" w:cs="Times New Roman"/>
          <w:spacing w:val="2"/>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BF09C2" w:rsidRPr="00A47C03" w:rsidRDefault="00BF09C2" w:rsidP="00BF09C2">
      <w:pPr>
        <w:pStyle w:val="12"/>
        <w:keepNext/>
        <w:keepLines/>
        <w:shd w:val="clear" w:color="auto" w:fill="auto"/>
        <w:spacing w:before="40" w:after="0" w:line="288" w:lineRule="auto"/>
        <w:ind w:firstLine="0"/>
        <w:jc w:val="center"/>
        <w:rPr>
          <w:spacing w:val="2"/>
          <w:sz w:val="24"/>
          <w:szCs w:val="24"/>
        </w:rPr>
      </w:pPr>
      <w:r w:rsidRPr="00A47C03">
        <w:rPr>
          <w:spacing w:val="2"/>
          <w:sz w:val="24"/>
          <w:szCs w:val="24"/>
        </w:rPr>
        <w:t>Материально-техническое обеспечение образовательного процесса.</w:t>
      </w:r>
      <w:bookmarkEnd w:id="14"/>
    </w:p>
    <w:p w:rsidR="00BF09C2" w:rsidRPr="00A47C03" w:rsidRDefault="00BF09C2" w:rsidP="00B8295B">
      <w:pPr>
        <w:spacing w:line="288" w:lineRule="auto"/>
        <w:rPr>
          <w:rFonts w:ascii="Times New Roman" w:hAnsi="Times New Roman" w:cs="Times New Roman"/>
          <w:spacing w:val="2"/>
        </w:rPr>
      </w:pPr>
      <w:r w:rsidRPr="00A47C03">
        <w:rPr>
          <w:rFonts w:ascii="Times New Roman" w:hAnsi="Times New Roman" w:cs="Times New Roman"/>
          <w:spacing w:val="2"/>
        </w:rPr>
        <w:t>Реализация программы требует наличие следующего оборудования:</w:t>
      </w:r>
    </w:p>
    <w:p w:rsidR="00BF09C2" w:rsidRPr="00A47C03" w:rsidRDefault="00BF09C2" w:rsidP="00B8295B">
      <w:pPr>
        <w:numPr>
          <w:ilvl w:val="0"/>
          <w:numId w:val="4"/>
        </w:numPr>
        <w:tabs>
          <w:tab w:val="left" w:pos="272"/>
        </w:tabs>
        <w:spacing w:line="288" w:lineRule="auto"/>
        <w:jc w:val="both"/>
        <w:rPr>
          <w:rFonts w:ascii="Times New Roman" w:hAnsi="Times New Roman" w:cs="Times New Roman"/>
          <w:spacing w:val="2"/>
        </w:rPr>
      </w:pPr>
      <w:r w:rsidRPr="00A47C03">
        <w:rPr>
          <w:rFonts w:ascii="Times New Roman" w:hAnsi="Times New Roman" w:cs="Times New Roman"/>
          <w:spacing w:val="2"/>
        </w:rPr>
        <w:t xml:space="preserve">Зеркальный фотоаппарат со сменными объективами, </w:t>
      </w:r>
    </w:p>
    <w:p w:rsidR="00BF09C2" w:rsidRPr="00A47C03" w:rsidRDefault="00BF09C2" w:rsidP="00B8295B">
      <w:pPr>
        <w:numPr>
          <w:ilvl w:val="0"/>
          <w:numId w:val="4"/>
        </w:numPr>
        <w:tabs>
          <w:tab w:val="left" w:pos="272"/>
        </w:tabs>
        <w:spacing w:line="288" w:lineRule="auto"/>
        <w:jc w:val="both"/>
        <w:rPr>
          <w:rFonts w:ascii="Times New Roman" w:hAnsi="Times New Roman" w:cs="Times New Roman"/>
          <w:spacing w:val="2"/>
        </w:rPr>
      </w:pPr>
      <w:r w:rsidRPr="00A47C03">
        <w:rPr>
          <w:rFonts w:ascii="Times New Roman" w:hAnsi="Times New Roman" w:cs="Times New Roman"/>
          <w:spacing w:val="2"/>
        </w:rPr>
        <w:t xml:space="preserve">Штатива с </w:t>
      </w:r>
      <w:proofErr w:type="spellStart"/>
      <w:r w:rsidRPr="00A47C03">
        <w:rPr>
          <w:rFonts w:ascii="Times New Roman" w:hAnsi="Times New Roman" w:cs="Times New Roman"/>
          <w:spacing w:val="2"/>
        </w:rPr>
        <w:t>видеоголовской</w:t>
      </w:r>
      <w:proofErr w:type="spellEnd"/>
      <w:r w:rsidRPr="00A47C03">
        <w:rPr>
          <w:rFonts w:ascii="Times New Roman" w:hAnsi="Times New Roman" w:cs="Times New Roman"/>
          <w:spacing w:val="2"/>
        </w:rPr>
        <w:t>;</w:t>
      </w:r>
    </w:p>
    <w:p w:rsidR="00BF09C2" w:rsidRPr="00A47C03" w:rsidRDefault="00BF09C2" w:rsidP="00B8295B">
      <w:pPr>
        <w:numPr>
          <w:ilvl w:val="0"/>
          <w:numId w:val="4"/>
        </w:numPr>
        <w:tabs>
          <w:tab w:val="left" w:pos="272"/>
        </w:tabs>
        <w:spacing w:line="288" w:lineRule="auto"/>
        <w:jc w:val="both"/>
        <w:rPr>
          <w:rFonts w:ascii="Times New Roman" w:hAnsi="Times New Roman" w:cs="Times New Roman"/>
          <w:spacing w:val="2"/>
        </w:rPr>
      </w:pPr>
      <w:r w:rsidRPr="00A47C03">
        <w:rPr>
          <w:rFonts w:ascii="Times New Roman" w:hAnsi="Times New Roman" w:cs="Times New Roman"/>
          <w:spacing w:val="2"/>
        </w:rPr>
        <w:t xml:space="preserve">Комплект освещения </w:t>
      </w:r>
      <w:proofErr w:type="gramStart"/>
      <w:r w:rsidRPr="00A47C03">
        <w:rPr>
          <w:rFonts w:ascii="Times New Roman" w:hAnsi="Times New Roman" w:cs="Times New Roman"/>
          <w:spacing w:val="2"/>
        </w:rPr>
        <w:t xml:space="preserve">( </w:t>
      </w:r>
      <w:proofErr w:type="gramEnd"/>
      <w:r w:rsidRPr="00A47C03">
        <w:rPr>
          <w:rFonts w:ascii="Times New Roman" w:hAnsi="Times New Roman" w:cs="Times New Roman"/>
          <w:spacing w:val="2"/>
        </w:rPr>
        <w:t>4 точки);</w:t>
      </w:r>
    </w:p>
    <w:p w:rsidR="00BF09C2" w:rsidRPr="00A47C03" w:rsidRDefault="00BF09C2" w:rsidP="00B8295B">
      <w:pPr>
        <w:numPr>
          <w:ilvl w:val="0"/>
          <w:numId w:val="4"/>
        </w:numPr>
        <w:tabs>
          <w:tab w:val="left" w:pos="272"/>
        </w:tabs>
        <w:spacing w:line="288" w:lineRule="auto"/>
        <w:jc w:val="both"/>
        <w:rPr>
          <w:rFonts w:ascii="Times New Roman" w:hAnsi="Times New Roman" w:cs="Times New Roman"/>
          <w:spacing w:val="2"/>
        </w:rPr>
      </w:pPr>
      <w:r w:rsidRPr="00A47C03">
        <w:rPr>
          <w:rFonts w:ascii="Times New Roman" w:hAnsi="Times New Roman" w:cs="Times New Roman"/>
          <w:spacing w:val="2"/>
        </w:rPr>
        <w:t>Комплект программного обеспечения для видеомонтажа и обработки фотографий;</w:t>
      </w:r>
    </w:p>
    <w:p w:rsidR="00BF09C2" w:rsidRPr="00A47C03" w:rsidRDefault="00BF09C2" w:rsidP="00B8295B">
      <w:pPr>
        <w:numPr>
          <w:ilvl w:val="0"/>
          <w:numId w:val="4"/>
        </w:numPr>
        <w:tabs>
          <w:tab w:val="left" w:pos="272"/>
        </w:tabs>
        <w:spacing w:line="288" w:lineRule="auto"/>
        <w:jc w:val="both"/>
        <w:rPr>
          <w:rFonts w:ascii="Times New Roman" w:hAnsi="Times New Roman" w:cs="Times New Roman"/>
          <w:spacing w:val="2"/>
        </w:rPr>
      </w:pPr>
      <w:r w:rsidRPr="00A47C03">
        <w:rPr>
          <w:rFonts w:ascii="Times New Roman" w:hAnsi="Times New Roman" w:cs="Times New Roman"/>
          <w:spacing w:val="2"/>
        </w:rPr>
        <w:t>Персональный компьютер с 2 мониторами;</w:t>
      </w:r>
    </w:p>
    <w:p w:rsidR="00BF09C2" w:rsidRPr="00A47C03" w:rsidRDefault="00BF09C2" w:rsidP="00B8295B">
      <w:pPr>
        <w:numPr>
          <w:ilvl w:val="0"/>
          <w:numId w:val="4"/>
        </w:numPr>
        <w:tabs>
          <w:tab w:val="left" w:pos="272"/>
        </w:tabs>
        <w:spacing w:line="288" w:lineRule="auto"/>
        <w:jc w:val="both"/>
        <w:rPr>
          <w:rFonts w:ascii="Times New Roman" w:hAnsi="Times New Roman" w:cs="Times New Roman"/>
          <w:spacing w:val="2"/>
        </w:rPr>
      </w:pPr>
      <w:r w:rsidRPr="00A47C03">
        <w:rPr>
          <w:rFonts w:ascii="Times New Roman" w:hAnsi="Times New Roman" w:cs="Times New Roman"/>
          <w:spacing w:val="2"/>
        </w:rPr>
        <w:t>компьютер-планшет с большим экраном;</w:t>
      </w:r>
    </w:p>
    <w:p w:rsidR="00BF09C2" w:rsidRPr="00A47C03" w:rsidRDefault="00BF09C2" w:rsidP="00B8295B">
      <w:pPr>
        <w:numPr>
          <w:ilvl w:val="0"/>
          <w:numId w:val="4"/>
        </w:numPr>
        <w:tabs>
          <w:tab w:val="left" w:pos="272"/>
        </w:tabs>
        <w:spacing w:line="288" w:lineRule="auto"/>
        <w:jc w:val="both"/>
        <w:rPr>
          <w:rFonts w:ascii="Times New Roman" w:hAnsi="Times New Roman" w:cs="Times New Roman"/>
          <w:spacing w:val="2"/>
        </w:rPr>
      </w:pPr>
      <w:r w:rsidRPr="00A47C03">
        <w:rPr>
          <w:rFonts w:ascii="Times New Roman" w:hAnsi="Times New Roman" w:cs="Times New Roman"/>
          <w:spacing w:val="2"/>
        </w:rPr>
        <w:t>Проектора, экран.</w:t>
      </w:r>
    </w:p>
    <w:p w:rsidR="00BF09C2" w:rsidRPr="00A47C03" w:rsidRDefault="00BF09C2" w:rsidP="00B8295B">
      <w:pPr>
        <w:numPr>
          <w:ilvl w:val="0"/>
          <w:numId w:val="4"/>
        </w:numPr>
        <w:tabs>
          <w:tab w:val="left" w:pos="272"/>
        </w:tabs>
        <w:spacing w:line="288" w:lineRule="auto"/>
        <w:jc w:val="both"/>
        <w:rPr>
          <w:rFonts w:ascii="Times New Roman" w:hAnsi="Times New Roman" w:cs="Times New Roman"/>
          <w:spacing w:val="2"/>
        </w:rPr>
      </w:pPr>
      <w:r w:rsidRPr="00A47C03">
        <w:rPr>
          <w:rFonts w:ascii="Times New Roman" w:hAnsi="Times New Roman" w:cs="Times New Roman"/>
          <w:spacing w:val="2"/>
        </w:rPr>
        <w:t>Аудиосистема;</w:t>
      </w:r>
    </w:p>
    <w:p w:rsidR="00BF09C2" w:rsidRPr="00A47C03" w:rsidRDefault="00BF09C2" w:rsidP="00B8295B">
      <w:pPr>
        <w:numPr>
          <w:ilvl w:val="0"/>
          <w:numId w:val="4"/>
        </w:numPr>
        <w:tabs>
          <w:tab w:val="left" w:pos="272"/>
        </w:tabs>
        <w:spacing w:line="288" w:lineRule="auto"/>
        <w:jc w:val="both"/>
        <w:rPr>
          <w:rFonts w:ascii="Times New Roman" w:hAnsi="Times New Roman" w:cs="Times New Roman"/>
          <w:spacing w:val="2"/>
        </w:rPr>
      </w:pPr>
      <w:r w:rsidRPr="00A47C03">
        <w:rPr>
          <w:rFonts w:ascii="Times New Roman" w:hAnsi="Times New Roman" w:cs="Times New Roman"/>
          <w:spacing w:val="2"/>
        </w:rPr>
        <w:t>Диктофон и набор микрофонов.</w:t>
      </w:r>
    </w:p>
    <w:p w:rsidR="00BF09C2" w:rsidRPr="00A47C03" w:rsidRDefault="00BF09C2" w:rsidP="00B8295B">
      <w:pPr>
        <w:spacing w:line="288" w:lineRule="auto"/>
        <w:ind w:firstLine="320"/>
        <w:rPr>
          <w:rFonts w:ascii="Times New Roman" w:hAnsi="Times New Roman" w:cs="Times New Roman"/>
          <w:b/>
          <w:bCs/>
          <w:spacing w:val="2"/>
        </w:rPr>
      </w:pPr>
      <w:r w:rsidRPr="00A47C03">
        <w:rPr>
          <w:rFonts w:ascii="Times New Roman" w:hAnsi="Times New Roman" w:cs="Times New Roman"/>
          <w:b/>
          <w:bCs/>
          <w:spacing w:val="2"/>
        </w:rPr>
        <w:t>Мотивационные условия</w:t>
      </w:r>
    </w:p>
    <w:p w:rsidR="00BF09C2" w:rsidRPr="00A47C03" w:rsidRDefault="00BF09C2" w:rsidP="00B8295B">
      <w:pPr>
        <w:spacing w:line="288" w:lineRule="auto"/>
        <w:ind w:firstLine="320"/>
        <w:rPr>
          <w:rFonts w:ascii="Times New Roman" w:hAnsi="Times New Roman" w:cs="Times New Roman"/>
          <w:bCs/>
          <w:spacing w:val="2"/>
        </w:rPr>
      </w:pPr>
      <w:r w:rsidRPr="00A47C03">
        <w:rPr>
          <w:rFonts w:ascii="Times New Roman" w:hAnsi="Times New Roman" w:cs="Times New Roman"/>
          <w:bCs/>
          <w:spacing w:val="2"/>
        </w:rPr>
        <w:t>На учебных занятиях и массовых мероприятиях особое место уделяется формированию мотивации учащихся к занятию дополнительным образованием. Для этого:</w:t>
      </w:r>
    </w:p>
    <w:p w:rsidR="00BF09C2" w:rsidRPr="00A47C03" w:rsidRDefault="00BF09C2" w:rsidP="00B8295B">
      <w:pPr>
        <w:numPr>
          <w:ilvl w:val="0"/>
          <w:numId w:val="27"/>
        </w:numPr>
        <w:shd w:val="clear" w:color="auto" w:fill="FFFFFF"/>
        <w:spacing w:line="288" w:lineRule="auto"/>
        <w:rPr>
          <w:rFonts w:ascii="Times New Roman" w:hAnsi="Times New Roman" w:cs="Times New Roman"/>
          <w:bCs/>
          <w:spacing w:val="2"/>
        </w:rPr>
      </w:pPr>
      <w:r w:rsidRPr="00A47C03">
        <w:rPr>
          <w:rFonts w:ascii="Times New Roman" w:hAnsi="Times New Roman" w:cs="Times New Roman"/>
          <w:bCs/>
          <w:spacing w:val="2"/>
        </w:rPr>
        <w:t>удовлетворяются разнообразные потребности учащихся: в создании комфортного психологического климата, в отдыхе, общении и защите, принадлежности к детскому объединению, в самовыражении, творческой самореализации, в признании и успехе;</w:t>
      </w:r>
    </w:p>
    <w:p w:rsidR="00BF09C2" w:rsidRPr="00A47C03" w:rsidRDefault="00BF09C2" w:rsidP="00B8295B">
      <w:pPr>
        <w:numPr>
          <w:ilvl w:val="0"/>
          <w:numId w:val="27"/>
        </w:numPr>
        <w:shd w:val="clear" w:color="auto" w:fill="FFFFFF"/>
        <w:spacing w:line="288" w:lineRule="auto"/>
        <w:rPr>
          <w:rFonts w:ascii="Times New Roman" w:hAnsi="Times New Roman" w:cs="Times New Roman"/>
          <w:bCs/>
          <w:spacing w:val="2"/>
        </w:rPr>
      </w:pPr>
      <w:r w:rsidRPr="00A47C03">
        <w:rPr>
          <w:rFonts w:ascii="Times New Roman" w:hAnsi="Times New Roman" w:cs="Times New Roman"/>
          <w:bCs/>
          <w:spacing w:val="2"/>
        </w:rPr>
        <w:t>дети включаются в разнообразные виды деятельности (игровая, поисковая, исследовательская, творческая, культурно-досуговая и т. д.), в соответствии с их индивидуальными склонностями и потребностями, а также возрастными особенностями и уровнем сохранности здоровья;</w:t>
      </w:r>
    </w:p>
    <w:p w:rsidR="00BF09C2" w:rsidRPr="00A47C03" w:rsidRDefault="00BF09C2" w:rsidP="00B8295B">
      <w:pPr>
        <w:numPr>
          <w:ilvl w:val="0"/>
          <w:numId w:val="27"/>
        </w:numPr>
        <w:shd w:val="clear" w:color="auto" w:fill="FFFFFF"/>
        <w:spacing w:line="288" w:lineRule="auto"/>
        <w:ind w:firstLine="320"/>
        <w:rPr>
          <w:rFonts w:ascii="Times New Roman" w:hAnsi="Times New Roman" w:cs="Times New Roman"/>
          <w:bCs/>
          <w:spacing w:val="2"/>
        </w:rPr>
      </w:pPr>
      <w:r w:rsidRPr="00A47C03">
        <w:rPr>
          <w:rFonts w:ascii="Times New Roman" w:hAnsi="Times New Roman" w:cs="Times New Roman"/>
          <w:bCs/>
          <w:spacing w:val="2"/>
        </w:rPr>
        <w:t>учащиеся вовлекаются в процесс самостоятельного поиска и «открытия» новых знаний через проведение фрагментов занятий, мастер- классов, подготовку презентаций, сообщений, докладов, исследовательских работ;</w:t>
      </w:r>
    </w:p>
    <w:p w:rsidR="00BF09C2" w:rsidRPr="00A47C03" w:rsidRDefault="00BF09C2" w:rsidP="00B8295B">
      <w:pPr>
        <w:numPr>
          <w:ilvl w:val="0"/>
          <w:numId w:val="27"/>
        </w:numPr>
        <w:shd w:val="clear" w:color="auto" w:fill="FFFFFF"/>
        <w:spacing w:line="288" w:lineRule="auto"/>
        <w:rPr>
          <w:rFonts w:ascii="Times New Roman" w:hAnsi="Times New Roman" w:cs="Times New Roman"/>
          <w:bCs/>
          <w:spacing w:val="2"/>
        </w:rPr>
      </w:pPr>
      <w:r w:rsidRPr="00A47C03">
        <w:rPr>
          <w:rFonts w:ascii="Times New Roman" w:hAnsi="Times New Roman" w:cs="Times New Roman"/>
          <w:bCs/>
          <w:spacing w:val="2"/>
        </w:rPr>
        <w:t>на занятиях решаются задачи проблемного характера посредством включения в проектную деятельность;</w:t>
      </w:r>
    </w:p>
    <w:p w:rsidR="00BF09C2" w:rsidRPr="00A47C03" w:rsidRDefault="00BF09C2" w:rsidP="00B8295B">
      <w:pPr>
        <w:numPr>
          <w:ilvl w:val="0"/>
          <w:numId w:val="27"/>
        </w:numPr>
        <w:shd w:val="clear" w:color="auto" w:fill="FFFFFF"/>
        <w:spacing w:line="288" w:lineRule="auto"/>
        <w:rPr>
          <w:rFonts w:ascii="Times New Roman" w:hAnsi="Times New Roman" w:cs="Times New Roman"/>
          <w:bCs/>
          <w:spacing w:val="2"/>
        </w:rPr>
      </w:pPr>
      <w:r w:rsidRPr="00A47C03">
        <w:rPr>
          <w:rFonts w:ascii="Times New Roman" w:hAnsi="Times New Roman" w:cs="Times New Roman"/>
          <w:bCs/>
          <w:spacing w:val="2"/>
        </w:rPr>
        <w:t xml:space="preserve">применяются разнообразные формы проведения занятий и выездных мероприятий: экскурсия, выездные мастер-классы, социальные пробы, социальные акции, форумы, профессиональные пробы </w:t>
      </w:r>
      <w:proofErr w:type="spellStart"/>
      <w:r w:rsidRPr="00A47C03">
        <w:rPr>
          <w:rFonts w:ascii="Times New Roman" w:hAnsi="Times New Roman" w:cs="Times New Roman"/>
          <w:bCs/>
          <w:spacing w:val="2"/>
        </w:rPr>
        <w:t>ит.д</w:t>
      </w:r>
      <w:proofErr w:type="spellEnd"/>
      <w:r w:rsidRPr="00A47C03">
        <w:rPr>
          <w:rFonts w:ascii="Times New Roman" w:hAnsi="Times New Roman" w:cs="Times New Roman"/>
          <w:bCs/>
          <w:spacing w:val="2"/>
        </w:rPr>
        <w:t>.;</w:t>
      </w:r>
    </w:p>
    <w:p w:rsidR="00BF09C2" w:rsidRPr="00A47C03" w:rsidRDefault="00BF09C2" w:rsidP="00B8295B">
      <w:pPr>
        <w:numPr>
          <w:ilvl w:val="0"/>
          <w:numId w:val="27"/>
        </w:numPr>
        <w:shd w:val="clear" w:color="auto" w:fill="FFFFFF"/>
        <w:spacing w:line="288" w:lineRule="auto"/>
        <w:rPr>
          <w:rFonts w:ascii="Times New Roman" w:hAnsi="Times New Roman" w:cs="Times New Roman"/>
          <w:bCs/>
          <w:spacing w:val="2"/>
        </w:rPr>
      </w:pPr>
      <w:r w:rsidRPr="00A47C03">
        <w:rPr>
          <w:rFonts w:ascii="Times New Roman" w:hAnsi="Times New Roman" w:cs="Times New Roman"/>
          <w:bCs/>
          <w:spacing w:val="2"/>
        </w:rPr>
        <w:t>совместно с педагогом разрабатывается индивидуальная образовательная траектория (индивидуальный образовательный маршрут),</w:t>
      </w:r>
    </w:p>
    <w:p w:rsidR="00BF09C2" w:rsidRPr="00A47C03" w:rsidRDefault="00BF09C2" w:rsidP="00B8295B">
      <w:pPr>
        <w:numPr>
          <w:ilvl w:val="0"/>
          <w:numId w:val="27"/>
        </w:numPr>
        <w:shd w:val="clear" w:color="auto" w:fill="FFFFFF"/>
        <w:spacing w:line="288" w:lineRule="auto"/>
        <w:rPr>
          <w:rFonts w:ascii="Times New Roman" w:hAnsi="Times New Roman" w:cs="Times New Roman"/>
          <w:bCs/>
          <w:spacing w:val="2"/>
        </w:rPr>
      </w:pPr>
      <w:r w:rsidRPr="00A47C03">
        <w:rPr>
          <w:rFonts w:ascii="Times New Roman" w:hAnsi="Times New Roman" w:cs="Times New Roman"/>
          <w:bCs/>
          <w:spacing w:val="2"/>
        </w:rPr>
        <w:t>создается ситуация выбора образовательного модуля;</w:t>
      </w:r>
    </w:p>
    <w:p w:rsidR="00BF09C2" w:rsidRPr="00A47C03" w:rsidRDefault="00BF09C2" w:rsidP="00B8295B">
      <w:pPr>
        <w:numPr>
          <w:ilvl w:val="0"/>
          <w:numId w:val="27"/>
        </w:numPr>
        <w:shd w:val="clear" w:color="auto" w:fill="FFFFFF"/>
        <w:spacing w:line="288" w:lineRule="auto"/>
        <w:rPr>
          <w:rFonts w:ascii="Times New Roman" w:hAnsi="Times New Roman" w:cs="Times New Roman"/>
          <w:bCs/>
          <w:spacing w:val="2"/>
        </w:rPr>
      </w:pPr>
      <w:r w:rsidRPr="00A47C03">
        <w:rPr>
          <w:rFonts w:ascii="Times New Roman" w:hAnsi="Times New Roman" w:cs="Times New Roman"/>
          <w:bCs/>
          <w:spacing w:val="2"/>
        </w:rPr>
        <w:t>проводятся профессиональные пробы и другие мероприятия, способствующие профессиональному самоопределению учащихся.</w:t>
      </w:r>
    </w:p>
    <w:p w:rsidR="00BF09C2" w:rsidRPr="00A47C03" w:rsidRDefault="00BF09C2" w:rsidP="00B8295B">
      <w:pPr>
        <w:spacing w:line="288" w:lineRule="auto"/>
        <w:ind w:firstLine="320"/>
        <w:rPr>
          <w:rFonts w:ascii="Times New Roman" w:hAnsi="Times New Roman" w:cs="Times New Roman"/>
          <w:b/>
          <w:bCs/>
          <w:spacing w:val="2"/>
        </w:rPr>
      </w:pPr>
      <w:r w:rsidRPr="00A47C03">
        <w:rPr>
          <w:rFonts w:ascii="Times New Roman" w:hAnsi="Times New Roman" w:cs="Times New Roman"/>
          <w:b/>
          <w:bCs/>
          <w:spacing w:val="2"/>
        </w:rPr>
        <w:t>Методические материалы</w:t>
      </w:r>
    </w:p>
    <w:p w:rsidR="00BF09C2" w:rsidRPr="00A47C03" w:rsidRDefault="00BF09C2" w:rsidP="00B8295B">
      <w:pPr>
        <w:spacing w:line="288" w:lineRule="auto"/>
        <w:ind w:firstLine="320"/>
        <w:rPr>
          <w:rFonts w:ascii="Times New Roman" w:hAnsi="Times New Roman" w:cs="Times New Roman"/>
          <w:bCs/>
          <w:spacing w:val="2"/>
        </w:rPr>
      </w:pPr>
      <w:r w:rsidRPr="00A47C03">
        <w:rPr>
          <w:rFonts w:ascii="Times New Roman" w:hAnsi="Times New Roman" w:cs="Times New Roman"/>
          <w:bCs/>
          <w:spacing w:val="2"/>
        </w:rPr>
        <w:t>Методическое обеспечение программы включает приёмы и методы организации образовательного процесса, дидактические материалы, техническое оснащение занятий.</w:t>
      </w:r>
    </w:p>
    <w:p w:rsidR="00BF09C2" w:rsidRPr="00A47C03" w:rsidRDefault="00BF09C2" w:rsidP="00B8295B">
      <w:pPr>
        <w:spacing w:line="288" w:lineRule="auto"/>
        <w:ind w:firstLine="320"/>
        <w:rPr>
          <w:rFonts w:ascii="Times New Roman" w:hAnsi="Times New Roman" w:cs="Times New Roman"/>
          <w:bCs/>
          <w:spacing w:val="2"/>
        </w:rPr>
      </w:pPr>
      <w:r w:rsidRPr="00A47C03">
        <w:rPr>
          <w:rFonts w:ascii="Times New Roman" w:hAnsi="Times New Roman" w:cs="Times New Roman"/>
          <w:bCs/>
          <w:spacing w:val="2"/>
        </w:rPr>
        <w:t>Для обеспечения наглядности и доступности изучаемого материала педагог использует различные методические и дидактические материалы.</w:t>
      </w:r>
    </w:p>
    <w:p w:rsidR="00BF09C2" w:rsidRPr="00A47C03" w:rsidRDefault="00BF09C2" w:rsidP="00B8295B">
      <w:pPr>
        <w:spacing w:line="288" w:lineRule="auto"/>
        <w:ind w:firstLine="320"/>
        <w:rPr>
          <w:rFonts w:ascii="Times New Roman" w:hAnsi="Times New Roman" w:cs="Times New Roman"/>
          <w:bCs/>
          <w:spacing w:val="2"/>
        </w:rPr>
      </w:pPr>
      <w:r w:rsidRPr="00A47C03">
        <w:rPr>
          <w:rFonts w:ascii="Times New Roman" w:hAnsi="Times New Roman" w:cs="Times New Roman"/>
          <w:bCs/>
          <w:spacing w:val="2"/>
        </w:rPr>
        <w:t>Наглядные пособия:</w:t>
      </w:r>
    </w:p>
    <w:p w:rsidR="00BF09C2" w:rsidRPr="00A47C03" w:rsidRDefault="00BF09C2" w:rsidP="00B8295B">
      <w:pPr>
        <w:numPr>
          <w:ilvl w:val="0"/>
          <w:numId w:val="27"/>
        </w:numPr>
        <w:shd w:val="clear" w:color="auto" w:fill="FFFFFF"/>
        <w:spacing w:line="288" w:lineRule="auto"/>
        <w:rPr>
          <w:rFonts w:ascii="Times New Roman" w:hAnsi="Times New Roman" w:cs="Times New Roman"/>
          <w:bCs/>
          <w:spacing w:val="2"/>
        </w:rPr>
      </w:pPr>
      <w:r w:rsidRPr="00A47C03">
        <w:rPr>
          <w:rFonts w:ascii="Times New Roman" w:hAnsi="Times New Roman" w:cs="Times New Roman"/>
          <w:bCs/>
          <w:spacing w:val="2"/>
        </w:rPr>
        <w:t>схематические (образцы, схемы, чертежи, схемы, шаблоны);</w:t>
      </w:r>
    </w:p>
    <w:p w:rsidR="00BF09C2" w:rsidRPr="00A47C03" w:rsidRDefault="00BF09C2" w:rsidP="00B8295B">
      <w:pPr>
        <w:numPr>
          <w:ilvl w:val="0"/>
          <w:numId w:val="27"/>
        </w:numPr>
        <w:shd w:val="clear" w:color="auto" w:fill="FFFFFF"/>
        <w:spacing w:line="288" w:lineRule="auto"/>
        <w:rPr>
          <w:rFonts w:ascii="Times New Roman" w:hAnsi="Times New Roman" w:cs="Times New Roman"/>
          <w:bCs/>
          <w:spacing w:val="2"/>
        </w:rPr>
      </w:pPr>
      <w:r w:rsidRPr="00A47C03">
        <w:rPr>
          <w:rFonts w:ascii="Times New Roman" w:hAnsi="Times New Roman" w:cs="Times New Roman"/>
          <w:bCs/>
          <w:spacing w:val="2"/>
        </w:rPr>
        <w:t>объемные (макеты, образцы изделий);</w:t>
      </w:r>
    </w:p>
    <w:p w:rsidR="00BF09C2" w:rsidRPr="00A47C03" w:rsidRDefault="00BF09C2" w:rsidP="00B8295B">
      <w:pPr>
        <w:numPr>
          <w:ilvl w:val="0"/>
          <w:numId w:val="27"/>
        </w:numPr>
        <w:shd w:val="clear" w:color="auto" w:fill="FFFFFF"/>
        <w:spacing w:line="288" w:lineRule="auto"/>
        <w:rPr>
          <w:rFonts w:ascii="Times New Roman" w:hAnsi="Times New Roman" w:cs="Times New Roman"/>
          <w:bCs/>
          <w:spacing w:val="2"/>
        </w:rPr>
      </w:pPr>
      <w:r w:rsidRPr="00A47C03">
        <w:rPr>
          <w:rFonts w:ascii="Times New Roman" w:hAnsi="Times New Roman" w:cs="Times New Roman"/>
          <w:bCs/>
          <w:spacing w:val="2"/>
        </w:rPr>
        <w:t>иллюстрации, слайды, фотографии и рисунки;</w:t>
      </w:r>
    </w:p>
    <w:p w:rsidR="00BF09C2" w:rsidRPr="00A47C03" w:rsidRDefault="00BF09C2" w:rsidP="00B8295B">
      <w:pPr>
        <w:numPr>
          <w:ilvl w:val="0"/>
          <w:numId w:val="27"/>
        </w:numPr>
        <w:shd w:val="clear" w:color="auto" w:fill="FFFFFF"/>
        <w:spacing w:line="288" w:lineRule="auto"/>
        <w:rPr>
          <w:rFonts w:ascii="Times New Roman" w:hAnsi="Times New Roman" w:cs="Times New Roman"/>
          <w:bCs/>
          <w:spacing w:val="2"/>
        </w:rPr>
      </w:pPr>
      <w:r w:rsidRPr="00A47C03">
        <w:rPr>
          <w:rFonts w:ascii="Times New Roman" w:hAnsi="Times New Roman" w:cs="Times New Roman"/>
          <w:bCs/>
          <w:spacing w:val="2"/>
        </w:rPr>
        <w:t>видеоматериалы;</w:t>
      </w:r>
    </w:p>
    <w:p w:rsidR="00BF09C2" w:rsidRPr="00A47C03" w:rsidRDefault="00BF09C2" w:rsidP="00B8295B">
      <w:pPr>
        <w:numPr>
          <w:ilvl w:val="0"/>
          <w:numId w:val="27"/>
        </w:numPr>
        <w:shd w:val="clear" w:color="auto" w:fill="FFFFFF"/>
        <w:spacing w:line="288" w:lineRule="auto"/>
        <w:rPr>
          <w:rFonts w:ascii="Times New Roman" w:hAnsi="Times New Roman" w:cs="Times New Roman"/>
          <w:bCs/>
          <w:spacing w:val="2"/>
        </w:rPr>
      </w:pPr>
      <w:r w:rsidRPr="00A47C03">
        <w:rPr>
          <w:rFonts w:ascii="Times New Roman" w:hAnsi="Times New Roman" w:cs="Times New Roman"/>
          <w:bCs/>
          <w:spacing w:val="2"/>
        </w:rPr>
        <w:t>звуковы</w:t>
      </w:r>
      <w:proofErr w:type="gramStart"/>
      <w:r w:rsidRPr="00A47C03">
        <w:rPr>
          <w:rFonts w:ascii="Times New Roman" w:hAnsi="Times New Roman" w:cs="Times New Roman"/>
          <w:bCs/>
          <w:spacing w:val="2"/>
        </w:rPr>
        <w:t>е(</w:t>
      </w:r>
      <w:proofErr w:type="gramEnd"/>
      <w:r w:rsidRPr="00A47C03">
        <w:rPr>
          <w:rFonts w:ascii="Times New Roman" w:hAnsi="Times New Roman" w:cs="Times New Roman"/>
          <w:bCs/>
          <w:spacing w:val="2"/>
        </w:rPr>
        <w:t>аудиозаписи).</w:t>
      </w:r>
    </w:p>
    <w:p w:rsidR="00BF09C2" w:rsidRPr="00A47C03" w:rsidRDefault="00BF09C2" w:rsidP="00B8295B">
      <w:pPr>
        <w:spacing w:line="288" w:lineRule="auto"/>
        <w:ind w:firstLine="320"/>
        <w:rPr>
          <w:rFonts w:ascii="Times New Roman" w:hAnsi="Times New Roman" w:cs="Times New Roman"/>
          <w:b/>
          <w:bCs/>
          <w:spacing w:val="2"/>
        </w:rPr>
      </w:pPr>
      <w:r w:rsidRPr="00A47C03">
        <w:rPr>
          <w:rFonts w:ascii="Times New Roman" w:hAnsi="Times New Roman" w:cs="Times New Roman"/>
          <w:b/>
          <w:bCs/>
          <w:spacing w:val="2"/>
        </w:rPr>
        <w:t>Дидактические материалы:</w:t>
      </w:r>
    </w:p>
    <w:p w:rsidR="00BF09C2" w:rsidRPr="00A47C03" w:rsidRDefault="00BF09C2" w:rsidP="00B8295B">
      <w:pPr>
        <w:numPr>
          <w:ilvl w:val="0"/>
          <w:numId w:val="27"/>
        </w:numPr>
        <w:shd w:val="clear" w:color="auto" w:fill="FFFFFF"/>
        <w:spacing w:line="288" w:lineRule="auto"/>
        <w:rPr>
          <w:rFonts w:ascii="Times New Roman" w:hAnsi="Times New Roman" w:cs="Times New Roman"/>
          <w:bCs/>
          <w:spacing w:val="2"/>
        </w:rPr>
      </w:pPr>
      <w:r w:rsidRPr="00A47C03">
        <w:rPr>
          <w:rFonts w:ascii="Times New Roman" w:hAnsi="Times New Roman" w:cs="Times New Roman"/>
          <w:bCs/>
          <w:spacing w:val="2"/>
        </w:rPr>
        <w:t>карточки, раздаточный материал, тесты, вопросы задания для устного опроса, практические и творческие задания, упражнения для развития моторики рук;</w:t>
      </w:r>
    </w:p>
    <w:p w:rsidR="00BF09C2" w:rsidRPr="00A47C03" w:rsidRDefault="00BF09C2" w:rsidP="00B8295B">
      <w:pPr>
        <w:numPr>
          <w:ilvl w:val="0"/>
          <w:numId w:val="27"/>
        </w:numPr>
        <w:shd w:val="clear" w:color="auto" w:fill="FFFFFF"/>
        <w:spacing w:line="288" w:lineRule="auto"/>
        <w:rPr>
          <w:rFonts w:ascii="Times New Roman" w:hAnsi="Times New Roman" w:cs="Times New Roman"/>
          <w:bCs/>
          <w:spacing w:val="2"/>
        </w:rPr>
      </w:pPr>
      <w:r w:rsidRPr="00A47C03">
        <w:rPr>
          <w:rFonts w:ascii="Times New Roman" w:hAnsi="Times New Roman" w:cs="Times New Roman"/>
          <w:bCs/>
          <w:spacing w:val="2"/>
        </w:rPr>
        <w:t>развивающие игры, кроссворды</w:t>
      </w:r>
      <w:proofErr w:type="gramStart"/>
      <w:r w:rsidRPr="00A47C03">
        <w:rPr>
          <w:rFonts w:ascii="Times New Roman" w:hAnsi="Times New Roman" w:cs="Times New Roman"/>
          <w:bCs/>
          <w:spacing w:val="2"/>
        </w:rPr>
        <w:t xml:space="preserve"> ,</w:t>
      </w:r>
      <w:proofErr w:type="gramEnd"/>
      <w:r w:rsidRPr="00A47C03">
        <w:rPr>
          <w:rFonts w:ascii="Times New Roman" w:hAnsi="Times New Roman" w:cs="Times New Roman"/>
          <w:bCs/>
          <w:spacing w:val="2"/>
        </w:rPr>
        <w:t>ребусы;</w:t>
      </w:r>
    </w:p>
    <w:p w:rsidR="00BF09C2" w:rsidRPr="00A47C03" w:rsidRDefault="00BF09C2" w:rsidP="00B8295B">
      <w:pPr>
        <w:numPr>
          <w:ilvl w:val="0"/>
          <w:numId w:val="27"/>
        </w:numPr>
        <w:shd w:val="clear" w:color="auto" w:fill="FFFFFF"/>
        <w:spacing w:line="288" w:lineRule="auto"/>
        <w:rPr>
          <w:rFonts w:ascii="Times New Roman" w:hAnsi="Times New Roman" w:cs="Times New Roman"/>
          <w:bCs/>
          <w:spacing w:val="2"/>
        </w:rPr>
      </w:pPr>
      <w:r w:rsidRPr="00A47C03">
        <w:rPr>
          <w:rFonts w:ascii="Times New Roman" w:hAnsi="Times New Roman" w:cs="Times New Roman"/>
          <w:bCs/>
          <w:spacing w:val="2"/>
        </w:rPr>
        <w:t>каталоги выставок, материалы конференций;</w:t>
      </w:r>
    </w:p>
    <w:p w:rsidR="00BF09C2" w:rsidRPr="00A47C03" w:rsidRDefault="00BF09C2" w:rsidP="00B8295B">
      <w:pPr>
        <w:numPr>
          <w:ilvl w:val="0"/>
          <w:numId w:val="27"/>
        </w:numPr>
        <w:shd w:val="clear" w:color="auto" w:fill="FFFFFF"/>
        <w:spacing w:line="288" w:lineRule="auto"/>
        <w:rPr>
          <w:rFonts w:ascii="Times New Roman" w:hAnsi="Times New Roman" w:cs="Times New Roman"/>
          <w:bCs/>
          <w:spacing w:val="2"/>
        </w:rPr>
      </w:pPr>
      <w:r w:rsidRPr="00A47C03">
        <w:rPr>
          <w:rFonts w:ascii="Times New Roman" w:hAnsi="Times New Roman" w:cs="Times New Roman"/>
          <w:bCs/>
          <w:spacing w:val="2"/>
        </w:rPr>
        <w:t>положения о конкурсах. Методическая продукция:</w:t>
      </w:r>
    </w:p>
    <w:p w:rsidR="00BF09C2" w:rsidRPr="00A47C03" w:rsidRDefault="00BF09C2" w:rsidP="00B8295B">
      <w:pPr>
        <w:numPr>
          <w:ilvl w:val="0"/>
          <w:numId w:val="27"/>
        </w:numPr>
        <w:shd w:val="clear" w:color="auto" w:fill="FFFFFF"/>
        <w:spacing w:line="288" w:lineRule="auto"/>
        <w:rPr>
          <w:rFonts w:ascii="Times New Roman" w:hAnsi="Times New Roman" w:cs="Times New Roman"/>
          <w:b/>
          <w:bCs/>
          <w:spacing w:val="2"/>
        </w:rPr>
      </w:pPr>
      <w:r w:rsidRPr="00A47C03">
        <w:rPr>
          <w:rFonts w:ascii="Times New Roman" w:hAnsi="Times New Roman" w:cs="Times New Roman"/>
          <w:bCs/>
          <w:spacing w:val="2"/>
        </w:rPr>
        <w:t>методические</w:t>
      </w:r>
      <w:r w:rsidRPr="00A47C03">
        <w:rPr>
          <w:rFonts w:ascii="Times New Roman" w:hAnsi="Times New Roman" w:cs="Times New Roman"/>
          <w:bCs/>
          <w:spacing w:val="2"/>
        </w:rPr>
        <w:tab/>
        <w:t>разработки,</w:t>
      </w:r>
      <w:r w:rsidRPr="00A47C03">
        <w:rPr>
          <w:rFonts w:ascii="Times New Roman" w:hAnsi="Times New Roman" w:cs="Times New Roman"/>
          <w:bCs/>
          <w:spacing w:val="2"/>
        </w:rPr>
        <w:tab/>
        <w:t>рекомендации,</w:t>
      </w:r>
      <w:r w:rsidRPr="00A47C03">
        <w:rPr>
          <w:rFonts w:ascii="Times New Roman" w:hAnsi="Times New Roman" w:cs="Times New Roman"/>
          <w:bCs/>
          <w:spacing w:val="2"/>
        </w:rPr>
        <w:tab/>
        <w:t>пособия,</w:t>
      </w:r>
      <w:r w:rsidRPr="00A47C03">
        <w:rPr>
          <w:rFonts w:ascii="Times New Roman" w:hAnsi="Times New Roman" w:cs="Times New Roman"/>
          <w:bCs/>
          <w:spacing w:val="2"/>
        </w:rPr>
        <w:tab/>
        <w:t>описания, инструкции, аннотации.</w:t>
      </w:r>
    </w:p>
    <w:p w:rsidR="00BF09C2" w:rsidRPr="00A47C03" w:rsidRDefault="00BF09C2" w:rsidP="00BF09C2">
      <w:pPr>
        <w:spacing w:before="40" w:line="288" w:lineRule="auto"/>
        <w:ind w:firstLine="600"/>
        <w:jc w:val="center"/>
        <w:rPr>
          <w:rFonts w:ascii="Times New Roman" w:hAnsi="Times New Roman" w:cs="Times New Roman"/>
          <w:b/>
          <w:spacing w:val="2"/>
        </w:rPr>
      </w:pPr>
      <w:r w:rsidRPr="00A47C03">
        <w:rPr>
          <w:rFonts w:ascii="Times New Roman" w:hAnsi="Times New Roman" w:cs="Times New Roman"/>
          <w:b/>
          <w:spacing w:val="2"/>
        </w:rPr>
        <w:t>Список литературы</w:t>
      </w:r>
    </w:p>
    <w:p w:rsidR="00BF09C2" w:rsidRPr="00A47C03" w:rsidRDefault="00BF09C2" w:rsidP="00BF09C2">
      <w:pPr>
        <w:spacing w:before="40" w:line="288" w:lineRule="auto"/>
        <w:ind w:firstLine="600"/>
        <w:jc w:val="center"/>
        <w:rPr>
          <w:rFonts w:ascii="Times New Roman" w:hAnsi="Times New Roman" w:cs="Times New Roman"/>
          <w:b/>
          <w:spacing w:val="2"/>
        </w:rPr>
      </w:pPr>
      <w:r w:rsidRPr="00A47C03">
        <w:rPr>
          <w:rFonts w:ascii="Times New Roman" w:hAnsi="Times New Roman" w:cs="Times New Roman"/>
          <w:b/>
          <w:spacing w:val="2"/>
        </w:rPr>
        <w:t>Нормативно-правовые документы:</w:t>
      </w:r>
    </w:p>
    <w:p w:rsidR="00BF09C2" w:rsidRPr="00A47C03" w:rsidRDefault="00BF09C2" w:rsidP="00BF09C2">
      <w:pPr>
        <w:pStyle w:val="ae"/>
        <w:ind w:firstLine="709"/>
        <w:jc w:val="both"/>
        <w:rPr>
          <w:color w:val="000000" w:themeColor="text1"/>
        </w:rPr>
      </w:pPr>
      <w:r w:rsidRPr="00A47C03">
        <w:rPr>
          <w:color w:val="000000" w:themeColor="text1"/>
        </w:rPr>
        <w:t>Нормативные правовые акты</w:t>
      </w:r>
    </w:p>
    <w:p w:rsidR="00BF09C2" w:rsidRPr="00A47C03" w:rsidRDefault="00BF09C2" w:rsidP="00BF09C2">
      <w:pPr>
        <w:pStyle w:val="ad"/>
        <w:numPr>
          <w:ilvl w:val="0"/>
          <w:numId w:val="28"/>
        </w:numPr>
        <w:tabs>
          <w:tab w:val="left" w:pos="1257"/>
        </w:tabs>
        <w:autoSpaceDE w:val="0"/>
        <w:autoSpaceDN w:val="0"/>
        <w:ind w:left="0" w:firstLine="709"/>
        <w:contextualSpacing w:val="0"/>
        <w:jc w:val="both"/>
        <w:rPr>
          <w:rFonts w:ascii="Times New Roman" w:hAnsi="Times New Roman" w:cs="Times New Roman"/>
          <w:color w:val="000000" w:themeColor="text1"/>
        </w:rPr>
      </w:pPr>
      <w:r w:rsidRPr="00A47C03">
        <w:rPr>
          <w:rFonts w:ascii="Times New Roman" w:hAnsi="Times New Roman" w:cs="Times New Roman"/>
          <w:color w:val="000000" w:themeColor="text1"/>
        </w:rPr>
        <w:t>Федеральный закон «Об образовании в Российской Федерации» от 29.12.2012 № 273-ФЗ.</w:t>
      </w:r>
    </w:p>
    <w:p w:rsidR="00BF09C2" w:rsidRPr="00A47C03" w:rsidRDefault="00BF09C2" w:rsidP="00BF09C2">
      <w:pPr>
        <w:pStyle w:val="ad"/>
        <w:numPr>
          <w:ilvl w:val="0"/>
          <w:numId w:val="28"/>
        </w:numPr>
        <w:tabs>
          <w:tab w:val="left" w:pos="1276"/>
        </w:tabs>
        <w:autoSpaceDE w:val="0"/>
        <w:autoSpaceDN w:val="0"/>
        <w:ind w:left="0" w:firstLine="709"/>
        <w:contextualSpacing w:val="0"/>
        <w:jc w:val="both"/>
        <w:rPr>
          <w:rFonts w:ascii="Times New Roman" w:hAnsi="Times New Roman" w:cs="Times New Roman"/>
          <w:color w:val="000000" w:themeColor="text1"/>
        </w:rPr>
      </w:pPr>
      <w:r w:rsidRPr="00A47C03">
        <w:rPr>
          <w:rFonts w:ascii="Times New Roman" w:hAnsi="Times New Roman" w:cs="Times New Roman"/>
          <w:color w:val="000000" w:themeColor="text1"/>
        </w:rPr>
        <w:t xml:space="preserve">Указ Президента Российской Федерации </w:t>
      </w:r>
      <w:r w:rsidRPr="00A47C03">
        <w:rPr>
          <w:rFonts w:ascii="Times New Roman" w:hAnsi="Times New Roman" w:cs="Times New Roman"/>
          <w:color w:val="000000" w:themeColor="text1"/>
          <w:spacing w:val="-3"/>
        </w:rPr>
        <w:t xml:space="preserve">«О </w:t>
      </w:r>
      <w:r w:rsidRPr="00A47C03">
        <w:rPr>
          <w:rFonts w:ascii="Times New Roman" w:hAnsi="Times New Roman" w:cs="Times New Roman"/>
          <w:color w:val="000000" w:themeColor="text1"/>
        </w:rPr>
        <w:t>мерах по реализации государственной политики в области образования и науки» от 07.05.2012 № 599</w:t>
      </w:r>
    </w:p>
    <w:p w:rsidR="00BF09C2" w:rsidRPr="00A47C03" w:rsidRDefault="00BF09C2" w:rsidP="00BF09C2">
      <w:pPr>
        <w:pStyle w:val="ad"/>
        <w:numPr>
          <w:ilvl w:val="0"/>
          <w:numId w:val="28"/>
        </w:numPr>
        <w:tabs>
          <w:tab w:val="left" w:pos="1348"/>
        </w:tabs>
        <w:autoSpaceDE w:val="0"/>
        <w:autoSpaceDN w:val="0"/>
        <w:ind w:left="0" w:firstLine="709"/>
        <w:contextualSpacing w:val="0"/>
        <w:jc w:val="both"/>
        <w:rPr>
          <w:rFonts w:ascii="Times New Roman" w:hAnsi="Times New Roman" w:cs="Times New Roman"/>
          <w:color w:val="000000" w:themeColor="text1"/>
        </w:rPr>
      </w:pPr>
      <w:r w:rsidRPr="00A47C03">
        <w:rPr>
          <w:rFonts w:ascii="Times New Roman" w:hAnsi="Times New Roman" w:cs="Times New Roman"/>
          <w:color w:val="000000" w:themeColor="text1"/>
        </w:rPr>
        <w:t>Указ Президента Российской Федерации «О мероприятиях по реализации государственной социальной политики» от 07.05.2012 №</w:t>
      </w:r>
      <w:r w:rsidRPr="00A47C03">
        <w:rPr>
          <w:rFonts w:ascii="Times New Roman" w:hAnsi="Times New Roman" w:cs="Times New Roman"/>
          <w:color w:val="000000" w:themeColor="text1"/>
          <w:spacing w:val="-17"/>
        </w:rPr>
        <w:t xml:space="preserve"> </w:t>
      </w:r>
      <w:r w:rsidRPr="00A47C03">
        <w:rPr>
          <w:rFonts w:ascii="Times New Roman" w:hAnsi="Times New Roman" w:cs="Times New Roman"/>
          <w:color w:val="000000" w:themeColor="text1"/>
        </w:rPr>
        <w:t>597.</w:t>
      </w:r>
    </w:p>
    <w:p w:rsidR="00BF09C2" w:rsidRPr="00A47C03" w:rsidRDefault="00BF09C2" w:rsidP="00BF09C2">
      <w:pPr>
        <w:pStyle w:val="ad"/>
        <w:numPr>
          <w:ilvl w:val="0"/>
          <w:numId w:val="28"/>
        </w:numPr>
        <w:tabs>
          <w:tab w:val="left" w:pos="1214"/>
        </w:tabs>
        <w:autoSpaceDE w:val="0"/>
        <w:autoSpaceDN w:val="0"/>
        <w:ind w:left="0" w:firstLine="709"/>
        <w:contextualSpacing w:val="0"/>
        <w:jc w:val="both"/>
        <w:rPr>
          <w:rFonts w:ascii="Times New Roman" w:hAnsi="Times New Roman" w:cs="Times New Roman"/>
          <w:color w:val="000000" w:themeColor="text1"/>
        </w:rPr>
      </w:pPr>
      <w:r w:rsidRPr="00A47C03">
        <w:rPr>
          <w:rFonts w:ascii="Times New Roman" w:hAnsi="Times New Roman" w:cs="Times New Roman"/>
          <w:color w:val="000000" w:themeColor="text1"/>
        </w:rPr>
        <w:t>Распоряжение Правительства РФ от 30 декабря 2012 г.</w:t>
      </w:r>
      <w:r w:rsidRPr="00A47C03">
        <w:rPr>
          <w:rFonts w:ascii="Times New Roman" w:hAnsi="Times New Roman" w:cs="Times New Roman"/>
          <w:color w:val="000000" w:themeColor="text1"/>
          <w:spacing w:val="-5"/>
        </w:rPr>
        <w:t xml:space="preserve"> </w:t>
      </w:r>
      <w:r w:rsidRPr="00A47C03">
        <w:rPr>
          <w:rFonts w:ascii="Times New Roman" w:hAnsi="Times New Roman" w:cs="Times New Roman"/>
          <w:color w:val="000000" w:themeColor="text1"/>
        </w:rPr>
        <w:t>№2620-р.</w:t>
      </w:r>
    </w:p>
    <w:p w:rsidR="00BF09C2" w:rsidRPr="00A47C03" w:rsidRDefault="00BF09C2" w:rsidP="00BF09C2">
      <w:pPr>
        <w:pStyle w:val="ad"/>
        <w:numPr>
          <w:ilvl w:val="0"/>
          <w:numId w:val="28"/>
        </w:numPr>
        <w:tabs>
          <w:tab w:val="left" w:pos="1300"/>
        </w:tabs>
        <w:autoSpaceDE w:val="0"/>
        <w:autoSpaceDN w:val="0"/>
        <w:ind w:left="0" w:firstLine="709"/>
        <w:contextualSpacing w:val="0"/>
        <w:jc w:val="both"/>
        <w:rPr>
          <w:rFonts w:ascii="Times New Roman" w:hAnsi="Times New Roman" w:cs="Times New Roman"/>
          <w:color w:val="000000" w:themeColor="text1"/>
        </w:rPr>
      </w:pPr>
      <w:r w:rsidRPr="00A47C03">
        <w:rPr>
          <w:rFonts w:ascii="Times New Roman" w:hAnsi="Times New Roman" w:cs="Times New Roman"/>
          <w:color w:val="000000" w:themeColor="text1"/>
        </w:rPr>
        <w:t>Проект межведомственной программы развития дополнительного образования детей в Российской Федерации до 2020 года.</w:t>
      </w:r>
    </w:p>
    <w:p w:rsidR="00BF09C2" w:rsidRPr="00A47C03" w:rsidRDefault="00BF09C2" w:rsidP="00BF09C2">
      <w:pPr>
        <w:pStyle w:val="ad"/>
        <w:numPr>
          <w:ilvl w:val="0"/>
          <w:numId w:val="28"/>
        </w:numPr>
        <w:tabs>
          <w:tab w:val="left" w:pos="1248"/>
        </w:tabs>
        <w:autoSpaceDE w:val="0"/>
        <w:autoSpaceDN w:val="0"/>
        <w:ind w:left="0" w:firstLine="709"/>
        <w:contextualSpacing w:val="0"/>
        <w:jc w:val="both"/>
        <w:rPr>
          <w:rFonts w:ascii="Times New Roman" w:hAnsi="Times New Roman" w:cs="Times New Roman"/>
          <w:color w:val="000000" w:themeColor="text1"/>
        </w:rPr>
      </w:pPr>
      <w:r w:rsidRPr="00A47C03">
        <w:rPr>
          <w:rFonts w:ascii="Times New Roman" w:hAnsi="Times New Roman" w:cs="Times New Roman"/>
          <w:color w:val="000000" w:themeColor="text1"/>
        </w:rPr>
        <w:t xml:space="preserve">Приказ Министерства просвещения РФ от 09.11.2018 г. № 196 </w:t>
      </w:r>
      <w:r w:rsidRPr="00A47C03">
        <w:rPr>
          <w:rFonts w:ascii="Times New Roman" w:hAnsi="Times New Roman" w:cs="Times New Roman"/>
          <w:color w:val="000000" w:themeColor="text1"/>
          <w:spacing w:val="-3"/>
        </w:rPr>
        <w:t xml:space="preserve">«Об </w:t>
      </w:r>
      <w:r w:rsidRPr="00A47C03">
        <w:rPr>
          <w:rFonts w:ascii="Times New Roman" w:hAnsi="Times New Roman" w:cs="Times New Roman"/>
          <w:color w:val="000000" w:themeColor="text1"/>
        </w:rPr>
        <w:t>утверждении Порядка организации и осуществления образовательной деятельности по дополнительным общеобразовательным</w:t>
      </w:r>
      <w:r w:rsidRPr="00A47C03">
        <w:rPr>
          <w:rFonts w:ascii="Times New Roman" w:hAnsi="Times New Roman" w:cs="Times New Roman"/>
          <w:color w:val="000000" w:themeColor="text1"/>
          <w:spacing w:val="-8"/>
        </w:rPr>
        <w:t xml:space="preserve"> </w:t>
      </w:r>
      <w:r w:rsidRPr="00A47C03">
        <w:rPr>
          <w:rFonts w:ascii="Times New Roman" w:hAnsi="Times New Roman" w:cs="Times New Roman"/>
          <w:color w:val="000000" w:themeColor="text1"/>
        </w:rPr>
        <w:t>программам».</w:t>
      </w:r>
    </w:p>
    <w:p w:rsidR="00BF09C2" w:rsidRPr="00A43876" w:rsidRDefault="00A43876" w:rsidP="00A43876">
      <w:pPr>
        <w:pStyle w:val="ad"/>
        <w:numPr>
          <w:ilvl w:val="0"/>
          <w:numId w:val="28"/>
        </w:numPr>
        <w:spacing w:before="40" w:line="288" w:lineRule="auto"/>
        <w:ind w:firstLine="100"/>
        <w:rPr>
          <w:rFonts w:ascii="Times New Roman" w:hAnsi="Times New Roman" w:cs="Times New Roman"/>
          <w:spacing w:val="2"/>
        </w:rPr>
      </w:pPr>
      <w:r w:rsidRPr="00A43876">
        <w:rPr>
          <w:rFonts w:ascii="Times New Roman" w:eastAsia="Calibri" w:hAnsi="Times New Roman" w:cs="Times New Roman"/>
          <w:lang w:bidi="ar-SA"/>
        </w:rPr>
        <w:t xml:space="preserve">  </w:t>
      </w:r>
      <w:r w:rsidRPr="00A43876">
        <w:rPr>
          <w:rFonts w:ascii="Times New Roman" w:eastAsia="Calibri" w:hAnsi="Times New Roman" w:cs="Times New Roman"/>
          <w:lang w:bidi="ar-SA"/>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BF09C2" w:rsidRPr="00A47C03" w:rsidRDefault="00BF09C2" w:rsidP="00BF09C2">
      <w:pPr>
        <w:spacing w:before="40" w:line="288" w:lineRule="auto"/>
        <w:ind w:firstLine="600"/>
        <w:jc w:val="center"/>
        <w:rPr>
          <w:rFonts w:ascii="Times New Roman" w:hAnsi="Times New Roman" w:cs="Times New Roman"/>
          <w:b/>
          <w:spacing w:val="2"/>
        </w:rPr>
      </w:pPr>
      <w:bookmarkStart w:id="15" w:name="_GoBack"/>
      <w:bookmarkEnd w:id="15"/>
      <w:r w:rsidRPr="00A47C03">
        <w:rPr>
          <w:rFonts w:ascii="Times New Roman" w:hAnsi="Times New Roman" w:cs="Times New Roman"/>
          <w:b/>
          <w:spacing w:val="2"/>
        </w:rPr>
        <w:t>Литература для педагогов:</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1.Александров Д.Н. Самоучитель красноречия. 304с. </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2.Белухин Д.А. Личностно ориентированная педагогика в вопросах и ответах: учебное пособие</w:t>
      </w:r>
      <w:proofErr w:type="gramStart"/>
      <w:r w:rsidRPr="00A47C03">
        <w:rPr>
          <w:rFonts w:ascii="Times New Roman" w:hAnsi="Times New Roman" w:cs="Times New Roman"/>
          <w:spacing w:val="2"/>
        </w:rPr>
        <w:t>.-</w:t>
      </w:r>
      <w:proofErr w:type="gramEnd"/>
      <w:r w:rsidRPr="00A47C03">
        <w:rPr>
          <w:rFonts w:ascii="Times New Roman" w:hAnsi="Times New Roman" w:cs="Times New Roman"/>
          <w:spacing w:val="2"/>
        </w:rPr>
        <w:t>М.: МПСИ, 2006.- 312с.</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 xml:space="preserve">3.Галченков А.С. Школьные </w:t>
      </w:r>
      <w:proofErr w:type="spellStart"/>
      <w:r w:rsidRPr="00A47C03">
        <w:rPr>
          <w:rFonts w:ascii="Times New Roman" w:hAnsi="Times New Roman" w:cs="Times New Roman"/>
          <w:spacing w:val="2"/>
        </w:rPr>
        <w:t>медиаресурсы</w:t>
      </w:r>
      <w:proofErr w:type="spellEnd"/>
      <w:r w:rsidRPr="00A47C03">
        <w:rPr>
          <w:rFonts w:ascii="Times New Roman" w:hAnsi="Times New Roman" w:cs="Times New Roman"/>
          <w:spacing w:val="2"/>
        </w:rPr>
        <w:t xml:space="preserve"> и их использование// «</w:t>
      </w:r>
      <w:proofErr w:type="spellStart"/>
      <w:r w:rsidRPr="00A47C03">
        <w:rPr>
          <w:rFonts w:ascii="Times New Roman" w:hAnsi="Times New Roman" w:cs="Times New Roman"/>
          <w:spacing w:val="2"/>
        </w:rPr>
        <w:t>Медиаобразование</w:t>
      </w:r>
      <w:proofErr w:type="spellEnd"/>
      <w:r w:rsidRPr="00A47C03">
        <w:rPr>
          <w:rFonts w:ascii="Times New Roman" w:hAnsi="Times New Roman" w:cs="Times New Roman"/>
          <w:spacing w:val="2"/>
        </w:rPr>
        <w:t>» №1 2010. - с. 102-107</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4.Ильин Е.П. Психология творчества, креативности, одарённости. - СПб</w:t>
      </w:r>
      <w:proofErr w:type="gramStart"/>
      <w:r w:rsidRPr="00A47C03">
        <w:rPr>
          <w:rFonts w:ascii="Times New Roman" w:hAnsi="Times New Roman" w:cs="Times New Roman"/>
          <w:spacing w:val="2"/>
        </w:rPr>
        <w:t xml:space="preserve">.: </w:t>
      </w:r>
      <w:proofErr w:type="gramEnd"/>
      <w:r w:rsidRPr="00A47C03">
        <w:rPr>
          <w:rFonts w:ascii="Times New Roman" w:hAnsi="Times New Roman" w:cs="Times New Roman"/>
          <w:spacing w:val="2"/>
        </w:rPr>
        <w:t>Питер, 2012.</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5.Кудлак В. Домашний видеофильм на компьютере. - СПб. Питер, 2003 -157 с.</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6.Леммерман Хайнц. Учебник риторики. Тренировка речи с упражнениями</w:t>
      </w:r>
      <w:proofErr w:type="gramStart"/>
      <w:r w:rsidRPr="00A47C03">
        <w:rPr>
          <w:rFonts w:ascii="Times New Roman" w:hAnsi="Times New Roman" w:cs="Times New Roman"/>
          <w:spacing w:val="2"/>
        </w:rPr>
        <w:t>.</w:t>
      </w:r>
      <w:proofErr w:type="gramEnd"/>
      <w:r w:rsidRPr="00A47C03">
        <w:rPr>
          <w:rFonts w:ascii="Times New Roman" w:hAnsi="Times New Roman" w:cs="Times New Roman"/>
          <w:spacing w:val="2"/>
        </w:rPr>
        <w:t xml:space="preserve"> [</w:t>
      </w:r>
      <w:proofErr w:type="gramStart"/>
      <w:r w:rsidRPr="00A47C03">
        <w:rPr>
          <w:rFonts w:ascii="Times New Roman" w:hAnsi="Times New Roman" w:cs="Times New Roman"/>
          <w:spacing w:val="2"/>
        </w:rPr>
        <w:t>э</w:t>
      </w:r>
      <w:proofErr w:type="gramEnd"/>
      <w:r w:rsidRPr="00A47C03">
        <w:rPr>
          <w:rFonts w:ascii="Times New Roman" w:hAnsi="Times New Roman" w:cs="Times New Roman"/>
          <w:spacing w:val="2"/>
        </w:rPr>
        <w:t>лектронный ресурс] http://etextread.ru</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7.Ломакин П.А. Системы домашнего видеомонтажа на персональном компьютере. - М.: Майор, 2004. - 208 с.</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8.Матюшкин А.М. Мышление, обучение, творчество. - М.: МПСИ; Воронеж: НПО «МОДЭК», 2003. - 720с. Муратов С.А. Телевизионное общение в кадре и за кадром. - М.: Аспект Пресс, 2003 - 202 с.</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 xml:space="preserve">9.Мурюкина Е.В. Логика построения </w:t>
      </w:r>
      <w:proofErr w:type="spellStart"/>
      <w:r w:rsidRPr="00A47C03">
        <w:rPr>
          <w:rFonts w:ascii="Times New Roman" w:hAnsi="Times New Roman" w:cs="Times New Roman"/>
          <w:spacing w:val="2"/>
        </w:rPr>
        <w:t>медиаобразовательных</w:t>
      </w:r>
      <w:proofErr w:type="spellEnd"/>
      <w:r w:rsidRPr="00A47C03">
        <w:rPr>
          <w:rFonts w:ascii="Times New Roman" w:hAnsi="Times New Roman" w:cs="Times New Roman"/>
          <w:spacing w:val="2"/>
        </w:rPr>
        <w:t xml:space="preserve"> занятий, базирующихся на основных видах анализа // «</w:t>
      </w:r>
      <w:proofErr w:type="spellStart"/>
      <w:r w:rsidRPr="00A47C03">
        <w:rPr>
          <w:rFonts w:ascii="Times New Roman" w:hAnsi="Times New Roman" w:cs="Times New Roman"/>
          <w:spacing w:val="2"/>
        </w:rPr>
        <w:t>Медиаобразование</w:t>
      </w:r>
      <w:proofErr w:type="spellEnd"/>
      <w:r w:rsidRPr="00A47C03">
        <w:rPr>
          <w:rFonts w:ascii="Times New Roman" w:hAnsi="Times New Roman" w:cs="Times New Roman"/>
          <w:spacing w:val="2"/>
        </w:rPr>
        <w:t xml:space="preserve">» №4 2008. - с. 54-63 </w:t>
      </w:r>
      <w:proofErr w:type="spellStart"/>
      <w:r w:rsidRPr="00A47C03">
        <w:rPr>
          <w:rFonts w:ascii="Times New Roman" w:hAnsi="Times New Roman" w:cs="Times New Roman"/>
          <w:spacing w:val="2"/>
        </w:rPr>
        <w:t>Оханян</w:t>
      </w:r>
      <w:proofErr w:type="spellEnd"/>
      <w:r w:rsidRPr="00A47C03">
        <w:rPr>
          <w:rFonts w:ascii="Times New Roman" w:hAnsi="Times New Roman" w:cs="Times New Roman"/>
          <w:spacing w:val="2"/>
        </w:rPr>
        <w:t xml:space="preserve"> Т. Цифровой нелинейный монтаж. - М.: Мир, 2001 - 432 с.</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10.Пожарская Александра. Эту речь невозможно забыть. Секреты ораторского мастерства. СПб</w:t>
      </w:r>
      <w:proofErr w:type="gramStart"/>
      <w:r w:rsidRPr="00A47C03">
        <w:rPr>
          <w:rFonts w:ascii="Times New Roman" w:hAnsi="Times New Roman" w:cs="Times New Roman"/>
          <w:spacing w:val="2"/>
        </w:rPr>
        <w:t xml:space="preserve"> .</w:t>
      </w:r>
      <w:proofErr w:type="gramEnd"/>
      <w:r w:rsidRPr="00A47C03">
        <w:rPr>
          <w:rFonts w:ascii="Times New Roman" w:hAnsi="Times New Roman" w:cs="Times New Roman"/>
          <w:spacing w:val="2"/>
        </w:rPr>
        <w:t>- Питер 2013[электронный ресурс] http://aldebaran.ru</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11.Резников Ф.А., Комягин В.Б. Видеомонтаж на компьютере. - М.: Триумф, 2002 - 528 с.</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12.Рубинштейн С.Л. Основы общей психологии. - СПб</w:t>
      </w:r>
      <w:proofErr w:type="gramStart"/>
      <w:r w:rsidRPr="00A47C03">
        <w:rPr>
          <w:rFonts w:ascii="Times New Roman" w:hAnsi="Times New Roman" w:cs="Times New Roman"/>
          <w:spacing w:val="2"/>
        </w:rPr>
        <w:t xml:space="preserve">.: </w:t>
      </w:r>
      <w:proofErr w:type="gramEnd"/>
      <w:r w:rsidRPr="00A47C03">
        <w:rPr>
          <w:rFonts w:ascii="Times New Roman" w:hAnsi="Times New Roman" w:cs="Times New Roman"/>
          <w:spacing w:val="2"/>
        </w:rPr>
        <w:t>Питер, 2008.-713с.: ил.- (Серия «Мастера психологии»).</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13.Сборник программ преподавания дисциплин «</w:t>
      </w:r>
      <w:proofErr w:type="spellStart"/>
      <w:r w:rsidRPr="00A47C03">
        <w:rPr>
          <w:rFonts w:ascii="Times New Roman" w:hAnsi="Times New Roman" w:cs="Times New Roman"/>
          <w:spacing w:val="2"/>
        </w:rPr>
        <w:t>Медиаобразование</w:t>
      </w:r>
      <w:proofErr w:type="spellEnd"/>
      <w:r w:rsidRPr="00A47C03">
        <w:rPr>
          <w:rFonts w:ascii="Times New Roman" w:hAnsi="Times New Roman" w:cs="Times New Roman"/>
          <w:spacing w:val="2"/>
        </w:rPr>
        <w:t xml:space="preserve"> в школе». - М.: Факультет журналистики МГУ им. М.В. Ломоносова, 2009.-116с.</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14.Семенюк Л.М. Психология гражданской активности: особенности, условия развития.- М.: МПСИ; Воронеж НПО «МОДЭК», 2006.-352с. Смирнов Н.В. Азбука видео для учителей и всех, всех, всех - СПб</w:t>
      </w:r>
      <w:proofErr w:type="gramStart"/>
      <w:r w:rsidRPr="00A47C03">
        <w:rPr>
          <w:rFonts w:ascii="Times New Roman" w:hAnsi="Times New Roman" w:cs="Times New Roman"/>
          <w:spacing w:val="2"/>
        </w:rPr>
        <w:t>.: «</w:t>
      </w:r>
      <w:proofErr w:type="gramEnd"/>
      <w:r w:rsidRPr="00A47C03">
        <w:rPr>
          <w:rFonts w:ascii="Times New Roman" w:hAnsi="Times New Roman" w:cs="Times New Roman"/>
          <w:spacing w:val="2"/>
        </w:rPr>
        <w:t>Лицей», 1998. - 73с.</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15.Тутынина Н.С. Диагностические материалы по изучению особенностей личности детей // «Дополнительное образование и воспитание» №1(171) 2014. - С.10-14.</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16.Фёдоров А.В.</w:t>
      </w:r>
      <w:r w:rsidRPr="00A47C03">
        <w:rPr>
          <w:rFonts w:ascii="Times New Roman" w:hAnsi="Times New Roman" w:cs="Times New Roman"/>
          <w:spacing w:val="2"/>
        </w:rPr>
        <w:tab/>
      </w:r>
      <w:proofErr w:type="spellStart"/>
      <w:r w:rsidRPr="00A47C03">
        <w:rPr>
          <w:rFonts w:ascii="Times New Roman" w:hAnsi="Times New Roman" w:cs="Times New Roman"/>
          <w:spacing w:val="2"/>
        </w:rPr>
        <w:t>Медийное</w:t>
      </w:r>
      <w:proofErr w:type="spellEnd"/>
      <w:r w:rsidRPr="00A47C03">
        <w:rPr>
          <w:rFonts w:ascii="Times New Roman" w:hAnsi="Times New Roman" w:cs="Times New Roman"/>
          <w:spacing w:val="2"/>
        </w:rPr>
        <w:t xml:space="preserve"> насилие должно уступить место </w:t>
      </w:r>
      <w:proofErr w:type="spellStart"/>
      <w:r w:rsidRPr="00A47C03">
        <w:rPr>
          <w:rFonts w:ascii="Times New Roman" w:hAnsi="Times New Roman" w:cs="Times New Roman"/>
          <w:spacing w:val="2"/>
        </w:rPr>
        <w:t>медиаобразованию</w:t>
      </w:r>
      <w:proofErr w:type="spellEnd"/>
      <w:r w:rsidRPr="00A47C03">
        <w:rPr>
          <w:rFonts w:ascii="Times New Roman" w:hAnsi="Times New Roman" w:cs="Times New Roman"/>
          <w:spacing w:val="2"/>
        </w:rPr>
        <w:t xml:space="preserve"> // «</w:t>
      </w:r>
      <w:proofErr w:type="spellStart"/>
      <w:r w:rsidRPr="00A47C03">
        <w:rPr>
          <w:rFonts w:ascii="Times New Roman" w:hAnsi="Times New Roman" w:cs="Times New Roman"/>
          <w:spacing w:val="2"/>
        </w:rPr>
        <w:t>Медиаобразование</w:t>
      </w:r>
      <w:proofErr w:type="spellEnd"/>
      <w:r w:rsidRPr="00A47C03">
        <w:rPr>
          <w:rFonts w:ascii="Times New Roman" w:hAnsi="Times New Roman" w:cs="Times New Roman"/>
          <w:spacing w:val="2"/>
        </w:rPr>
        <w:t>» №4 2008. - с. 46-53</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17.Н.Н.Фирова. Поиск и творчество - спутники успеха // «Дополнительное образование и воспитание» №10(156)2012. - С.48-50.</w:t>
      </w:r>
    </w:p>
    <w:p w:rsidR="00BF09C2" w:rsidRPr="00A47C03" w:rsidRDefault="00BF09C2" w:rsidP="00BF09C2">
      <w:pPr>
        <w:tabs>
          <w:tab w:val="left" w:pos="1134"/>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18.Хромова Н.П. Формы проведения занятий в учреждениях ДОД деятельность / «Дополнительное образование и воспитание» №9(167) 2013. - С.10-13.</w:t>
      </w:r>
    </w:p>
    <w:p w:rsidR="00BF09C2" w:rsidRPr="00A47C03" w:rsidRDefault="00BF09C2" w:rsidP="00BF09C2">
      <w:pPr>
        <w:spacing w:before="40" w:line="288" w:lineRule="auto"/>
        <w:ind w:firstLine="600"/>
        <w:jc w:val="center"/>
        <w:rPr>
          <w:rFonts w:ascii="Times New Roman" w:hAnsi="Times New Roman" w:cs="Times New Roman"/>
          <w:b/>
          <w:spacing w:val="2"/>
        </w:rPr>
      </w:pPr>
      <w:r w:rsidRPr="00A47C03">
        <w:rPr>
          <w:rFonts w:ascii="Times New Roman" w:hAnsi="Times New Roman" w:cs="Times New Roman"/>
          <w:b/>
          <w:spacing w:val="2"/>
        </w:rPr>
        <w:t>Для детей:</w:t>
      </w:r>
    </w:p>
    <w:p w:rsidR="00BF09C2" w:rsidRPr="00A47C03" w:rsidRDefault="00BF09C2" w:rsidP="00BF09C2">
      <w:pPr>
        <w:tabs>
          <w:tab w:val="left" w:pos="993"/>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1.</w:t>
      </w:r>
      <w:r w:rsidRPr="00A47C03">
        <w:rPr>
          <w:rFonts w:ascii="Times New Roman" w:hAnsi="Times New Roman" w:cs="Times New Roman"/>
          <w:spacing w:val="2"/>
        </w:rPr>
        <w:tab/>
      </w:r>
      <w:proofErr w:type="spellStart"/>
      <w:r w:rsidRPr="00A47C03">
        <w:rPr>
          <w:rFonts w:ascii="Times New Roman" w:hAnsi="Times New Roman" w:cs="Times New Roman"/>
          <w:spacing w:val="2"/>
        </w:rPr>
        <w:t>Гамалей</w:t>
      </w:r>
      <w:proofErr w:type="spellEnd"/>
      <w:r w:rsidRPr="00A47C03">
        <w:rPr>
          <w:rFonts w:ascii="Times New Roman" w:hAnsi="Times New Roman" w:cs="Times New Roman"/>
          <w:spacing w:val="2"/>
        </w:rPr>
        <w:t xml:space="preserve"> В. Мой первый видеофильм от А до Я. - СПб</w:t>
      </w:r>
      <w:proofErr w:type="gramStart"/>
      <w:r w:rsidRPr="00A47C03">
        <w:rPr>
          <w:rFonts w:ascii="Times New Roman" w:hAnsi="Times New Roman" w:cs="Times New Roman"/>
          <w:spacing w:val="2"/>
        </w:rPr>
        <w:t xml:space="preserve">.: </w:t>
      </w:r>
      <w:proofErr w:type="gramEnd"/>
      <w:r w:rsidRPr="00A47C03">
        <w:rPr>
          <w:rFonts w:ascii="Times New Roman" w:hAnsi="Times New Roman" w:cs="Times New Roman"/>
          <w:spacing w:val="2"/>
        </w:rPr>
        <w:t>Питер, 2006 - 268с.</w:t>
      </w:r>
    </w:p>
    <w:p w:rsidR="00BF09C2" w:rsidRPr="00A47C03" w:rsidRDefault="00BF09C2" w:rsidP="00BF09C2">
      <w:pPr>
        <w:tabs>
          <w:tab w:val="left" w:pos="993"/>
        </w:tabs>
        <w:spacing w:before="40" w:line="288" w:lineRule="auto"/>
        <w:ind w:firstLine="600"/>
        <w:rPr>
          <w:rFonts w:ascii="Times New Roman" w:hAnsi="Times New Roman" w:cs="Times New Roman"/>
          <w:spacing w:val="2"/>
        </w:rPr>
      </w:pPr>
      <w:r w:rsidRPr="00A47C03">
        <w:rPr>
          <w:rFonts w:ascii="Times New Roman" w:hAnsi="Times New Roman" w:cs="Times New Roman"/>
          <w:spacing w:val="2"/>
        </w:rPr>
        <w:t>2.</w:t>
      </w:r>
      <w:r w:rsidRPr="00A47C03">
        <w:rPr>
          <w:rFonts w:ascii="Times New Roman" w:hAnsi="Times New Roman" w:cs="Times New Roman"/>
          <w:spacing w:val="2"/>
        </w:rPr>
        <w:tab/>
        <w:t>Щербаков Ю.В. "Сам себе и оператор, сам себе и режиссер" М.: Феникс, 2000 - 448 с.</w:t>
      </w:r>
    </w:p>
    <w:p w:rsidR="0097332E" w:rsidRPr="00A47C03" w:rsidRDefault="0097332E">
      <w:pPr>
        <w:rPr>
          <w:rFonts w:ascii="Times New Roman" w:hAnsi="Times New Roman" w:cs="Times New Roman"/>
        </w:rPr>
      </w:pPr>
    </w:p>
    <w:sectPr w:rsidR="0097332E" w:rsidRPr="00A47C03" w:rsidSect="00BF09C2">
      <w:headerReference w:type="even" r:id="rId13"/>
      <w:headerReference w:type="default" r:id="rId14"/>
      <w:footerReference w:type="even" r:id="rId15"/>
      <w:footerReference w:type="default" r:id="rId16"/>
      <w:pgSz w:w="11900" w:h="16840"/>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A92" w:rsidRDefault="00483A92">
      <w:r>
        <w:separator/>
      </w:r>
    </w:p>
  </w:endnote>
  <w:endnote w:type="continuationSeparator" w:id="0">
    <w:p w:rsidR="00483A92" w:rsidRDefault="0048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333267"/>
      <w:docPartObj>
        <w:docPartGallery w:val="Page Numbers (Bottom of Page)"/>
        <w:docPartUnique/>
      </w:docPartObj>
    </w:sdtPr>
    <w:sdtContent>
      <w:p w:rsidR="00B8295B" w:rsidRDefault="00B8295B" w:rsidP="00BF09C2">
        <w:pPr>
          <w:pStyle w:val="a8"/>
          <w:jc w:val="right"/>
        </w:pPr>
        <w:r>
          <w:rPr>
            <w:noProof/>
            <w:lang w:bidi="ar-SA"/>
          </w:rPr>
          <mc:AlternateContent>
            <mc:Choice Requires="wps">
              <w:drawing>
                <wp:anchor distT="0" distB="0" distL="114300" distR="114300" simplePos="0" relativeHeight="251659264" behindDoc="0" locked="0" layoutInCell="1" allowOverlap="1" wp14:anchorId="5AEB5A40" wp14:editId="11F2373F">
                  <wp:simplePos x="0" y="0"/>
                  <wp:positionH relativeFrom="column">
                    <wp:posOffset>432435</wp:posOffset>
                  </wp:positionH>
                  <wp:positionV relativeFrom="paragraph">
                    <wp:posOffset>-66040</wp:posOffset>
                  </wp:positionV>
                  <wp:extent cx="4914900" cy="29527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295275"/>
                          </a:xfrm>
                          <a:prstGeom prst="rect">
                            <a:avLst/>
                          </a:prstGeom>
                          <a:solidFill>
                            <a:schemeClr val="lt1"/>
                          </a:solidFill>
                          <a:ln w="6350">
                            <a:noFill/>
                          </a:ln>
                        </wps:spPr>
                        <wps:txbx>
                          <w:txbxContent>
                            <w:p w:rsidR="00B8295B" w:rsidRPr="00894A50" w:rsidRDefault="00B8295B" w:rsidP="00BF09C2">
                              <w:pPr>
                                <w:jc w:val="center"/>
                                <w:rPr>
                                  <w:rFonts w:ascii="Times New Roman" w:hAnsi="Times New Roman" w:cs="Times New Roman"/>
                                  <w:i/>
                                  <w:sz w:val="26"/>
                                  <w:szCs w:val="26"/>
                                </w:rPr>
                              </w:pPr>
                              <w:r w:rsidRPr="00894A50">
                                <w:rPr>
                                  <w:rFonts w:ascii="Times New Roman" w:hAnsi="Times New Roman" w:cs="Times New Roman"/>
                                  <w:i/>
                                  <w:sz w:val="26"/>
                                  <w:szCs w:val="26"/>
                                </w:rPr>
                                <w:t>---</w:t>
                              </w:r>
                              <w:r w:rsidRPr="009009BB">
                                <w:rPr>
                                  <w:rFonts w:ascii="Times New Roman" w:hAnsi="Times New Roman" w:cs="Times New Roman"/>
                                  <w:i/>
                                  <w:sz w:val="26"/>
                                  <w:szCs w:val="26"/>
                                </w:rPr>
                                <w:t xml:space="preserve">   Программа </w:t>
                              </w:r>
                              <w:proofErr w:type="gramStart"/>
                              <w:r w:rsidRPr="009009BB">
                                <w:rPr>
                                  <w:rFonts w:ascii="Times New Roman" w:hAnsi="Times New Roman" w:cs="Times New Roman"/>
                                  <w:i/>
                                  <w:sz w:val="26"/>
                                  <w:szCs w:val="26"/>
                                </w:rPr>
                                <w:t>ДО</w:t>
                              </w:r>
                              <w:proofErr w:type="gramEnd"/>
                              <w:r w:rsidRPr="009009BB">
                                <w:rPr>
                                  <w:rFonts w:ascii="Times New Roman" w:hAnsi="Times New Roman" w:cs="Times New Roman"/>
                                  <w:i/>
                                  <w:sz w:val="26"/>
                                  <w:szCs w:val="26"/>
                                </w:rPr>
                                <w:t xml:space="preserve">  «</w:t>
                              </w:r>
                              <w:proofErr w:type="gramStart"/>
                              <w:r w:rsidRPr="009009BB">
                                <w:rPr>
                                  <w:rFonts w:ascii="Times New Roman" w:hAnsi="Times New Roman" w:cs="Times New Roman"/>
                                  <w:i/>
                                  <w:sz w:val="26"/>
                                  <w:szCs w:val="26"/>
                                </w:rPr>
                                <w:t>Детская</w:t>
                              </w:r>
                              <w:proofErr w:type="gramEnd"/>
                              <w:r w:rsidRPr="009009BB">
                                <w:rPr>
                                  <w:rFonts w:ascii="Times New Roman" w:hAnsi="Times New Roman" w:cs="Times New Roman"/>
                                  <w:i/>
                                  <w:sz w:val="26"/>
                                  <w:szCs w:val="26"/>
                                </w:rPr>
                                <w:t xml:space="preserve"> киностудия «Объектив»</w:t>
                              </w:r>
                              <w:r>
                                <w:rPr>
                                  <w:rFonts w:ascii="Times New Roman" w:hAnsi="Times New Roman" w:cs="Times New Roman"/>
                                  <w:i/>
                                  <w:sz w:val="26"/>
                                  <w:szCs w:val="26"/>
                                </w:rPr>
                                <w:t xml:space="preserve">   ---</w:t>
                              </w:r>
                            </w:p>
                            <w:p w:rsidR="00B8295B" w:rsidRDefault="00B8295B" w:rsidP="00BF09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4.05pt;margin-top:-5.2pt;width:38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" fillcolor="white [3201]" stroked="f" strokeweight=".5pt">
                  <v:path arrowok="t"/>
                  <v:textbox>
                    <w:txbxContent>
                      <w:p w:rsidR="00B8295B" w:rsidRPr="00894A50" w:rsidRDefault="00B8295B" w:rsidP="00BF09C2">
                        <w:pPr>
                          <w:jc w:val="center"/>
                          <w:rPr>
                            <w:rFonts w:ascii="Times New Roman" w:hAnsi="Times New Roman" w:cs="Times New Roman"/>
                            <w:i/>
                            <w:sz w:val="26"/>
                            <w:szCs w:val="26"/>
                          </w:rPr>
                        </w:pPr>
                        <w:r w:rsidRPr="00894A50">
                          <w:rPr>
                            <w:rFonts w:ascii="Times New Roman" w:hAnsi="Times New Roman" w:cs="Times New Roman"/>
                            <w:i/>
                            <w:sz w:val="26"/>
                            <w:szCs w:val="26"/>
                          </w:rPr>
                          <w:t>---</w:t>
                        </w:r>
                        <w:r w:rsidRPr="009009BB">
                          <w:rPr>
                            <w:rFonts w:ascii="Times New Roman" w:hAnsi="Times New Roman" w:cs="Times New Roman"/>
                            <w:i/>
                            <w:sz w:val="26"/>
                            <w:szCs w:val="26"/>
                          </w:rPr>
                          <w:t xml:space="preserve">   Программа </w:t>
                        </w:r>
                        <w:proofErr w:type="gramStart"/>
                        <w:r w:rsidRPr="009009BB">
                          <w:rPr>
                            <w:rFonts w:ascii="Times New Roman" w:hAnsi="Times New Roman" w:cs="Times New Roman"/>
                            <w:i/>
                            <w:sz w:val="26"/>
                            <w:szCs w:val="26"/>
                          </w:rPr>
                          <w:t>ДО</w:t>
                        </w:r>
                        <w:proofErr w:type="gramEnd"/>
                        <w:r w:rsidRPr="009009BB">
                          <w:rPr>
                            <w:rFonts w:ascii="Times New Roman" w:hAnsi="Times New Roman" w:cs="Times New Roman"/>
                            <w:i/>
                            <w:sz w:val="26"/>
                            <w:szCs w:val="26"/>
                          </w:rPr>
                          <w:t xml:space="preserve">  «</w:t>
                        </w:r>
                        <w:proofErr w:type="gramStart"/>
                        <w:r w:rsidRPr="009009BB">
                          <w:rPr>
                            <w:rFonts w:ascii="Times New Roman" w:hAnsi="Times New Roman" w:cs="Times New Roman"/>
                            <w:i/>
                            <w:sz w:val="26"/>
                            <w:szCs w:val="26"/>
                          </w:rPr>
                          <w:t>Детская</w:t>
                        </w:r>
                        <w:proofErr w:type="gramEnd"/>
                        <w:r w:rsidRPr="009009BB">
                          <w:rPr>
                            <w:rFonts w:ascii="Times New Roman" w:hAnsi="Times New Roman" w:cs="Times New Roman"/>
                            <w:i/>
                            <w:sz w:val="26"/>
                            <w:szCs w:val="26"/>
                          </w:rPr>
                          <w:t xml:space="preserve"> киностудия «Объектив»</w:t>
                        </w:r>
                        <w:r>
                          <w:rPr>
                            <w:rFonts w:ascii="Times New Roman" w:hAnsi="Times New Roman" w:cs="Times New Roman"/>
                            <w:i/>
                            <w:sz w:val="26"/>
                            <w:szCs w:val="26"/>
                          </w:rPr>
                          <w:t xml:space="preserve">   ---</w:t>
                        </w:r>
                      </w:p>
                      <w:p w:rsidR="00B8295B" w:rsidRDefault="00B8295B" w:rsidP="00BF09C2"/>
                    </w:txbxContent>
                  </v:textbox>
                </v:shape>
              </w:pict>
            </mc:Fallback>
          </mc:AlternateContent>
        </w:r>
        <w:r>
          <w:fldChar w:fldCharType="begin"/>
        </w:r>
        <w:r>
          <w:instrText>PAGE   \* MERGEFORMAT</w:instrText>
        </w:r>
        <w:r>
          <w:fldChar w:fldCharType="separate"/>
        </w:r>
        <w:r>
          <w:rPr>
            <w:noProof/>
          </w:rPr>
          <w:t>16</w:t>
        </w:r>
        <w:r>
          <w:rPr>
            <w:noProof/>
          </w:rPr>
          <w:fldChar w:fldCharType="end"/>
        </w:r>
      </w:p>
    </w:sdtContent>
  </w:sdt>
  <w:p w:rsidR="00B8295B" w:rsidRDefault="00B8295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975080"/>
      <w:docPartObj>
        <w:docPartGallery w:val="Page Numbers (Bottom of Page)"/>
        <w:docPartUnique/>
      </w:docPartObj>
    </w:sdtPr>
    <w:sdtContent>
      <w:p w:rsidR="00B8295B" w:rsidRDefault="00B8295B" w:rsidP="00BF09C2">
        <w:pPr>
          <w:pStyle w:val="a8"/>
          <w:jc w:val="right"/>
        </w:pPr>
        <w:r>
          <w:rPr>
            <w:noProof/>
            <w:lang w:bidi="ar-SA"/>
          </w:rPr>
          <mc:AlternateContent>
            <mc:Choice Requires="wps">
              <w:drawing>
                <wp:anchor distT="0" distB="0" distL="114300" distR="114300" simplePos="0" relativeHeight="251660288" behindDoc="0" locked="0" layoutInCell="1" allowOverlap="1" wp14:anchorId="143E383E" wp14:editId="32005986">
                  <wp:simplePos x="0" y="0"/>
                  <wp:positionH relativeFrom="column">
                    <wp:posOffset>432435</wp:posOffset>
                  </wp:positionH>
                  <wp:positionV relativeFrom="paragraph">
                    <wp:posOffset>-18415</wp:posOffset>
                  </wp:positionV>
                  <wp:extent cx="4914900" cy="29527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295275"/>
                          </a:xfrm>
                          <a:prstGeom prst="rect">
                            <a:avLst/>
                          </a:prstGeom>
                          <a:solidFill>
                            <a:schemeClr val="lt1"/>
                          </a:solidFill>
                          <a:ln w="6350">
                            <a:noFill/>
                          </a:ln>
                        </wps:spPr>
                        <wps:txbx>
                          <w:txbxContent>
                            <w:p w:rsidR="00B8295B" w:rsidRPr="00894A50" w:rsidRDefault="00B8295B" w:rsidP="00BF09C2">
                              <w:pPr>
                                <w:jc w:val="center"/>
                                <w:rPr>
                                  <w:rFonts w:ascii="Times New Roman" w:hAnsi="Times New Roman" w:cs="Times New Roman"/>
                                  <w:i/>
                                  <w:sz w:val="26"/>
                                  <w:szCs w:val="26"/>
                                </w:rPr>
                              </w:pPr>
                              <w:r w:rsidRPr="00894A50">
                                <w:rPr>
                                  <w:rFonts w:ascii="Times New Roman" w:hAnsi="Times New Roman" w:cs="Times New Roman"/>
                                  <w:i/>
                                  <w:sz w:val="26"/>
                                  <w:szCs w:val="26"/>
                                </w:rPr>
                                <w:t>---</w:t>
                              </w:r>
                              <w:r w:rsidRPr="009009BB">
                                <w:rPr>
                                  <w:rFonts w:ascii="Times New Roman" w:hAnsi="Times New Roman" w:cs="Times New Roman"/>
                                  <w:i/>
                                  <w:sz w:val="26"/>
                                  <w:szCs w:val="26"/>
                                </w:rPr>
                                <w:t xml:space="preserve">   Программа </w:t>
                              </w:r>
                              <w:proofErr w:type="gramStart"/>
                              <w:r w:rsidRPr="009009BB">
                                <w:rPr>
                                  <w:rFonts w:ascii="Times New Roman" w:hAnsi="Times New Roman" w:cs="Times New Roman"/>
                                  <w:i/>
                                  <w:sz w:val="26"/>
                                  <w:szCs w:val="26"/>
                                </w:rPr>
                                <w:t>ДО</w:t>
                              </w:r>
                              <w:proofErr w:type="gramEnd"/>
                              <w:r w:rsidRPr="009009BB">
                                <w:rPr>
                                  <w:rFonts w:ascii="Times New Roman" w:hAnsi="Times New Roman" w:cs="Times New Roman"/>
                                  <w:i/>
                                  <w:sz w:val="26"/>
                                  <w:szCs w:val="26"/>
                                </w:rPr>
                                <w:t xml:space="preserve">  «</w:t>
                              </w:r>
                              <w:proofErr w:type="gramStart"/>
                              <w:r w:rsidRPr="009009BB">
                                <w:rPr>
                                  <w:rFonts w:ascii="Times New Roman" w:hAnsi="Times New Roman" w:cs="Times New Roman"/>
                                  <w:i/>
                                  <w:sz w:val="26"/>
                                  <w:szCs w:val="26"/>
                                </w:rPr>
                                <w:t>Детская</w:t>
                              </w:r>
                              <w:proofErr w:type="gramEnd"/>
                              <w:r w:rsidRPr="009009BB">
                                <w:rPr>
                                  <w:rFonts w:ascii="Times New Roman" w:hAnsi="Times New Roman" w:cs="Times New Roman"/>
                                  <w:i/>
                                  <w:sz w:val="26"/>
                                  <w:szCs w:val="26"/>
                                </w:rPr>
                                <w:t xml:space="preserve"> киностудия «Объектив»</w:t>
                              </w:r>
                              <w:r>
                                <w:rPr>
                                  <w:rFonts w:ascii="Times New Roman" w:hAnsi="Times New Roman" w:cs="Times New Roman"/>
                                  <w:i/>
                                  <w:sz w:val="26"/>
                                  <w:szCs w:val="26"/>
                                </w:rPr>
                                <w:t xml:space="preserve">   ---</w:t>
                              </w:r>
                            </w:p>
                            <w:p w:rsidR="00B8295B" w:rsidRDefault="00B8295B" w:rsidP="00BF09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7" type="#_x0000_t202" style="position:absolute;left:0;text-align:left;margin-left:34.05pt;margin-top:-1.45pt;width:387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" fillcolor="white [3201]" stroked="f" strokeweight=".5pt">
                  <v:path arrowok="t"/>
                  <v:textbox>
                    <w:txbxContent>
                      <w:p w:rsidR="00B8295B" w:rsidRPr="00894A50" w:rsidRDefault="00B8295B" w:rsidP="00BF09C2">
                        <w:pPr>
                          <w:jc w:val="center"/>
                          <w:rPr>
                            <w:rFonts w:ascii="Times New Roman" w:hAnsi="Times New Roman" w:cs="Times New Roman"/>
                            <w:i/>
                            <w:sz w:val="26"/>
                            <w:szCs w:val="26"/>
                          </w:rPr>
                        </w:pPr>
                        <w:r w:rsidRPr="00894A50">
                          <w:rPr>
                            <w:rFonts w:ascii="Times New Roman" w:hAnsi="Times New Roman" w:cs="Times New Roman"/>
                            <w:i/>
                            <w:sz w:val="26"/>
                            <w:szCs w:val="26"/>
                          </w:rPr>
                          <w:t>---</w:t>
                        </w:r>
                        <w:r w:rsidRPr="009009BB">
                          <w:rPr>
                            <w:rFonts w:ascii="Times New Roman" w:hAnsi="Times New Roman" w:cs="Times New Roman"/>
                            <w:i/>
                            <w:sz w:val="26"/>
                            <w:szCs w:val="26"/>
                          </w:rPr>
                          <w:t xml:space="preserve">   Программа </w:t>
                        </w:r>
                        <w:proofErr w:type="gramStart"/>
                        <w:r w:rsidRPr="009009BB">
                          <w:rPr>
                            <w:rFonts w:ascii="Times New Roman" w:hAnsi="Times New Roman" w:cs="Times New Roman"/>
                            <w:i/>
                            <w:sz w:val="26"/>
                            <w:szCs w:val="26"/>
                          </w:rPr>
                          <w:t>ДО</w:t>
                        </w:r>
                        <w:proofErr w:type="gramEnd"/>
                        <w:r w:rsidRPr="009009BB">
                          <w:rPr>
                            <w:rFonts w:ascii="Times New Roman" w:hAnsi="Times New Roman" w:cs="Times New Roman"/>
                            <w:i/>
                            <w:sz w:val="26"/>
                            <w:szCs w:val="26"/>
                          </w:rPr>
                          <w:t xml:space="preserve">  «</w:t>
                        </w:r>
                        <w:proofErr w:type="gramStart"/>
                        <w:r w:rsidRPr="009009BB">
                          <w:rPr>
                            <w:rFonts w:ascii="Times New Roman" w:hAnsi="Times New Roman" w:cs="Times New Roman"/>
                            <w:i/>
                            <w:sz w:val="26"/>
                            <w:szCs w:val="26"/>
                          </w:rPr>
                          <w:t>Детская</w:t>
                        </w:r>
                        <w:proofErr w:type="gramEnd"/>
                        <w:r w:rsidRPr="009009BB">
                          <w:rPr>
                            <w:rFonts w:ascii="Times New Roman" w:hAnsi="Times New Roman" w:cs="Times New Roman"/>
                            <w:i/>
                            <w:sz w:val="26"/>
                            <w:szCs w:val="26"/>
                          </w:rPr>
                          <w:t xml:space="preserve"> киностудия «Объектив»</w:t>
                        </w:r>
                        <w:r>
                          <w:rPr>
                            <w:rFonts w:ascii="Times New Roman" w:hAnsi="Times New Roman" w:cs="Times New Roman"/>
                            <w:i/>
                            <w:sz w:val="26"/>
                            <w:szCs w:val="26"/>
                          </w:rPr>
                          <w:t xml:space="preserve">   ---</w:t>
                        </w:r>
                      </w:p>
                      <w:p w:rsidR="00B8295B" w:rsidRDefault="00B8295B" w:rsidP="00BF09C2"/>
                    </w:txbxContent>
                  </v:textbox>
                </v:shape>
              </w:pict>
            </mc:Fallback>
          </mc:AlternateContent>
        </w:r>
        <w:r>
          <w:fldChar w:fldCharType="begin"/>
        </w:r>
        <w:r>
          <w:instrText>PAGE   \* MERGEFORMAT</w:instrText>
        </w:r>
        <w:r>
          <w:fldChar w:fldCharType="separate"/>
        </w:r>
        <w:r>
          <w:rPr>
            <w:noProof/>
          </w:rPr>
          <w:t>2</w:t>
        </w:r>
        <w:r>
          <w:rPr>
            <w:noProof/>
          </w:rPr>
          <w:fldChar w:fldCharType="end"/>
        </w:r>
      </w:p>
    </w:sdtContent>
  </w:sdt>
  <w:p w:rsidR="00B8295B" w:rsidRDefault="00B8295B">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5B" w:rsidRDefault="00B829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5B" w:rsidRDefault="00B8295B">
    <w:pPr>
      <w:pStyle w:val="a8"/>
      <w:jc w:val="right"/>
    </w:pPr>
    <w:r>
      <w:fldChar w:fldCharType="begin"/>
    </w:r>
    <w:r>
      <w:instrText xml:space="preserve"> PAGE   \* MERGEFORMAT </w:instrText>
    </w:r>
    <w:r>
      <w:fldChar w:fldCharType="separate"/>
    </w:r>
    <w:r w:rsidR="00A43876">
      <w:rPr>
        <w:noProof/>
      </w:rPr>
      <w:t>18</w:t>
    </w:r>
    <w:r>
      <w:rPr>
        <w:noProof/>
      </w:rPr>
      <w:fldChar w:fldCharType="end"/>
    </w:r>
  </w:p>
  <w:p w:rsidR="00B8295B" w:rsidRDefault="00B829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A92" w:rsidRDefault="00483A92">
      <w:r>
        <w:separator/>
      </w:r>
    </w:p>
  </w:footnote>
  <w:footnote w:type="continuationSeparator" w:id="0">
    <w:p w:rsidR="00483A92" w:rsidRDefault="00483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5B" w:rsidRDefault="00B829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5B" w:rsidRDefault="00B829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DE9"/>
    <w:multiLevelType w:val="multilevel"/>
    <w:tmpl w:val="4B58D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D4959"/>
    <w:multiLevelType w:val="multilevel"/>
    <w:tmpl w:val="55F86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D33AB"/>
    <w:multiLevelType w:val="multilevel"/>
    <w:tmpl w:val="C96E3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32AC8"/>
    <w:multiLevelType w:val="multilevel"/>
    <w:tmpl w:val="E56299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25475"/>
    <w:multiLevelType w:val="multilevel"/>
    <w:tmpl w:val="B21A30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D169E"/>
    <w:multiLevelType w:val="hybridMultilevel"/>
    <w:tmpl w:val="9C0AA4B6"/>
    <w:lvl w:ilvl="0" w:tplc="4330F8B6">
      <w:start w:val="1"/>
      <w:numFmt w:val="decimal"/>
      <w:lvlText w:val="%1."/>
      <w:lvlJc w:val="left"/>
      <w:pPr>
        <w:ind w:left="1213" w:hanging="283"/>
      </w:pPr>
      <w:rPr>
        <w:rFonts w:ascii="Times New Roman" w:eastAsia="Times New Roman" w:hAnsi="Times New Roman" w:cs="Times New Roman" w:hint="default"/>
        <w:color w:val="auto"/>
        <w:w w:val="99"/>
        <w:sz w:val="28"/>
        <w:szCs w:val="28"/>
        <w:lang w:val="ru-RU" w:eastAsia="en-US" w:bidi="ar-SA"/>
      </w:rPr>
    </w:lvl>
    <w:lvl w:ilvl="1" w:tplc="75C6AF36">
      <w:numFmt w:val="bullet"/>
      <w:lvlText w:val="•"/>
      <w:lvlJc w:val="left"/>
      <w:pPr>
        <w:ind w:left="2078" w:hanging="283"/>
      </w:pPr>
      <w:rPr>
        <w:rFonts w:hint="default"/>
        <w:lang w:val="ru-RU" w:eastAsia="en-US" w:bidi="ar-SA"/>
      </w:rPr>
    </w:lvl>
    <w:lvl w:ilvl="2" w:tplc="598CBCC4">
      <w:numFmt w:val="bullet"/>
      <w:lvlText w:val="•"/>
      <w:lvlJc w:val="left"/>
      <w:pPr>
        <w:ind w:left="2936" w:hanging="283"/>
      </w:pPr>
      <w:rPr>
        <w:rFonts w:hint="default"/>
        <w:lang w:val="ru-RU" w:eastAsia="en-US" w:bidi="ar-SA"/>
      </w:rPr>
    </w:lvl>
    <w:lvl w:ilvl="3" w:tplc="1BB8A6A4">
      <w:numFmt w:val="bullet"/>
      <w:lvlText w:val="•"/>
      <w:lvlJc w:val="left"/>
      <w:pPr>
        <w:ind w:left="3795" w:hanging="283"/>
      </w:pPr>
      <w:rPr>
        <w:rFonts w:hint="default"/>
        <w:lang w:val="ru-RU" w:eastAsia="en-US" w:bidi="ar-SA"/>
      </w:rPr>
    </w:lvl>
    <w:lvl w:ilvl="4" w:tplc="82545C44">
      <w:numFmt w:val="bullet"/>
      <w:lvlText w:val="•"/>
      <w:lvlJc w:val="left"/>
      <w:pPr>
        <w:ind w:left="4653" w:hanging="283"/>
      </w:pPr>
      <w:rPr>
        <w:rFonts w:hint="default"/>
        <w:lang w:val="ru-RU" w:eastAsia="en-US" w:bidi="ar-SA"/>
      </w:rPr>
    </w:lvl>
    <w:lvl w:ilvl="5" w:tplc="32A089D6">
      <w:numFmt w:val="bullet"/>
      <w:lvlText w:val="•"/>
      <w:lvlJc w:val="left"/>
      <w:pPr>
        <w:ind w:left="5512" w:hanging="283"/>
      </w:pPr>
      <w:rPr>
        <w:rFonts w:hint="default"/>
        <w:lang w:val="ru-RU" w:eastAsia="en-US" w:bidi="ar-SA"/>
      </w:rPr>
    </w:lvl>
    <w:lvl w:ilvl="6" w:tplc="600624A6">
      <w:numFmt w:val="bullet"/>
      <w:lvlText w:val="•"/>
      <w:lvlJc w:val="left"/>
      <w:pPr>
        <w:ind w:left="6370" w:hanging="283"/>
      </w:pPr>
      <w:rPr>
        <w:rFonts w:hint="default"/>
        <w:lang w:val="ru-RU" w:eastAsia="en-US" w:bidi="ar-SA"/>
      </w:rPr>
    </w:lvl>
    <w:lvl w:ilvl="7" w:tplc="5CDA9ACA">
      <w:numFmt w:val="bullet"/>
      <w:lvlText w:val="•"/>
      <w:lvlJc w:val="left"/>
      <w:pPr>
        <w:ind w:left="7228" w:hanging="283"/>
      </w:pPr>
      <w:rPr>
        <w:rFonts w:hint="default"/>
        <w:lang w:val="ru-RU" w:eastAsia="en-US" w:bidi="ar-SA"/>
      </w:rPr>
    </w:lvl>
    <w:lvl w:ilvl="8" w:tplc="E00000AC">
      <w:numFmt w:val="bullet"/>
      <w:lvlText w:val="•"/>
      <w:lvlJc w:val="left"/>
      <w:pPr>
        <w:ind w:left="8087" w:hanging="283"/>
      </w:pPr>
      <w:rPr>
        <w:rFonts w:hint="default"/>
        <w:lang w:val="ru-RU" w:eastAsia="en-US" w:bidi="ar-SA"/>
      </w:rPr>
    </w:lvl>
  </w:abstractNum>
  <w:abstractNum w:abstractNumId="6">
    <w:nsid w:val="177D3FA8"/>
    <w:multiLevelType w:val="hybridMultilevel"/>
    <w:tmpl w:val="9ADEB992"/>
    <w:lvl w:ilvl="0" w:tplc="B2B42D64">
      <w:start w:val="1"/>
      <w:numFmt w:val="decimal"/>
      <w:lvlText w:val="%1."/>
      <w:lvlJc w:val="left"/>
      <w:pPr>
        <w:ind w:left="326" w:hanging="326"/>
      </w:pPr>
      <w:rPr>
        <w:rFonts w:ascii="Times New Roman" w:eastAsia="Times New Roman" w:hAnsi="Times New Roman" w:cs="Times New Roman" w:hint="default"/>
        <w:color w:val="000000" w:themeColor="text1"/>
        <w:w w:val="99"/>
        <w:sz w:val="28"/>
        <w:szCs w:val="28"/>
        <w:lang w:val="ru-RU" w:eastAsia="en-US" w:bidi="ar-SA"/>
      </w:rPr>
    </w:lvl>
    <w:lvl w:ilvl="1" w:tplc="CB60A362">
      <w:numFmt w:val="bullet"/>
      <w:lvlText w:val="•"/>
      <w:lvlJc w:val="left"/>
      <w:pPr>
        <w:ind w:left="1178" w:hanging="326"/>
      </w:pPr>
      <w:rPr>
        <w:rFonts w:hint="default"/>
        <w:lang w:val="ru-RU" w:eastAsia="en-US" w:bidi="ar-SA"/>
      </w:rPr>
    </w:lvl>
    <w:lvl w:ilvl="2" w:tplc="7430F22E">
      <w:numFmt w:val="bullet"/>
      <w:lvlText w:val="•"/>
      <w:lvlJc w:val="left"/>
      <w:pPr>
        <w:ind w:left="2136" w:hanging="326"/>
      </w:pPr>
      <w:rPr>
        <w:rFonts w:hint="default"/>
        <w:lang w:val="ru-RU" w:eastAsia="en-US" w:bidi="ar-SA"/>
      </w:rPr>
    </w:lvl>
    <w:lvl w:ilvl="3" w:tplc="636CB156">
      <w:numFmt w:val="bullet"/>
      <w:lvlText w:val="•"/>
      <w:lvlJc w:val="left"/>
      <w:pPr>
        <w:ind w:left="3095" w:hanging="326"/>
      </w:pPr>
      <w:rPr>
        <w:rFonts w:hint="default"/>
        <w:lang w:val="ru-RU" w:eastAsia="en-US" w:bidi="ar-SA"/>
      </w:rPr>
    </w:lvl>
    <w:lvl w:ilvl="4" w:tplc="C7F46534">
      <w:numFmt w:val="bullet"/>
      <w:lvlText w:val="•"/>
      <w:lvlJc w:val="left"/>
      <w:pPr>
        <w:ind w:left="4053" w:hanging="326"/>
      </w:pPr>
      <w:rPr>
        <w:rFonts w:hint="default"/>
        <w:lang w:val="ru-RU" w:eastAsia="en-US" w:bidi="ar-SA"/>
      </w:rPr>
    </w:lvl>
    <w:lvl w:ilvl="5" w:tplc="13CAA410">
      <w:numFmt w:val="bullet"/>
      <w:lvlText w:val="•"/>
      <w:lvlJc w:val="left"/>
      <w:pPr>
        <w:ind w:left="5012" w:hanging="326"/>
      </w:pPr>
      <w:rPr>
        <w:rFonts w:hint="default"/>
        <w:lang w:val="ru-RU" w:eastAsia="en-US" w:bidi="ar-SA"/>
      </w:rPr>
    </w:lvl>
    <w:lvl w:ilvl="6" w:tplc="7CE016BE">
      <w:numFmt w:val="bullet"/>
      <w:lvlText w:val="•"/>
      <w:lvlJc w:val="left"/>
      <w:pPr>
        <w:ind w:left="5970" w:hanging="326"/>
      </w:pPr>
      <w:rPr>
        <w:rFonts w:hint="default"/>
        <w:lang w:val="ru-RU" w:eastAsia="en-US" w:bidi="ar-SA"/>
      </w:rPr>
    </w:lvl>
    <w:lvl w:ilvl="7" w:tplc="F5989110">
      <w:numFmt w:val="bullet"/>
      <w:lvlText w:val="•"/>
      <w:lvlJc w:val="left"/>
      <w:pPr>
        <w:ind w:left="6928" w:hanging="326"/>
      </w:pPr>
      <w:rPr>
        <w:rFonts w:hint="default"/>
        <w:lang w:val="ru-RU" w:eastAsia="en-US" w:bidi="ar-SA"/>
      </w:rPr>
    </w:lvl>
    <w:lvl w:ilvl="8" w:tplc="B0CC2416">
      <w:numFmt w:val="bullet"/>
      <w:lvlText w:val="•"/>
      <w:lvlJc w:val="left"/>
      <w:pPr>
        <w:ind w:left="7887" w:hanging="326"/>
      </w:pPr>
      <w:rPr>
        <w:rFonts w:hint="default"/>
        <w:lang w:val="ru-RU" w:eastAsia="en-US" w:bidi="ar-SA"/>
      </w:rPr>
    </w:lvl>
  </w:abstractNum>
  <w:abstractNum w:abstractNumId="7">
    <w:nsid w:val="19306EF3"/>
    <w:multiLevelType w:val="hybridMultilevel"/>
    <w:tmpl w:val="8438DD8C"/>
    <w:lvl w:ilvl="0" w:tplc="CE3697F0">
      <w:numFmt w:val="bullet"/>
      <w:lvlText w:val="–"/>
      <w:lvlJc w:val="left"/>
      <w:pPr>
        <w:ind w:left="219" w:hanging="260"/>
      </w:pPr>
      <w:rPr>
        <w:rFonts w:ascii="Times New Roman" w:eastAsia="Times New Roman" w:hAnsi="Times New Roman" w:cs="Times New Roman" w:hint="default"/>
        <w:color w:val="auto"/>
        <w:w w:val="99"/>
        <w:sz w:val="28"/>
        <w:szCs w:val="28"/>
        <w:lang w:val="ru-RU" w:eastAsia="en-US" w:bidi="ar-SA"/>
      </w:rPr>
    </w:lvl>
    <w:lvl w:ilvl="1" w:tplc="57827E48">
      <w:numFmt w:val="bullet"/>
      <w:lvlText w:val="•"/>
      <w:lvlJc w:val="left"/>
      <w:pPr>
        <w:ind w:left="1178" w:hanging="260"/>
      </w:pPr>
      <w:rPr>
        <w:rFonts w:hint="default"/>
        <w:lang w:val="ru-RU" w:eastAsia="en-US" w:bidi="ar-SA"/>
      </w:rPr>
    </w:lvl>
    <w:lvl w:ilvl="2" w:tplc="1A28B6DA">
      <w:numFmt w:val="bullet"/>
      <w:lvlText w:val="•"/>
      <w:lvlJc w:val="left"/>
      <w:pPr>
        <w:ind w:left="2136" w:hanging="260"/>
      </w:pPr>
      <w:rPr>
        <w:rFonts w:hint="default"/>
        <w:lang w:val="ru-RU" w:eastAsia="en-US" w:bidi="ar-SA"/>
      </w:rPr>
    </w:lvl>
    <w:lvl w:ilvl="3" w:tplc="450C69F4">
      <w:numFmt w:val="bullet"/>
      <w:lvlText w:val="•"/>
      <w:lvlJc w:val="left"/>
      <w:pPr>
        <w:ind w:left="3095" w:hanging="260"/>
      </w:pPr>
      <w:rPr>
        <w:rFonts w:hint="default"/>
        <w:lang w:val="ru-RU" w:eastAsia="en-US" w:bidi="ar-SA"/>
      </w:rPr>
    </w:lvl>
    <w:lvl w:ilvl="4" w:tplc="2D685618">
      <w:numFmt w:val="bullet"/>
      <w:lvlText w:val="•"/>
      <w:lvlJc w:val="left"/>
      <w:pPr>
        <w:ind w:left="4053" w:hanging="260"/>
      </w:pPr>
      <w:rPr>
        <w:rFonts w:hint="default"/>
        <w:lang w:val="ru-RU" w:eastAsia="en-US" w:bidi="ar-SA"/>
      </w:rPr>
    </w:lvl>
    <w:lvl w:ilvl="5" w:tplc="6448BBE2">
      <w:numFmt w:val="bullet"/>
      <w:lvlText w:val="•"/>
      <w:lvlJc w:val="left"/>
      <w:pPr>
        <w:ind w:left="5012" w:hanging="260"/>
      </w:pPr>
      <w:rPr>
        <w:rFonts w:hint="default"/>
        <w:lang w:val="ru-RU" w:eastAsia="en-US" w:bidi="ar-SA"/>
      </w:rPr>
    </w:lvl>
    <w:lvl w:ilvl="6" w:tplc="5A98D920">
      <w:numFmt w:val="bullet"/>
      <w:lvlText w:val="•"/>
      <w:lvlJc w:val="left"/>
      <w:pPr>
        <w:ind w:left="5970" w:hanging="260"/>
      </w:pPr>
      <w:rPr>
        <w:rFonts w:hint="default"/>
        <w:lang w:val="ru-RU" w:eastAsia="en-US" w:bidi="ar-SA"/>
      </w:rPr>
    </w:lvl>
    <w:lvl w:ilvl="7" w:tplc="61DEFF3A">
      <w:numFmt w:val="bullet"/>
      <w:lvlText w:val="•"/>
      <w:lvlJc w:val="left"/>
      <w:pPr>
        <w:ind w:left="6928" w:hanging="260"/>
      </w:pPr>
      <w:rPr>
        <w:rFonts w:hint="default"/>
        <w:lang w:val="ru-RU" w:eastAsia="en-US" w:bidi="ar-SA"/>
      </w:rPr>
    </w:lvl>
    <w:lvl w:ilvl="8" w:tplc="1C30A2A6">
      <w:numFmt w:val="bullet"/>
      <w:lvlText w:val="•"/>
      <w:lvlJc w:val="left"/>
      <w:pPr>
        <w:ind w:left="7887" w:hanging="260"/>
      </w:pPr>
      <w:rPr>
        <w:rFonts w:hint="default"/>
        <w:lang w:val="ru-RU" w:eastAsia="en-US" w:bidi="ar-SA"/>
      </w:rPr>
    </w:lvl>
  </w:abstractNum>
  <w:abstractNum w:abstractNumId="8">
    <w:nsid w:val="1A044403"/>
    <w:multiLevelType w:val="hybridMultilevel"/>
    <w:tmpl w:val="E0FCD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DBE3E4C"/>
    <w:multiLevelType w:val="hybridMultilevel"/>
    <w:tmpl w:val="561CE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12189"/>
    <w:multiLevelType w:val="multilevel"/>
    <w:tmpl w:val="FF2A8D2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80748D7"/>
    <w:multiLevelType w:val="multilevel"/>
    <w:tmpl w:val="67FA43E4"/>
    <w:lvl w:ilvl="0">
      <w:start w:val="2018"/>
      <w:numFmt w:val="decimal"/>
      <w:lvlText w:val="04.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EF488A"/>
    <w:multiLevelType w:val="multilevel"/>
    <w:tmpl w:val="48CC0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9E0EC4"/>
    <w:multiLevelType w:val="multilevel"/>
    <w:tmpl w:val="4D24CD3A"/>
    <w:lvl w:ilvl="0">
      <w:start w:val="2019"/>
      <w:numFmt w:val="decimal"/>
      <w:lvlText w:val="01.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D65477"/>
    <w:multiLevelType w:val="multilevel"/>
    <w:tmpl w:val="DABA91E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DEF4254"/>
    <w:multiLevelType w:val="multilevel"/>
    <w:tmpl w:val="9CBEA71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4C4824"/>
    <w:multiLevelType w:val="multilevel"/>
    <w:tmpl w:val="81DEB4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325488"/>
    <w:multiLevelType w:val="multilevel"/>
    <w:tmpl w:val="70EA4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5406F0"/>
    <w:multiLevelType w:val="multilevel"/>
    <w:tmpl w:val="BA26B33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177107"/>
    <w:multiLevelType w:val="multilevel"/>
    <w:tmpl w:val="F24AC458"/>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F0766A"/>
    <w:multiLevelType w:val="multilevel"/>
    <w:tmpl w:val="97FAD18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0211762"/>
    <w:multiLevelType w:val="multilevel"/>
    <w:tmpl w:val="99889AE2"/>
    <w:lvl w:ilvl="0">
      <w:start w:val="2019"/>
      <w:numFmt w:val="decimal"/>
      <w:lvlText w:val="0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C9414E"/>
    <w:multiLevelType w:val="multilevel"/>
    <w:tmpl w:val="CBB8CF2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DD6041D"/>
    <w:multiLevelType w:val="hybridMultilevel"/>
    <w:tmpl w:val="768A1C8C"/>
    <w:lvl w:ilvl="0" w:tplc="18F01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E993C3F"/>
    <w:multiLevelType w:val="multilevel"/>
    <w:tmpl w:val="1D6C335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FE60C8"/>
    <w:multiLevelType w:val="multilevel"/>
    <w:tmpl w:val="5E4ACD84"/>
    <w:lvl w:ilvl="0">
      <w:start w:val="2019"/>
      <w:numFmt w:val="decimal"/>
      <w:lvlText w:val="09.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A30DA4"/>
    <w:multiLevelType w:val="multilevel"/>
    <w:tmpl w:val="FD7C458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D40583C"/>
    <w:multiLevelType w:val="multilevel"/>
    <w:tmpl w:val="7B16782C"/>
    <w:lvl w:ilvl="0">
      <w:start w:val="2019"/>
      <w:numFmt w:val="decimal"/>
      <w:lvlText w:val="23.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
  </w:num>
  <w:num w:numId="3">
    <w:abstractNumId w:val="15"/>
  </w:num>
  <w:num w:numId="4">
    <w:abstractNumId w:val="1"/>
  </w:num>
  <w:num w:numId="5">
    <w:abstractNumId w:val="4"/>
  </w:num>
  <w:num w:numId="6">
    <w:abstractNumId w:val="18"/>
  </w:num>
  <w:num w:numId="7">
    <w:abstractNumId w:val="11"/>
  </w:num>
  <w:num w:numId="8">
    <w:abstractNumId w:val="27"/>
  </w:num>
  <w:num w:numId="9">
    <w:abstractNumId w:val="21"/>
  </w:num>
  <w:num w:numId="10">
    <w:abstractNumId w:val="13"/>
  </w:num>
  <w:num w:numId="11">
    <w:abstractNumId w:val="25"/>
  </w:num>
  <w:num w:numId="12">
    <w:abstractNumId w:val="24"/>
  </w:num>
  <w:num w:numId="13">
    <w:abstractNumId w:val="19"/>
  </w:num>
  <w:num w:numId="14">
    <w:abstractNumId w:val="0"/>
  </w:num>
  <w:num w:numId="15">
    <w:abstractNumId w:val="2"/>
  </w:num>
  <w:num w:numId="16">
    <w:abstractNumId w:val="26"/>
  </w:num>
  <w:num w:numId="17">
    <w:abstractNumId w:val="14"/>
  </w:num>
  <w:num w:numId="18">
    <w:abstractNumId w:val="22"/>
  </w:num>
  <w:num w:numId="19">
    <w:abstractNumId w:val="20"/>
  </w:num>
  <w:num w:numId="20">
    <w:abstractNumId w:val="10"/>
  </w:num>
  <w:num w:numId="21">
    <w:abstractNumId w:val="23"/>
  </w:num>
  <w:num w:numId="22">
    <w:abstractNumId w:val="12"/>
  </w:num>
  <w:num w:numId="23">
    <w:abstractNumId w:val="17"/>
  </w:num>
  <w:num w:numId="24">
    <w:abstractNumId w:val="8"/>
  </w:num>
  <w:num w:numId="25">
    <w:abstractNumId w:val="9"/>
  </w:num>
  <w:num w:numId="26">
    <w:abstractNumId w:val="5"/>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9D"/>
    <w:rsid w:val="00483A92"/>
    <w:rsid w:val="0097332E"/>
    <w:rsid w:val="00A43876"/>
    <w:rsid w:val="00A47C03"/>
    <w:rsid w:val="00A66C9D"/>
    <w:rsid w:val="00B8295B"/>
    <w:rsid w:val="00BF0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09C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09C2"/>
    <w:rPr>
      <w:color w:val="0066CC"/>
      <w:u w:val="single"/>
    </w:rPr>
  </w:style>
  <w:style w:type="character" w:customStyle="1" w:styleId="3">
    <w:name w:val="Основной текст (3)_"/>
    <w:basedOn w:val="a0"/>
    <w:link w:val="30"/>
    <w:rsid w:val="00BF09C2"/>
    <w:rPr>
      <w:rFonts w:ascii="Times New Roman" w:eastAsia="Times New Roman" w:hAnsi="Times New Roman" w:cs="Times New Roman"/>
      <w:b/>
      <w:bCs/>
      <w:sz w:val="26"/>
      <w:szCs w:val="26"/>
      <w:shd w:val="clear" w:color="auto" w:fill="FFFFFF"/>
    </w:rPr>
  </w:style>
  <w:style w:type="character" w:customStyle="1" w:styleId="1">
    <w:name w:val="Оглавление 1 Знак"/>
    <w:basedOn w:val="a0"/>
    <w:link w:val="10"/>
    <w:rsid w:val="00BF09C2"/>
    <w:rPr>
      <w:rFonts w:ascii="Times New Roman" w:eastAsia="Times New Roman" w:hAnsi="Times New Roman" w:cs="Times New Roman"/>
      <w:sz w:val="26"/>
      <w:szCs w:val="26"/>
      <w:shd w:val="clear" w:color="auto" w:fill="FFFFFF"/>
    </w:rPr>
  </w:style>
  <w:style w:type="character" w:customStyle="1" w:styleId="2">
    <w:name w:val="Оглавление (2)_"/>
    <w:basedOn w:val="a0"/>
    <w:link w:val="20"/>
    <w:rsid w:val="00BF09C2"/>
    <w:rPr>
      <w:rFonts w:ascii="Times New Roman" w:eastAsia="Times New Roman" w:hAnsi="Times New Roman" w:cs="Times New Roman"/>
      <w:b/>
      <w:bCs/>
      <w:sz w:val="26"/>
      <w:szCs w:val="26"/>
      <w:shd w:val="clear" w:color="auto" w:fill="FFFFFF"/>
    </w:rPr>
  </w:style>
  <w:style w:type="character" w:customStyle="1" w:styleId="11">
    <w:name w:val="Заголовок №1_"/>
    <w:basedOn w:val="a0"/>
    <w:link w:val="12"/>
    <w:rsid w:val="00BF09C2"/>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BF09C2"/>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
    <w:basedOn w:val="a4"/>
    <w:rsid w:val="00BF09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rsid w:val="00BF09C2"/>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Полужирный"/>
    <w:basedOn w:val="21"/>
    <w:rsid w:val="00BF09C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pt">
    <w:name w:val="Колонтитул + 13 pt"/>
    <w:basedOn w:val="a4"/>
    <w:rsid w:val="00BF09C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 Не полужирный"/>
    <w:basedOn w:val="3"/>
    <w:rsid w:val="00BF09C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
    <w:basedOn w:val="11"/>
    <w:rsid w:val="00BF09C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w:basedOn w:val="21"/>
    <w:rsid w:val="00BF09C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
    <w:name w:val="Заголовок №1 + Не полужирный"/>
    <w:basedOn w:val="11"/>
    <w:rsid w:val="00BF09C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30">
    <w:name w:val="Основной текст (3)"/>
    <w:basedOn w:val="a"/>
    <w:link w:val="3"/>
    <w:rsid w:val="00BF09C2"/>
    <w:pPr>
      <w:shd w:val="clear" w:color="auto" w:fill="FFFFFF"/>
      <w:spacing w:after="300" w:line="0" w:lineRule="atLeast"/>
    </w:pPr>
    <w:rPr>
      <w:rFonts w:ascii="Times New Roman" w:eastAsia="Times New Roman" w:hAnsi="Times New Roman" w:cs="Times New Roman"/>
      <w:b/>
      <w:bCs/>
      <w:color w:val="auto"/>
      <w:sz w:val="26"/>
      <w:szCs w:val="26"/>
      <w:lang w:eastAsia="en-US" w:bidi="ar-SA"/>
    </w:rPr>
  </w:style>
  <w:style w:type="paragraph" w:styleId="10">
    <w:name w:val="toc 1"/>
    <w:basedOn w:val="a"/>
    <w:link w:val="1"/>
    <w:autoRedefine/>
    <w:rsid w:val="00BF09C2"/>
    <w:pPr>
      <w:shd w:val="clear" w:color="auto" w:fill="FFFFFF"/>
      <w:spacing w:line="317" w:lineRule="exact"/>
      <w:jc w:val="both"/>
    </w:pPr>
    <w:rPr>
      <w:rFonts w:ascii="Times New Roman" w:eastAsia="Times New Roman" w:hAnsi="Times New Roman" w:cs="Times New Roman"/>
      <w:color w:val="auto"/>
      <w:sz w:val="26"/>
      <w:szCs w:val="26"/>
      <w:lang w:eastAsia="en-US" w:bidi="ar-SA"/>
    </w:rPr>
  </w:style>
  <w:style w:type="paragraph" w:customStyle="1" w:styleId="20">
    <w:name w:val="Оглавление (2)"/>
    <w:basedOn w:val="a"/>
    <w:link w:val="2"/>
    <w:rsid w:val="00BF09C2"/>
    <w:pPr>
      <w:shd w:val="clear" w:color="auto" w:fill="FFFFFF"/>
      <w:spacing w:before="300" w:line="317" w:lineRule="exact"/>
    </w:pPr>
    <w:rPr>
      <w:rFonts w:ascii="Times New Roman" w:eastAsia="Times New Roman" w:hAnsi="Times New Roman" w:cs="Times New Roman"/>
      <w:b/>
      <w:bCs/>
      <w:color w:val="auto"/>
      <w:sz w:val="26"/>
      <w:szCs w:val="26"/>
      <w:lang w:eastAsia="en-US" w:bidi="ar-SA"/>
    </w:rPr>
  </w:style>
  <w:style w:type="paragraph" w:customStyle="1" w:styleId="12">
    <w:name w:val="Заголовок №1"/>
    <w:basedOn w:val="a"/>
    <w:link w:val="11"/>
    <w:rsid w:val="00BF09C2"/>
    <w:pPr>
      <w:shd w:val="clear" w:color="auto" w:fill="FFFFFF"/>
      <w:spacing w:after="360" w:line="0" w:lineRule="atLeast"/>
      <w:ind w:hanging="1680"/>
      <w:outlineLvl w:val="0"/>
    </w:pPr>
    <w:rPr>
      <w:rFonts w:ascii="Times New Roman" w:eastAsia="Times New Roman" w:hAnsi="Times New Roman" w:cs="Times New Roman"/>
      <w:b/>
      <w:bCs/>
      <w:color w:val="auto"/>
      <w:sz w:val="26"/>
      <w:szCs w:val="26"/>
      <w:lang w:eastAsia="en-US" w:bidi="ar-SA"/>
    </w:rPr>
  </w:style>
  <w:style w:type="paragraph" w:styleId="a6">
    <w:name w:val="header"/>
    <w:basedOn w:val="a"/>
    <w:link w:val="a7"/>
    <w:uiPriority w:val="99"/>
    <w:unhideWhenUsed/>
    <w:rsid w:val="00BF09C2"/>
    <w:pPr>
      <w:tabs>
        <w:tab w:val="center" w:pos="4677"/>
        <w:tab w:val="right" w:pos="9355"/>
      </w:tabs>
    </w:pPr>
  </w:style>
  <w:style w:type="character" w:customStyle="1" w:styleId="a7">
    <w:name w:val="Верхний колонтитул Знак"/>
    <w:basedOn w:val="a0"/>
    <w:link w:val="a6"/>
    <w:uiPriority w:val="99"/>
    <w:rsid w:val="00BF09C2"/>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unhideWhenUsed/>
    <w:rsid w:val="00BF09C2"/>
    <w:pPr>
      <w:tabs>
        <w:tab w:val="center" w:pos="4677"/>
        <w:tab w:val="right" w:pos="9355"/>
      </w:tabs>
    </w:pPr>
  </w:style>
  <w:style w:type="character" w:customStyle="1" w:styleId="a9">
    <w:name w:val="Нижний колонтитул Знак"/>
    <w:basedOn w:val="a0"/>
    <w:link w:val="a8"/>
    <w:uiPriority w:val="99"/>
    <w:rsid w:val="00BF09C2"/>
    <w:rPr>
      <w:rFonts w:ascii="Arial Unicode MS" w:eastAsia="Arial Unicode MS" w:hAnsi="Arial Unicode MS" w:cs="Arial Unicode MS"/>
      <w:color w:val="000000"/>
      <w:sz w:val="24"/>
      <w:szCs w:val="24"/>
      <w:lang w:eastAsia="ru-RU" w:bidi="ru-RU"/>
    </w:rPr>
  </w:style>
  <w:style w:type="character" w:customStyle="1" w:styleId="4">
    <w:name w:val="Основной текст (4)_"/>
    <w:basedOn w:val="a0"/>
    <w:link w:val="40"/>
    <w:rsid w:val="00BF09C2"/>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BF09C2"/>
    <w:pPr>
      <w:shd w:val="clear" w:color="auto" w:fill="FFFFFF"/>
      <w:spacing w:before="1020" w:after="300" w:line="480" w:lineRule="exact"/>
      <w:ind w:hanging="340"/>
      <w:jc w:val="center"/>
    </w:pPr>
    <w:rPr>
      <w:rFonts w:ascii="Times New Roman" w:eastAsia="Times New Roman" w:hAnsi="Times New Roman" w:cs="Times New Roman"/>
      <w:b/>
      <w:bCs/>
      <w:color w:val="auto"/>
      <w:sz w:val="28"/>
      <w:szCs w:val="28"/>
      <w:lang w:eastAsia="en-US" w:bidi="ar-SA"/>
    </w:rPr>
  </w:style>
  <w:style w:type="paragraph" w:styleId="aa">
    <w:name w:val="caption"/>
    <w:basedOn w:val="a"/>
    <w:next w:val="a"/>
    <w:uiPriority w:val="35"/>
    <w:unhideWhenUsed/>
    <w:qFormat/>
    <w:rsid w:val="00BF09C2"/>
    <w:pPr>
      <w:spacing w:after="200"/>
    </w:pPr>
    <w:rPr>
      <w:b/>
      <w:bCs/>
      <w:color w:val="4F81BD" w:themeColor="accent1"/>
      <w:sz w:val="18"/>
      <w:szCs w:val="18"/>
    </w:rPr>
  </w:style>
  <w:style w:type="paragraph" w:styleId="ab">
    <w:name w:val="Balloon Text"/>
    <w:basedOn w:val="a"/>
    <w:link w:val="ac"/>
    <w:uiPriority w:val="99"/>
    <w:semiHidden/>
    <w:unhideWhenUsed/>
    <w:rsid w:val="00BF09C2"/>
    <w:rPr>
      <w:rFonts w:ascii="Tahoma" w:hAnsi="Tahoma" w:cs="Tahoma"/>
      <w:sz w:val="16"/>
      <w:szCs w:val="16"/>
    </w:rPr>
  </w:style>
  <w:style w:type="character" w:customStyle="1" w:styleId="ac">
    <w:name w:val="Текст выноски Знак"/>
    <w:basedOn w:val="a0"/>
    <w:link w:val="ab"/>
    <w:uiPriority w:val="99"/>
    <w:semiHidden/>
    <w:rsid w:val="00BF09C2"/>
    <w:rPr>
      <w:rFonts w:ascii="Tahoma" w:eastAsia="Arial Unicode MS" w:hAnsi="Tahoma" w:cs="Tahoma"/>
      <w:color w:val="000000"/>
      <w:sz w:val="16"/>
      <w:szCs w:val="16"/>
      <w:lang w:eastAsia="ru-RU" w:bidi="ru-RU"/>
    </w:rPr>
  </w:style>
  <w:style w:type="paragraph" w:styleId="ad">
    <w:name w:val="List Paragraph"/>
    <w:basedOn w:val="a"/>
    <w:uiPriority w:val="1"/>
    <w:qFormat/>
    <w:rsid w:val="00BF09C2"/>
    <w:pPr>
      <w:ind w:left="720"/>
      <w:contextualSpacing/>
    </w:pPr>
  </w:style>
  <w:style w:type="character" w:customStyle="1" w:styleId="4Exact">
    <w:name w:val="Основной текст (4) Exact"/>
    <w:basedOn w:val="a0"/>
    <w:rsid w:val="00BF09C2"/>
    <w:rPr>
      <w:rFonts w:ascii="Times New Roman" w:eastAsia="Times New Roman" w:hAnsi="Times New Roman" w:cs="Times New Roman"/>
      <w:b w:val="0"/>
      <w:bCs w:val="0"/>
      <w:i w:val="0"/>
      <w:iCs w:val="0"/>
      <w:smallCaps w:val="0"/>
      <w:strike w:val="0"/>
      <w:sz w:val="22"/>
      <w:szCs w:val="22"/>
      <w:u w:val="none"/>
    </w:rPr>
  </w:style>
  <w:style w:type="character" w:customStyle="1" w:styleId="120">
    <w:name w:val="Основной текст (12)_"/>
    <w:basedOn w:val="a0"/>
    <w:rsid w:val="00BF09C2"/>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rsid w:val="00BF09C2"/>
    <w:rPr>
      <w:rFonts w:ascii="Times New Roman" w:eastAsia="Times New Roman" w:hAnsi="Times New Roman" w:cs="Times New Roman"/>
      <w:b w:val="0"/>
      <w:bCs w:val="0"/>
      <w:i/>
      <w:iCs/>
      <w:smallCaps w:val="0"/>
      <w:strike w:val="0"/>
      <w:sz w:val="28"/>
      <w:szCs w:val="28"/>
      <w:u w:val="none"/>
    </w:rPr>
  </w:style>
  <w:style w:type="character" w:customStyle="1" w:styleId="121">
    <w:name w:val="Основной текст (12)"/>
    <w:basedOn w:val="120"/>
    <w:rsid w:val="00BF09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2">
    <w:name w:val="Основной текст (12) + Полужирный"/>
    <w:basedOn w:val="120"/>
    <w:rsid w:val="00BF09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3">
    <w:name w:val="Основной текст (12) + Курсив"/>
    <w:basedOn w:val="120"/>
    <w:rsid w:val="00BF09C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0">
    <w:name w:val="Основной текст (6)"/>
    <w:basedOn w:val="6"/>
    <w:rsid w:val="00BF09C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e">
    <w:name w:val="Body Text"/>
    <w:basedOn w:val="a"/>
    <w:link w:val="af"/>
    <w:uiPriority w:val="1"/>
    <w:qFormat/>
    <w:rsid w:val="00BF09C2"/>
    <w:pPr>
      <w:autoSpaceDE w:val="0"/>
      <w:autoSpaceDN w:val="0"/>
    </w:pPr>
    <w:rPr>
      <w:rFonts w:ascii="Times New Roman" w:eastAsia="Times New Roman" w:hAnsi="Times New Roman" w:cs="Times New Roman"/>
      <w:color w:val="auto"/>
      <w:lang w:eastAsia="en-US" w:bidi="ar-SA"/>
    </w:rPr>
  </w:style>
  <w:style w:type="character" w:customStyle="1" w:styleId="af">
    <w:name w:val="Основной текст Знак"/>
    <w:basedOn w:val="a0"/>
    <w:link w:val="ae"/>
    <w:uiPriority w:val="1"/>
    <w:rsid w:val="00BF09C2"/>
    <w:rPr>
      <w:rFonts w:ascii="Times New Roman" w:eastAsia="Times New Roman" w:hAnsi="Times New Roman" w:cs="Times New Roman"/>
      <w:sz w:val="24"/>
      <w:szCs w:val="24"/>
    </w:rPr>
  </w:style>
  <w:style w:type="table" w:styleId="af0">
    <w:name w:val="Table Grid"/>
    <w:basedOn w:val="a1"/>
    <w:uiPriority w:val="39"/>
    <w:rsid w:val="00BF09C2"/>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09C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09C2"/>
    <w:rPr>
      <w:color w:val="0066CC"/>
      <w:u w:val="single"/>
    </w:rPr>
  </w:style>
  <w:style w:type="character" w:customStyle="1" w:styleId="3">
    <w:name w:val="Основной текст (3)_"/>
    <w:basedOn w:val="a0"/>
    <w:link w:val="30"/>
    <w:rsid w:val="00BF09C2"/>
    <w:rPr>
      <w:rFonts w:ascii="Times New Roman" w:eastAsia="Times New Roman" w:hAnsi="Times New Roman" w:cs="Times New Roman"/>
      <w:b/>
      <w:bCs/>
      <w:sz w:val="26"/>
      <w:szCs w:val="26"/>
      <w:shd w:val="clear" w:color="auto" w:fill="FFFFFF"/>
    </w:rPr>
  </w:style>
  <w:style w:type="character" w:customStyle="1" w:styleId="1">
    <w:name w:val="Оглавление 1 Знак"/>
    <w:basedOn w:val="a0"/>
    <w:link w:val="10"/>
    <w:rsid w:val="00BF09C2"/>
    <w:rPr>
      <w:rFonts w:ascii="Times New Roman" w:eastAsia="Times New Roman" w:hAnsi="Times New Roman" w:cs="Times New Roman"/>
      <w:sz w:val="26"/>
      <w:szCs w:val="26"/>
      <w:shd w:val="clear" w:color="auto" w:fill="FFFFFF"/>
    </w:rPr>
  </w:style>
  <w:style w:type="character" w:customStyle="1" w:styleId="2">
    <w:name w:val="Оглавление (2)_"/>
    <w:basedOn w:val="a0"/>
    <w:link w:val="20"/>
    <w:rsid w:val="00BF09C2"/>
    <w:rPr>
      <w:rFonts w:ascii="Times New Roman" w:eastAsia="Times New Roman" w:hAnsi="Times New Roman" w:cs="Times New Roman"/>
      <w:b/>
      <w:bCs/>
      <w:sz w:val="26"/>
      <w:szCs w:val="26"/>
      <w:shd w:val="clear" w:color="auto" w:fill="FFFFFF"/>
    </w:rPr>
  </w:style>
  <w:style w:type="character" w:customStyle="1" w:styleId="11">
    <w:name w:val="Заголовок №1_"/>
    <w:basedOn w:val="a0"/>
    <w:link w:val="12"/>
    <w:rsid w:val="00BF09C2"/>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BF09C2"/>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
    <w:basedOn w:val="a4"/>
    <w:rsid w:val="00BF09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rsid w:val="00BF09C2"/>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Полужирный"/>
    <w:basedOn w:val="21"/>
    <w:rsid w:val="00BF09C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pt">
    <w:name w:val="Колонтитул + 13 pt"/>
    <w:basedOn w:val="a4"/>
    <w:rsid w:val="00BF09C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 Не полужирный"/>
    <w:basedOn w:val="3"/>
    <w:rsid w:val="00BF09C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
    <w:basedOn w:val="11"/>
    <w:rsid w:val="00BF09C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w:basedOn w:val="21"/>
    <w:rsid w:val="00BF09C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
    <w:name w:val="Заголовок №1 + Не полужирный"/>
    <w:basedOn w:val="11"/>
    <w:rsid w:val="00BF09C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30">
    <w:name w:val="Основной текст (3)"/>
    <w:basedOn w:val="a"/>
    <w:link w:val="3"/>
    <w:rsid w:val="00BF09C2"/>
    <w:pPr>
      <w:shd w:val="clear" w:color="auto" w:fill="FFFFFF"/>
      <w:spacing w:after="300" w:line="0" w:lineRule="atLeast"/>
    </w:pPr>
    <w:rPr>
      <w:rFonts w:ascii="Times New Roman" w:eastAsia="Times New Roman" w:hAnsi="Times New Roman" w:cs="Times New Roman"/>
      <w:b/>
      <w:bCs/>
      <w:color w:val="auto"/>
      <w:sz w:val="26"/>
      <w:szCs w:val="26"/>
      <w:lang w:eastAsia="en-US" w:bidi="ar-SA"/>
    </w:rPr>
  </w:style>
  <w:style w:type="paragraph" w:styleId="10">
    <w:name w:val="toc 1"/>
    <w:basedOn w:val="a"/>
    <w:link w:val="1"/>
    <w:autoRedefine/>
    <w:rsid w:val="00BF09C2"/>
    <w:pPr>
      <w:shd w:val="clear" w:color="auto" w:fill="FFFFFF"/>
      <w:spacing w:line="317" w:lineRule="exact"/>
      <w:jc w:val="both"/>
    </w:pPr>
    <w:rPr>
      <w:rFonts w:ascii="Times New Roman" w:eastAsia="Times New Roman" w:hAnsi="Times New Roman" w:cs="Times New Roman"/>
      <w:color w:val="auto"/>
      <w:sz w:val="26"/>
      <w:szCs w:val="26"/>
      <w:lang w:eastAsia="en-US" w:bidi="ar-SA"/>
    </w:rPr>
  </w:style>
  <w:style w:type="paragraph" w:customStyle="1" w:styleId="20">
    <w:name w:val="Оглавление (2)"/>
    <w:basedOn w:val="a"/>
    <w:link w:val="2"/>
    <w:rsid w:val="00BF09C2"/>
    <w:pPr>
      <w:shd w:val="clear" w:color="auto" w:fill="FFFFFF"/>
      <w:spacing w:before="300" w:line="317" w:lineRule="exact"/>
    </w:pPr>
    <w:rPr>
      <w:rFonts w:ascii="Times New Roman" w:eastAsia="Times New Roman" w:hAnsi="Times New Roman" w:cs="Times New Roman"/>
      <w:b/>
      <w:bCs/>
      <w:color w:val="auto"/>
      <w:sz w:val="26"/>
      <w:szCs w:val="26"/>
      <w:lang w:eastAsia="en-US" w:bidi="ar-SA"/>
    </w:rPr>
  </w:style>
  <w:style w:type="paragraph" w:customStyle="1" w:styleId="12">
    <w:name w:val="Заголовок №1"/>
    <w:basedOn w:val="a"/>
    <w:link w:val="11"/>
    <w:rsid w:val="00BF09C2"/>
    <w:pPr>
      <w:shd w:val="clear" w:color="auto" w:fill="FFFFFF"/>
      <w:spacing w:after="360" w:line="0" w:lineRule="atLeast"/>
      <w:ind w:hanging="1680"/>
      <w:outlineLvl w:val="0"/>
    </w:pPr>
    <w:rPr>
      <w:rFonts w:ascii="Times New Roman" w:eastAsia="Times New Roman" w:hAnsi="Times New Roman" w:cs="Times New Roman"/>
      <w:b/>
      <w:bCs/>
      <w:color w:val="auto"/>
      <w:sz w:val="26"/>
      <w:szCs w:val="26"/>
      <w:lang w:eastAsia="en-US" w:bidi="ar-SA"/>
    </w:rPr>
  </w:style>
  <w:style w:type="paragraph" w:styleId="a6">
    <w:name w:val="header"/>
    <w:basedOn w:val="a"/>
    <w:link w:val="a7"/>
    <w:uiPriority w:val="99"/>
    <w:unhideWhenUsed/>
    <w:rsid w:val="00BF09C2"/>
    <w:pPr>
      <w:tabs>
        <w:tab w:val="center" w:pos="4677"/>
        <w:tab w:val="right" w:pos="9355"/>
      </w:tabs>
    </w:pPr>
  </w:style>
  <w:style w:type="character" w:customStyle="1" w:styleId="a7">
    <w:name w:val="Верхний колонтитул Знак"/>
    <w:basedOn w:val="a0"/>
    <w:link w:val="a6"/>
    <w:uiPriority w:val="99"/>
    <w:rsid w:val="00BF09C2"/>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unhideWhenUsed/>
    <w:rsid w:val="00BF09C2"/>
    <w:pPr>
      <w:tabs>
        <w:tab w:val="center" w:pos="4677"/>
        <w:tab w:val="right" w:pos="9355"/>
      </w:tabs>
    </w:pPr>
  </w:style>
  <w:style w:type="character" w:customStyle="1" w:styleId="a9">
    <w:name w:val="Нижний колонтитул Знак"/>
    <w:basedOn w:val="a0"/>
    <w:link w:val="a8"/>
    <w:uiPriority w:val="99"/>
    <w:rsid w:val="00BF09C2"/>
    <w:rPr>
      <w:rFonts w:ascii="Arial Unicode MS" w:eastAsia="Arial Unicode MS" w:hAnsi="Arial Unicode MS" w:cs="Arial Unicode MS"/>
      <w:color w:val="000000"/>
      <w:sz w:val="24"/>
      <w:szCs w:val="24"/>
      <w:lang w:eastAsia="ru-RU" w:bidi="ru-RU"/>
    </w:rPr>
  </w:style>
  <w:style w:type="character" w:customStyle="1" w:styleId="4">
    <w:name w:val="Основной текст (4)_"/>
    <w:basedOn w:val="a0"/>
    <w:link w:val="40"/>
    <w:rsid w:val="00BF09C2"/>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BF09C2"/>
    <w:pPr>
      <w:shd w:val="clear" w:color="auto" w:fill="FFFFFF"/>
      <w:spacing w:before="1020" w:after="300" w:line="480" w:lineRule="exact"/>
      <w:ind w:hanging="340"/>
      <w:jc w:val="center"/>
    </w:pPr>
    <w:rPr>
      <w:rFonts w:ascii="Times New Roman" w:eastAsia="Times New Roman" w:hAnsi="Times New Roman" w:cs="Times New Roman"/>
      <w:b/>
      <w:bCs/>
      <w:color w:val="auto"/>
      <w:sz w:val="28"/>
      <w:szCs w:val="28"/>
      <w:lang w:eastAsia="en-US" w:bidi="ar-SA"/>
    </w:rPr>
  </w:style>
  <w:style w:type="paragraph" w:styleId="aa">
    <w:name w:val="caption"/>
    <w:basedOn w:val="a"/>
    <w:next w:val="a"/>
    <w:uiPriority w:val="35"/>
    <w:unhideWhenUsed/>
    <w:qFormat/>
    <w:rsid w:val="00BF09C2"/>
    <w:pPr>
      <w:spacing w:after="200"/>
    </w:pPr>
    <w:rPr>
      <w:b/>
      <w:bCs/>
      <w:color w:val="4F81BD" w:themeColor="accent1"/>
      <w:sz w:val="18"/>
      <w:szCs w:val="18"/>
    </w:rPr>
  </w:style>
  <w:style w:type="paragraph" w:styleId="ab">
    <w:name w:val="Balloon Text"/>
    <w:basedOn w:val="a"/>
    <w:link w:val="ac"/>
    <w:uiPriority w:val="99"/>
    <w:semiHidden/>
    <w:unhideWhenUsed/>
    <w:rsid w:val="00BF09C2"/>
    <w:rPr>
      <w:rFonts w:ascii="Tahoma" w:hAnsi="Tahoma" w:cs="Tahoma"/>
      <w:sz w:val="16"/>
      <w:szCs w:val="16"/>
    </w:rPr>
  </w:style>
  <w:style w:type="character" w:customStyle="1" w:styleId="ac">
    <w:name w:val="Текст выноски Знак"/>
    <w:basedOn w:val="a0"/>
    <w:link w:val="ab"/>
    <w:uiPriority w:val="99"/>
    <w:semiHidden/>
    <w:rsid w:val="00BF09C2"/>
    <w:rPr>
      <w:rFonts w:ascii="Tahoma" w:eastAsia="Arial Unicode MS" w:hAnsi="Tahoma" w:cs="Tahoma"/>
      <w:color w:val="000000"/>
      <w:sz w:val="16"/>
      <w:szCs w:val="16"/>
      <w:lang w:eastAsia="ru-RU" w:bidi="ru-RU"/>
    </w:rPr>
  </w:style>
  <w:style w:type="paragraph" w:styleId="ad">
    <w:name w:val="List Paragraph"/>
    <w:basedOn w:val="a"/>
    <w:uiPriority w:val="1"/>
    <w:qFormat/>
    <w:rsid w:val="00BF09C2"/>
    <w:pPr>
      <w:ind w:left="720"/>
      <w:contextualSpacing/>
    </w:pPr>
  </w:style>
  <w:style w:type="character" w:customStyle="1" w:styleId="4Exact">
    <w:name w:val="Основной текст (4) Exact"/>
    <w:basedOn w:val="a0"/>
    <w:rsid w:val="00BF09C2"/>
    <w:rPr>
      <w:rFonts w:ascii="Times New Roman" w:eastAsia="Times New Roman" w:hAnsi="Times New Roman" w:cs="Times New Roman"/>
      <w:b w:val="0"/>
      <w:bCs w:val="0"/>
      <w:i w:val="0"/>
      <w:iCs w:val="0"/>
      <w:smallCaps w:val="0"/>
      <w:strike w:val="0"/>
      <w:sz w:val="22"/>
      <w:szCs w:val="22"/>
      <w:u w:val="none"/>
    </w:rPr>
  </w:style>
  <w:style w:type="character" w:customStyle="1" w:styleId="120">
    <w:name w:val="Основной текст (12)_"/>
    <w:basedOn w:val="a0"/>
    <w:rsid w:val="00BF09C2"/>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rsid w:val="00BF09C2"/>
    <w:rPr>
      <w:rFonts w:ascii="Times New Roman" w:eastAsia="Times New Roman" w:hAnsi="Times New Roman" w:cs="Times New Roman"/>
      <w:b w:val="0"/>
      <w:bCs w:val="0"/>
      <w:i/>
      <w:iCs/>
      <w:smallCaps w:val="0"/>
      <w:strike w:val="0"/>
      <w:sz w:val="28"/>
      <w:szCs w:val="28"/>
      <w:u w:val="none"/>
    </w:rPr>
  </w:style>
  <w:style w:type="character" w:customStyle="1" w:styleId="121">
    <w:name w:val="Основной текст (12)"/>
    <w:basedOn w:val="120"/>
    <w:rsid w:val="00BF09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2">
    <w:name w:val="Основной текст (12) + Полужирный"/>
    <w:basedOn w:val="120"/>
    <w:rsid w:val="00BF09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3">
    <w:name w:val="Основной текст (12) + Курсив"/>
    <w:basedOn w:val="120"/>
    <w:rsid w:val="00BF09C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0">
    <w:name w:val="Основной текст (6)"/>
    <w:basedOn w:val="6"/>
    <w:rsid w:val="00BF09C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e">
    <w:name w:val="Body Text"/>
    <w:basedOn w:val="a"/>
    <w:link w:val="af"/>
    <w:uiPriority w:val="1"/>
    <w:qFormat/>
    <w:rsid w:val="00BF09C2"/>
    <w:pPr>
      <w:autoSpaceDE w:val="0"/>
      <w:autoSpaceDN w:val="0"/>
    </w:pPr>
    <w:rPr>
      <w:rFonts w:ascii="Times New Roman" w:eastAsia="Times New Roman" w:hAnsi="Times New Roman" w:cs="Times New Roman"/>
      <w:color w:val="auto"/>
      <w:lang w:eastAsia="en-US" w:bidi="ar-SA"/>
    </w:rPr>
  </w:style>
  <w:style w:type="character" w:customStyle="1" w:styleId="af">
    <w:name w:val="Основной текст Знак"/>
    <w:basedOn w:val="a0"/>
    <w:link w:val="ae"/>
    <w:uiPriority w:val="1"/>
    <w:rsid w:val="00BF09C2"/>
    <w:rPr>
      <w:rFonts w:ascii="Times New Roman" w:eastAsia="Times New Roman" w:hAnsi="Times New Roman" w:cs="Times New Roman"/>
      <w:sz w:val="24"/>
      <w:szCs w:val="24"/>
    </w:rPr>
  </w:style>
  <w:style w:type="table" w:styleId="af0">
    <w:name w:val="Table Grid"/>
    <w:basedOn w:val="a1"/>
    <w:uiPriority w:val="39"/>
    <w:rsid w:val="00BF09C2"/>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uc_gvardeisk@mail.ru%20"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1076;&#1102;&#1094;-&#1075;&#1074;&#1072;&#1088;&#1076;&#1077;&#1081;&#1089;&#1082;.&#1088;&#109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20</Pages>
  <Words>5706</Words>
  <Characters>32529</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Пояснительная записка</vt:lpstr>
      <vt:lpstr>Метапредметные:</vt:lpstr>
      <vt:lpstr>Образовательные:</vt:lpstr>
      <vt:lpstr>В области личностного развития:</vt:lpstr>
      <vt:lpstr>В области освоения предметных результатов:</vt:lpstr>
      <vt:lpstr>В области усвоения метапредметных умений:</vt:lpstr>
      <vt:lpstr>Формы аттестации</vt:lpstr>
      <vt:lpstr>Предметная диагностика проводится в форме:</vt:lpstr>
      <vt:lpstr/>
      <vt:lpstr>Оценочные материалы достижения детьми планируемых результатов</vt:lpstr>
      <vt:lpstr>Учебный план</vt:lpstr>
      <vt:lpstr>4.	Раздел Проектная деятельность (22 часов)</vt:lpstr>
      <vt:lpstr/>
      <vt:lpstr>3. Раздел Подготовка к съемке (12 часов) </vt:lpstr>
      <vt:lpstr/>
      <vt:lpstr>5. Раздел Основы видеосъемки (22 часа) </vt:lpstr>
      <vt:lpstr>6. Раздел Основы видеомонтажа (30 часов) </vt:lpstr>
      <vt:lpstr>Материально-техническое обеспечение образовательного процесса.</vt:lpstr>
    </vt:vector>
  </TitlesOfParts>
  <Company/>
  <LinksUpToDate>false</LinksUpToDate>
  <CharactersWithSpaces>38159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 DYC</dc:creator>
  <cp:keywords/>
  <dc:description/>
  <cp:lastModifiedBy>User - DYC</cp:lastModifiedBy>
  <cp:revision>3</cp:revision>
  <dcterms:created xsi:type="dcterms:W3CDTF">2022-06-28T11:45:00Z</dcterms:created>
  <dcterms:modified xsi:type="dcterms:W3CDTF">2022-06-29T07:51:00Z</dcterms:modified>
</cp:coreProperties>
</file>