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2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411"/>
        <w:gridCol w:w="8813"/>
      </w:tblGrid>
      <w:tr w:rsidR="00350A85" w:rsidTr="00C772BC">
        <w:trPr>
          <w:trHeight w:val="1682"/>
        </w:trPr>
        <w:tc>
          <w:tcPr>
            <w:tcW w:w="2411" w:type="dxa"/>
          </w:tcPr>
          <w:p w:rsidR="00350A85" w:rsidRDefault="00C772BC" w:rsidP="00220188">
            <w:pPr>
              <w:rPr>
                <w:rFonts w:ascii="Times New Roman" w:hAnsi="Times New Roman" w:cs="Times New Roman"/>
                <w:sz w:val="24"/>
              </w:rPr>
            </w:pPr>
            <w:r w:rsidRPr="00C772B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55089" cy="1455089"/>
                  <wp:effectExtent l="0" t="0" r="0" b="0"/>
                  <wp:docPr id="1" name="Рисунок 1" descr="C:\Users\Korzhova-DA\Desktop\QR-коды\qr-code МАУ ДО ДЮЦ Гвардейс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zhova-DA\Desktop\QR-коды\qr-code МАУ ДО ДЮЦ Гвардейс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187" cy="149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3" w:type="dxa"/>
          </w:tcPr>
          <w:p w:rsidR="00350A85" w:rsidRDefault="00350A85" w:rsidP="0022018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35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Реквизиты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C5364" w:rsidRDefault="00F7003A" w:rsidP="00F7003A">
            <w:pPr>
              <w:rPr>
                <w:b/>
                <w:sz w:val="24"/>
                <w:szCs w:val="24"/>
              </w:rPr>
            </w:pPr>
            <w:r w:rsidRPr="009435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</w:t>
            </w:r>
            <w:r w:rsidR="00571078" w:rsidRPr="00571078">
              <w:rPr>
                <w:b/>
                <w:sz w:val="24"/>
                <w:szCs w:val="24"/>
              </w:rPr>
              <w:t>Управление по финансам и бюджету (МАУ ДО «ДЮЦ ГОР. ГВАРДЕЙСКА», л/с 30356Ш83480)</w:t>
            </w:r>
          </w:p>
          <w:p w:rsidR="00F7003A" w:rsidRPr="00943584" w:rsidRDefault="00F7003A" w:rsidP="00F70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58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571078" w:rsidRPr="00571078">
              <w:rPr>
                <w:b/>
                <w:sz w:val="24"/>
                <w:szCs w:val="24"/>
              </w:rPr>
              <w:t>3916003333</w:t>
            </w:r>
            <w:r w:rsidR="00571078">
              <w:rPr>
                <w:b/>
                <w:sz w:val="24"/>
                <w:szCs w:val="24"/>
              </w:rPr>
              <w:t xml:space="preserve"> </w:t>
            </w:r>
            <w:r w:rsidRPr="0094358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571078" w:rsidRPr="00571078">
              <w:rPr>
                <w:rFonts w:ascii="Times New Roman" w:hAnsi="Times New Roman" w:cs="Times New Roman"/>
                <w:b/>
                <w:sz w:val="24"/>
                <w:szCs w:val="24"/>
              </w:rPr>
              <w:t>391601001</w:t>
            </w:r>
          </w:p>
          <w:p w:rsidR="00350A85" w:rsidRDefault="00350A85" w:rsidP="002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584">
              <w:rPr>
                <w:rFonts w:ascii="Times New Roman" w:hAnsi="Times New Roman" w:cs="Times New Roman"/>
                <w:sz w:val="24"/>
                <w:szCs w:val="24"/>
              </w:rPr>
              <w:t xml:space="preserve">р/счет № </w:t>
            </w:r>
            <w:r w:rsidR="00571078" w:rsidRPr="00571078">
              <w:rPr>
                <w:rFonts w:ascii="Times New Roman" w:hAnsi="Times New Roman" w:cs="Times New Roman"/>
                <w:b/>
                <w:sz w:val="24"/>
                <w:szCs w:val="24"/>
              </w:rPr>
              <w:t>03234643275060003500</w:t>
            </w:r>
          </w:p>
          <w:p w:rsidR="00EC5364" w:rsidRDefault="00EC5364" w:rsidP="00EC5364">
            <w:pPr>
              <w:rPr>
                <w:sz w:val="24"/>
                <w:szCs w:val="24"/>
              </w:rPr>
            </w:pPr>
            <w:r w:rsidRPr="00FC2D12">
              <w:rPr>
                <w:sz w:val="24"/>
                <w:szCs w:val="24"/>
              </w:rPr>
              <w:t>ОТДЕЛЕНИЕ КАЛИНИНГРАД БАНКА РОССИИ// У</w:t>
            </w:r>
            <w:r w:rsidR="00C638C9">
              <w:rPr>
                <w:sz w:val="24"/>
                <w:szCs w:val="24"/>
              </w:rPr>
              <w:t>ФК</w:t>
            </w:r>
            <w:r w:rsidRPr="00FC2D12">
              <w:rPr>
                <w:sz w:val="24"/>
                <w:szCs w:val="24"/>
              </w:rPr>
              <w:t xml:space="preserve"> по Калининградской области г. Калининград</w:t>
            </w:r>
          </w:p>
          <w:p w:rsidR="00350A85" w:rsidRPr="009D7DDC" w:rsidRDefault="00350A85" w:rsidP="00220188">
            <w:pPr>
              <w:rPr>
                <w:sz w:val="24"/>
                <w:szCs w:val="24"/>
              </w:rPr>
            </w:pPr>
            <w:r w:rsidRPr="009D7DDC">
              <w:rPr>
                <w:sz w:val="24"/>
                <w:szCs w:val="24"/>
              </w:rPr>
              <w:t xml:space="preserve">Корр. счет банка № </w:t>
            </w:r>
            <w:r w:rsidR="00EC5364" w:rsidRPr="00FC2D12">
              <w:rPr>
                <w:sz w:val="24"/>
                <w:szCs w:val="24"/>
              </w:rPr>
              <w:t>40102810545370000028</w:t>
            </w:r>
          </w:p>
          <w:p w:rsidR="00350A85" w:rsidRPr="00C638C9" w:rsidRDefault="00F7003A" w:rsidP="00C638C9">
            <w:pPr>
              <w:rPr>
                <w:sz w:val="24"/>
                <w:szCs w:val="24"/>
              </w:rPr>
            </w:pPr>
            <w:r w:rsidRPr="009D7DDC">
              <w:rPr>
                <w:sz w:val="24"/>
                <w:szCs w:val="24"/>
              </w:rPr>
              <w:t xml:space="preserve">БИК </w:t>
            </w:r>
            <w:r w:rsidR="00350A85">
              <w:rPr>
                <w:sz w:val="24"/>
                <w:szCs w:val="24"/>
              </w:rPr>
              <w:t xml:space="preserve"> </w:t>
            </w:r>
            <w:r w:rsidR="00EC5364" w:rsidRPr="00FC2D12">
              <w:rPr>
                <w:sz w:val="24"/>
                <w:szCs w:val="24"/>
              </w:rPr>
              <w:t>012748051</w:t>
            </w:r>
          </w:p>
        </w:tc>
      </w:tr>
    </w:tbl>
    <w:p w:rsidR="00D95CFA" w:rsidRDefault="00D95CF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9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5"/>
    <w:rsid w:val="000C2D5D"/>
    <w:rsid w:val="000F3EE4"/>
    <w:rsid w:val="0018392C"/>
    <w:rsid w:val="00210BED"/>
    <w:rsid w:val="002C00E5"/>
    <w:rsid w:val="00350A85"/>
    <w:rsid w:val="004E4CD4"/>
    <w:rsid w:val="00571078"/>
    <w:rsid w:val="008D1D46"/>
    <w:rsid w:val="00930A8B"/>
    <w:rsid w:val="00B14CE3"/>
    <w:rsid w:val="00C631C3"/>
    <w:rsid w:val="00C638C9"/>
    <w:rsid w:val="00C772BC"/>
    <w:rsid w:val="00D95CFA"/>
    <w:rsid w:val="00EC5364"/>
    <w:rsid w:val="00F116A9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51F4-42E1-4D41-9716-04197307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50A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Диана Александровна - СЗБ</dc:creator>
  <cp:keywords/>
  <dc:description/>
  <cp:lastModifiedBy>Коржова Диана Александровна - СЗБ</cp:lastModifiedBy>
  <cp:revision>2</cp:revision>
  <dcterms:created xsi:type="dcterms:W3CDTF">2024-10-24T14:17:00Z</dcterms:created>
  <dcterms:modified xsi:type="dcterms:W3CDTF">2024-10-24T14:17:00Z</dcterms:modified>
</cp:coreProperties>
</file>