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DB" w:rsidRPr="00CD4240" w:rsidRDefault="00CD4240" w:rsidP="00CD424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     </w:t>
      </w:r>
      <w:r w:rsidR="005F38DB" w:rsidRPr="00CD4240">
        <w:rPr>
          <w:rFonts w:ascii="Times New Roman" w:hAnsi="Times New Roman"/>
          <w:b/>
          <w:sz w:val="28"/>
          <w:szCs w:val="28"/>
          <w:u w:val="single"/>
        </w:rPr>
        <w:t>Стельмах Галина Григорьевна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</w:t>
      </w:r>
      <w:r w:rsidR="007D41DE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7D41DE" w:rsidRDefault="007D41DE" w:rsidP="00CD424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Pr="007D41DE">
        <w:rPr>
          <w:rFonts w:ascii="Times New Roman" w:hAnsi="Times New Roman"/>
          <w:sz w:val="24"/>
          <w:szCs w:val="24"/>
          <w:u w:val="single"/>
        </w:rPr>
        <w:t>14.03.1958 г.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5F38DB" w:rsidRPr="00CD4240" w:rsidRDefault="005F38DB" w:rsidP="00CD424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4240">
        <w:rPr>
          <w:rFonts w:ascii="Times New Roman" w:hAnsi="Times New Roman"/>
          <w:b/>
          <w:sz w:val="24"/>
          <w:szCs w:val="24"/>
        </w:rPr>
        <w:t>Занимаемая должность</w:t>
      </w:r>
      <w:r w:rsidRPr="00CD4240">
        <w:rPr>
          <w:rFonts w:ascii="Times New Roman" w:hAnsi="Times New Roman"/>
          <w:sz w:val="24"/>
          <w:szCs w:val="24"/>
          <w:u w:val="single"/>
        </w:rPr>
        <w:t>_ педагог дополнительного образо</w:t>
      </w:r>
      <w:r w:rsidR="00CD4240">
        <w:rPr>
          <w:rFonts w:ascii="Times New Roman" w:hAnsi="Times New Roman"/>
          <w:sz w:val="24"/>
          <w:szCs w:val="24"/>
          <w:u w:val="single"/>
        </w:rPr>
        <w:t>вания_____________________</w:t>
      </w:r>
      <w:r w:rsidR="007D41DE">
        <w:rPr>
          <w:rFonts w:ascii="Times New Roman" w:hAnsi="Times New Roman"/>
          <w:sz w:val="24"/>
          <w:szCs w:val="24"/>
          <w:u w:val="single"/>
        </w:rPr>
        <w:t>_</w:t>
      </w:r>
    </w:p>
    <w:p w:rsidR="005F38DB" w:rsidRPr="00A84199" w:rsidRDefault="005F38DB" w:rsidP="00CD424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4240">
        <w:rPr>
          <w:rFonts w:ascii="Times New Roman" w:hAnsi="Times New Roman"/>
          <w:b/>
          <w:sz w:val="24"/>
          <w:szCs w:val="24"/>
        </w:rPr>
        <w:t>Уровень образования</w:t>
      </w:r>
      <w:r w:rsidR="00A841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1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среднее профессиональное образование, высшее образование_____</w:t>
      </w:r>
    </w:p>
    <w:p w:rsidR="0056490E" w:rsidRPr="0056490E" w:rsidRDefault="0056490E" w:rsidP="00CD424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Учебное заведение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Дубновское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культурно-просветительное училище, 1979 г.; Ленинградский ордена дружбы народов государственный институт культуры им.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Н.К.Крупской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1992 г.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F38DB" w:rsidRPr="00A84199" w:rsidRDefault="005F38DB" w:rsidP="00CD424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D4240">
        <w:rPr>
          <w:rFonts w:ascii="Times New Roman" w:hAnsi="Times New Roman"/>
          <w:b/>
          <w:sz w:val="24"/>
          <w:szCs w:val="24"/>
        </w:rPr>
        <w:t xml:space="preserve">Квалификация (дата начала и окончания) </w:t>
      </w:r>
      <w:r w:rsidR="00A84199" w:rsidRPr="00A84199">
        <w:rPr>
          <w:rFonts w:ascii="Times New Roman" w:hAnsi="Times New Roman"/>
          <w:sz w:val="24"/>
          <w:szCs w:val="24"/>
          <w:u w:val="single"/>
        </w:rPr>
        <w:t>в</w:t>
      </w:r>
      <w:r w:rsidRPr="00A84199">
        <w:rPr>
          <w:rFonts w:ascii="Times New Roman" w:hAnsi="Times New Roman"/>
          <w:sz w:val="24"/>
          <w:szCs w:val="24"/>
          <w:u w:val="single"/>
        </w:rPr>
        <w:t xml:space="preserve">ысшая </w:t>
      </w:r>
      <w:r w:rsidR="00A84199" w:rsidRPr="00A84199">
        <w:rPr>
          <w:rFonts w:ascii="Times New Roman" w:hAnsi="Times New Roman"/>
          <w:sz w:val="24"/>
          <w:szCs w:val="24"/>
          <w:u w:val="single"/>
        </w:rPr>
        <w:t xml:space="preserve">квалификационная </w:t>
      </w:r>
      <w:r w:rsidRPr="00A84199">
        <w:rPr>
          <w:rFonts w:ascii="Times New Roman" w:hAnsi="Times New Roman"/>
          <w:sz w:val="24"/>
          <w:szCs w:val="24"/>
          <w:u w:val="single"/>
        </w:rPr>
        <w:t>категория</w:t>
      </w:r>
      <w:r w:rsidR="00A84199" w:rsidRPr="00A84199">
        <w:rPr>
          <w:rFonts w:ascii="Times New Roman" w:hAnsi="Times New Roman"/>
          <w:sz w:val="24"/>
          <w:szCs w:val="24"/>
          <w:u w:val="single"/>
        </w:rPr>
        <w:t xml:space="preserve">, приказ </w:t>
      </w:r>
      <w:r w:rsidRPr="00A84199">
        <w:rPr>
          <w:rFonts w:ascii="Times New Roman" w:hAnsi="Times New Roman"/>
          <w:sz w:val="24"/>
          <w:szCs w:val="24"/>
          <w:u w:val="single"/>
        </w:rPr>
        <w:t>от 07.02. 2019 г. № 85/1</w:t>
      </w:r>
      <w:r w:rsidR="00A84199"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5F38DB" w:rsidRPr="00CD4240" w:rsidRDefault="005F38DB" w:rsidP="00CD424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4240">
        <w:rPr>
          <w:rFonts w:ascii="Times New Roman" w:hAnsi="Times New Roman"/>
          <w:b/>
          <w:sz w:val="24"/>
          <w:szCs w:val="24"/>
        </w:rPr>
        <w:t>Наименование направления подготовки и (или) специальности</w:t>
      </w:r>
      <w:r w:rsidRPr="00CD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199" w:rsidRPr="00A841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культурно – просветительная работа, квалификация Клубный работник, руководитель самодеятельного хореографического коллектива; специальность </w:t>
      </w:r>
      <w:proofErr w:type="gramStart"/>
      <w:r w:rsidR="00CD4240" w:rsidRPr="00A841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Культурно</w:t>
      </w:r>
      <w:proofErr w:type="gramEnd"/>
      <w:r w:rsidR="00CD4240" w:rsidRPr="00A841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просветительная работа, квалификация </w:t>
      </w:r>
      <w:bookmarkStart w:id="0" w:name="_GoBack"/>
      <w:r w:rsidR="00CD4240" w:rsidRPr="00A841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Организатор – методист культурно - просветительной работы</w:t>
      </w:r>
      <w:bookmarkEnd w:id="0"/>
      <w:r w:rsidR="00A8419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5F38DB" w:rsidRPr="00CD4240" w:rsidRDefault="005F38DB" w:rsidP="00CD424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4240">
        <w:rPr>
          <w:rFonts w:ascii="Times New Roman" w:hAnsi="Times New Roman"/>
          <w:b/>
          <w:sz w:val="24"/>
          <w:szCs w:val="24"/>
        </w:rPr>
        <w:t xml:space="preserve">Ученая степень (при </w:t>
      </w:r>
      <w:proofErr w:type="gramStart"/>
      <w:r w:rsidRPr="00CD4240">
        <w:rPr>
          <w:rFonts w:ascii="Times New Roman" w:hAnsi="Times New Roman"/>
          <w:b/>
          <w:sz w:val="24"/>
          <w:szCs w:val="24"/>
        </w:rPr>
        <w:t xml:space="preserve">наличии)  </w:t>
      </w:r>
      <w:r w:rsidRPr="00CD4240">
        <w:rPr>
          <w:rFonts w:ascii="Times New Roman" w:hAnsi="Times New Roman"/>
          <w:sz w:val="24"/>
          <w:szCs w:val="24"/>
          <w:u w:val="single"/>
        </w:rPr>
        <w:t>не</w:t>
      </w:r>
      <w:proofErr w:type="gramEnd"/>
      <w:r w:rsidRPr="00CD4240">
        <w:rPr>
          <w:rFonts w:ascii="Times New Roman" w:hAnsi="Times New Roman"/>
          <w:sz w:val="24"/>
          <w:szCs w:val="24"/>
          <w:u w:val="single"/>
        </w:rPr>
        <w:t xml:space="preserve"> имеет_________________________________________</w:t>
      </w:r>
      <w:r w:rsidRPr="00CD4240">
        <w:rPr>
          <w:rFonts w:ascii="Times New Roman" w:hAnsi="Times New Roman"/>
          <w:b/>
          <w:sz w:val="24"/>
          <w:szCs w:val="24"/>
        </w:rPr>
        <w:t xml:space="preserve"> </w:t>
      </w:r>
    </w:p>
    <w:p w:rsidR="005F38DB" w:rsidRPr="00CD4240" w:rsidRDefault="005F38DB" w:rsidP="00CD424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D4240">
        <w:rPr>
          <w:rFonts w:ascii="Times New Roman" w:hAnsi="Times New Roman"/>
          <w:b/>
          <w:sz w:val="24"/>
          <w:szCs w:val="24"/>
        </w:rPr>
        <w:t xml:space="preserve">Ученое звание (при наличии) </w:t>
      </w:r>
      <w:r w:rsidRPr="00CD4240">
        <w:rPr>
          <w:rFonts w:ascii="Times New Roman" w:hAnsi="Times New Roman"/>
          <w:sz w:val="24"/>
          <w:szCs w:val="24"/>
          <w:u w:val="single"/>
        </w:rPr>
        <w:t>не имеет__________________________________________</w:t>
      </w:r>
      <w:r w:rsidR="00CD4240">
        <w:rPr>
          <w:rFonts w:ascii="Times New Roman" w:hAnsi="Times New Roman"/>
          <w:sz w:val="24"/>
          <w:szCs w:val="24"/>
          <w:u w:val="single"/>
        </w:rPr>
        <w:t>_</w:t>
      </w:r>
    </w:p>
    <w:p w:rsidR="005F38DB" w:rsidRPr="00CD4240" w:rsidRDefault="005F38DB" w:rsidP="00CD4240">
      <w:pPr>
        <w:spacing w:after="0" w:line="36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4240">
        <w:rPr>
          <w:rFonts w:ascii="Times New Roman" w:hAnsi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9792" w:type="dxa"/>
        <w:tblInd w:w="-289" w:type="dxa"/>
        <w:tblLook w:val="04A0" w:firstRow="1" w:lastRow="0" w:firstColumn="1" w:lastColumn="0" w:noHBand="0" w:noVBand="1"/>
      </w:tblPr>
      <w:tblGrid>
        <w:gridCol w:w="445"/>
        <w:gridCol w:w="1811"/>
        <w:gridCol w:w="6119"/>
        <w:gridCol w:w="1417"/>
      </w:tblGrid>
      <w:tr w:rsidR="00A84199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Дата окончания курсов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4199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612CEE" w:rsidRDefault="00A84199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22.11.2012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Инновационные образовательные технологии в дополнительном образовании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A617D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612CEE" w:rsidRDefault="00CA617D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 w:rsidP="003568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356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 w:rsidP="003568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формирования репертуара в детском хореографическом коллективе.</w:t>
            </w:r>
            <w:r w:rsid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(Возрастная градация, танцевальная лексика, музыкальное оформление, сценический костюм.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A617D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612CEE" w:rsidRDefault="00CA617D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356848" w:rsidP="003568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.Москва.2018г.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 w:rsidP="003568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Современная методика преподавания классического экзерсиса у станка в любительских хореографических коллективах.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84199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612CEE" w:rsidRDefault="00A84199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907EC0" w:rsidRDefault="00A84199" w:rsidP="00A84199">
            <w:pPr>
              <w:rPr>
                <w:rFonts w:ascii="Times New Roman" w:hAnsi="Times New Roman"/>
                <w:sz w:val="24"/>
                <w:szCs w:val="24"/>
              </w:rPr>
            </w:pPr>
            <w:r w:rsidRPr="00907EC0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907EC0" w:rsidRDefault="00A84199" w:rsidP="00A84199">
            <w:pPr>
              <w:rPr>
                <w:rFonts w:ascii="Times New Roman" w:hAnsi="Times New Roman"/>
                <w:sz w:val="24"/>
                <w:szCs w:val="24"/>
              </w:rPr>
            </w:pPr>
            <w:r w:rsidRPr="00907EC0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</w:t>
            </w:r>
            <w:r>
              <w:rPr>
                <w:rFonts w:ascii="Times New Roman" w:hAnsi="Times New Roman"/>
                <w:sz w:val="24"/>
                <w:szCs w:val="24"/>
              </w:rPr>
              <w:t>детям при различных травмах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907EC0" w:rsidRDefault="00A84199" w:rsidP="00A84199">
            <w:pPr>
              <w:rPr>
                <w:rFonts w:ascii="Times New Roman" w:hAnsi="Times New Roman"/>
                <w:sz w:val="24"/>
                <w:szCs w:val="24"/>
              </w:rPr>
            </w:pPr>
            <w:r w:rsidRPr="00907E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4199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612CEE" w:rsidRDefault="00A84199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A84199" w:rsidRDefault="00A84199" w:rsidP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</w:t>
            </w: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A84199" w:rsidRDefault="00356848" w:rsidP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Инновационные технологии работы с детьми с ОВЗ в условиях интегрированного и инклюзивного образования в контексте требований</w:t>
            </w:r>
            <w:r w:rsidR="00A84199"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9" w:rsidRPr="00A84199" w:rsidRDefault="00A84199" w:rsidP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A617D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612CEE" w:rsidRDefault="00CA617D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</w:t>
            </w:r>
            <w:r w:rsidR="00CA617D"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 w:rsidP="00A84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компетенции педагога Дополнительного образования в условиях реализации программы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D" w:rsidRPr="00A84199" w:rsidRDefault="00CA6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12CEE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612CEE" w:rsidRDefault="00612CEE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r w:rsidRPr="0008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801EB">
              <w:rPr>
                <w:rFonts w:ascii="Times New Roman" w:hAnsi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  <w:r w:rsidRPr="005E54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2CEE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612CEE" w:rsidRDefault="00612CEE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  <w:r w:rsidRPr="005E54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2CEE" w:rsidRPr="00A84199" w:rsidTr="00A841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612CEE" w:rsidRDefault="00612CEE" w:rsidP="00612CEE">
            <w:pPr>
              <w:pStyle w:val="a4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E" w:rsidRPr="005E542D" w:rsidRDefault="00612CEE" w:rsidP="00612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8DB" w:rsidRPr="00CA617D" w:rsidRDefault="005F38DB" w:rsidP="00612CE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Общий стаж работы_</w:t>
      </w:r>
      <w:r w:rsidR="00CA617D" w:rsidRPr="00CA617D">
        <w:rPr>
          <w:rFonts w:ascii="Times New Roman" w:hAnsi="Times New Roman"/>
          <w:sz w:val="24"/>
          <w:szCs w:val="24"/>
          <w:u w:val="single"/>
        </w:rPr>
        <w:t>4</w:t>
      </w:r>
      <w:r w:rsidR="0095651E">
        <w:rPr>
          <w:rFonts w:ascii="Times New Roman" w:hAnsi="Times New Roman"/>
          <w:sz w:val="24"/>
          <w:szCs w:val="24"/>
          <w:u w:val="single"/>
        </w:rPr>
        <w:t>0</w:t>
      </w:r>
      <w:r w:rsidR="00CA617D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5F38DB" w:rsidRDefault="005F38DB" w:rsidP="00612CE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 по специальности</w:t>
      </w:r>
      <w:r w:rsidRPr="00CA617D">
        <w:rPr>
          <w:rFonts w:ascii="Times New Roman" w:hAnsi="Times New Roman"/>
          <w:b/>
          <w:sz w:val="24"/>
          <w:szCs w:val="24"/>
          <w:u w:val="single"/>
        </w:rPr>
        <w:t>_</w:t>
      </w:r>
      <w:r w:rsidR="00CA617D" w:rsidRPr="00CA617D">
        <w:rPr>
          <w:rFonts w:ascii="Times New Roman" w:hAnsi="Times New Roman"/>
          <w:sz w:val="24"/>
          <w:szCs w:val="24"/>
          <w:u w:val="single"/>
        </w:rPr>
        <w:t>10__________________________________</w:t>
      </w:r>
      <w:r w:rsidR="00CA617D">
        <w:rPr>
          <w:rFonts w:ascii="Times New Roman" w:hAnsi="Times New Roman"/>
          <w:sz w:val="24"/>
          <w:szCs w:val="24"/>
          <w:u w:val="single"/>
        </w:rPr>
        <w:t>_</w:t>
      </w:r>
      <w:r w:rsidR="00CA617D" w:rsidRPr="00CA617D">
        <w:rPr>
          <w:rFonts w:ascii="Times New Roman" w:hAnsi="Times New Roman"/>
          <w:sz w:val="24"/>
          <w:szCs w:val="24"/>
          <w:u w:val="single"/>
        </w:rPr>
        <w:t>_____</w:t>
      </w:r>
      <w:r w:rsidR="00CA617D">
        <w:rPr>
          <w:rFonts w:ascii="Times New Roman" w:hAnsi="Times New Roman"/>
          <w:sz w:val="24"/>
          <w:szCs w:val="24"/>
          <w:u w:val="single"/>
        </w:rPr>
        <w:t>_____</w:t>
      </w:r>
      <w:r w:rsidR="00612CEE">
        <w:rPr>
          <w:rFonts w:ascii="Times New Roman" w:hAnsi="Times New Roman"/>
          <w:b/>
          <w:sz w:val="24"/>
          <w:szCs w:val="24"/>
        </w:rPr>
        <w:t>_</w:t>
      </w:r>
    </w:p>
    <w:p w:rsidR="000B7FF2" w:rsidRDefault="005F38DB" w:rsidP="0056490E">
      <w:pPr>
        <w:spacing w:after="0" w:line="36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Преподаваемые учебные предметы курсы дисциплины (</w:t>
      </w:r>
      <w:proofErr w:type="gramStart"/>
      <w:r>
        <w:rPr>
          <w:rFonts w:ascii="Times New Roman" w:hAnsi="Times New Roman"/>
          <w:b/>
          <w:sz w:val="24"/>
          <w:szCs w:val="24"/>
        </w:rPr>
        <w:t>модули</w:t>
      </w:r>
      <w:r w:rsidR="00CA617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="00CA617D">
        <w:rPr>
          <w:rFonts w:ascii="Times New Roman" w:hAnsi="Times New Roman"/>
          <w:b/>
          <w:sz w:val="24"/>
          <w:szCs w:val="24"/>
        </w:rPr>
        <w:t xml:space="preserve"> </w:t>
      </w:r>
      <w:r w:rsidR="00612CEE" w:rsidRPr="00612CEE">
        <w:rPr>
          <w:rFonts w:ascii="Times New Roman" w:hAnsi="Times New Roman"/>
          <w:sz w:val="24"/>
          <w:szCs w:val="24"/>
          <w:u w:val="single"/>
        </w:rPr>
        <w:t>«Контраст», «Сударушка»____________</w:t>
      </w:r>
      <w:r w:rsidR="00612CEE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sectPr w:rsidR="000B7FF2" w:rsidSect="00CA617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F92"/>
    <w:multiLevelType w:val="hybridMultilevel"/>
    <w:tmpl w:val="979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F"/>
    <w:rsid w:val="000B7FF2"/>
    <w:rsid w:val="00356848"/>
    <w:rsid w:val="0056490E"/>
    <w:rsid w:val="005F38DB"/>
    <w:rsid w:val="00612CEE"/>
    <w:rsid w:val="00670478"/>
    <w:rsid w:val="007D41DE"/>
    <w:rsid w:val="009260FF"/>
    <w:rsid w:val="0095651E"/>
    <w:rsid w:val="00A84199"/>
    <w:rsid w:val="00CA617D"/>
    <w:rsid w:val="00C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960C"/>
  <w15:chartTrackingRefBased/>
  <w15:docId w15:val="{2DF1727A-279F-477C-B714-F366D0A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9</cp:revision>
  <cp:lastPrinted>2021-07-28T08:51:00Z</cp:lastPrinted>
  <dcterms:created xsi:type="dcterms:W3CDTF">2021-03-20T06:30:00Z</dcterms:created>
  <dcterms:modified xsi:type="dcterms:W3CDTF">2021-07-28T08:51:00Z</dcterms:modified>
</cp:coreProperties>
</file>