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057"/>
      </w:tblGrid>
      <w:tr w:rsidR="007D7ACB" w:rsidRPr="007D7ACB" w:rsidTr="007D7ACB">
        <w:trPr>
          <w:trHeight w:val="14807"/>
        </w:trPr>
        <w:tc>
          <w:tcPr>
            <w:tcW w:w="11057" w:type="dxa"/>
          </w:tcPr>
          <w:p w:rsidR="007D7ACB" w:rsidRPr="007D7ACB" w:rsidRDefault="007D7ACB" w:rsidP="007D7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Российской Федерации</w:t>
            </w:r>
          </w:p>
          <w:p w:rsidR="007D7ACB" w:rsidRPr="007D7ACB" w:rsidRDefault="007D7ACB" w:rsidP="007D7ACB">
            <w:pPr>
              <w:spacing w:after="0" w:line="240" w:lineRule="auto"/>
              <w:ind w:left="158"/>
              <w:jc w:val="center"/>
              <w:rPr>
                <w:rFonts w:ascii="Times New Roman" w:eastAsia="Calibri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7D7ACB">
              <w:rPr>
                <w:rFonts w:ascii="Times New Roman" w:eastAsia="Calibri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Управления образования и дошкольного воспитания администрации </w:t>
            </w:r>
            <w:r w:rsidRPr="007D7ACB">
              <w:rPr>
                <w:rFonts w:ascii="Times New Roman" w:eastAsia="Calibri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7D7ACB">
              <w:rPr>
                <w:rFonts w:ascii="Times New Roman" w:eastAsia="Calibri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МО «Гвардейский городской округ»</w:t>
            </w:r>
          </w:p>
          <w:p w:rsidR="007D7ACB" w:rsidRPr="007D7ACB" w:rsidRDefault="007D7ACB" w:rsidP="007D7ACB">
            <w:pPr>
              <w:spacing w:after="0" w:line="240" w:lineRule="auto"/>
              <w:ind w:left="1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7D7ACB" w:rsidRPr="007D7ACB" w:rsidRDefault="007D7ACB" w:rsidP="007D7ACB">
            <w:pPr>
              <w:spacing w:after="0" w:line="240" w:lineRule="auto"/>
              <w:ind w:left="158"/>
              <w:jc w:val="center"/>
              <w:rPr>
                <w:rFonts w:ascii="Times New Roman" w:eastAsia="Calibri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«Детско-юношеский центр города Гвардейска»</w:t>
            </w:r>
          </w:p>
          <w:p w:rsidR="007D7ACB" w:rsidRPr="007D7ACB" w:rsidRDefault="007D7ACB" w:rsidP="007D7ACB">
            <w:pPr>
              <w:tabs>
                <w:tab w:val="left" w:pos="3223"/>
              </w:tabs>
              <w:spacing w:after="0" w:line="240" w:lineRule="auto"/>
              <w:ind w:left="1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D7A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Адрес: 238210, Россия, Калининградская обл., г. Гвардейск, ул. Тельмана, д. 6</w:t>
            </w:r>
            <w:proofErr w:type="gramEnd"/>
          </w:p>
          <w:p w:rsidR="007D7ACB" w:rsidRPr="007D7ACB" w:rsidRDefault="007D7ACB" w:rsidP="007D7ACB">
            <w:pPr>
              <w:tabs>
                <w:tab w:val="left" w:pos="3223"/>
              </w:tabs>
              <w:spacing w:after="0" w:line="240" w:lineRule="auto"/>
              <w:ind w:left="1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/ факс</w:t>
            </w:r>
            <w:r w:rsidRPr="007D7AC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8(40159)</w:t>
            </w:r>
            <w:r w:rsidRPr="007D7ACB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3-21-60  </w:t>
            </w:r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duc</w:t>
              </w:r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_</w:t>
              </w:r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gvardeisk</w:t>
              </w:r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@</w:t>
              </w:r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r w:rsidRPr="007D7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сайт</w:t>
            </w:r>
            <w:r w:rsidRPr="007D7ACB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hyperlink r:id="rId7" w:history="1"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7AC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://дюц-гвардейск.рф</w:t>
              </w:r>
            </w:hyperlink>
          </w:p>
          <w:tbl>
            <w:tblPr>
              <w:tblpPr w:leftFromText="180" w:rightFromText="180" w:bottomFromText="160" w:vertAnchor="text" w:horzAnchor="margin" w:tblpY="305"/>
              <w:tblW w:w="10617" w:type="dxa"/>
              <w:tblLayout w:type="fixed"/>
              <w:tblLook w:val="04A0" w:firstRow="1" w:lastRow="0" w:firstColumn="1" w:lastColumn="0" w:noHBand="0" w:noVBand="1"/>
            </w:tblPr>
            <w:tblGrid>
              <w:gridCol w:w="4279"/>
              <w:gridCol w:w="6338"/>
            </w:tblGrid>
            <w:tr w:rsidR="007D7ACB" w:rsidRPr="007D7ACB" w:rsidTr="007D7ACB">
              <w:trPr>
                <w:trHeight w:val="1497"/>
              </w:trPr>
              <w:tc>
                <w:tcPr>
                  <w:tcW w:w="4279" w:type="dxa"/>
                </w:tcPr>
                <w:p w:rsidR="007D7ACB" w:rsidRPr="007D7ACB" w:rsidRDefault="007D7ACB" w:rsidP="007D7ACB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D7ACB" w:rsidRPr="007D7ACB" w:rsidRDefault="007D7ACB" w:rsidP="007D7ACB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7A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Принято педагогическим советом</w:t>
                  </w:r>
                </w:p>
                <w:p w:rsidR="007D7ACB" w:rsidRPr="007D7ACB" w:rsidRDefault="007D7ACB" w:rsidP="007D7ACB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7A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МАУ ДО «ДЮЦ гор. Гвардейска»</w:t>
                  </w:r>
                </w:p>
                <w:p w:rsidR="007D7ACB" w:rsidRPr="007D7ACB" w:rsidRDefault="007D7ACB" w:rsidP="007D7ACB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AC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Протокол</w:t>
                  </w:r>
                </w:p>
                <w:p w:rsidR="007D7ACB" w:rsidRPr="007D7ACB" w:rsidRDefault="007D7ACB" w:rsidP="007D7ACB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AC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 «26» мая 2022 г. № __3_</w:t>
                  </w:r>
                </w:p>
              </w:tc>
              <w:tc>
                <w:tcPr>
                  <w:tcW w:w="6338" w:type="dxa"/>
                  <w:hideMark/>
                </w:tcPr>
                <w:p w:rsidR="007D7ACB" w:rsidRPr="007D7ACB" w:rsidRDefault="007D7ACB" w:rsidP="007D7ACB">
                  <w:pPr>
                    <w:spacing w:after="0" w:line="240" w:lineRule="auto"/>
                    <w:ind w:right="242" w:firstLine="42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7A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</w:p>
                <w:p w:rsidR="007D7ACB" w:rsidRPr="007D7ACB" w:rsidRDefault="007D7ACB" w:rsidP="007D7AC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7ACB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51FB6B" wp14:editId="53271874">
                        <wp:extent cx="2133600" cy="1209675"/>
                        <wp:effectExtent l="0" t="0" r="0" b="9525"/>
                        <wp:docPr id="1" name="Рисунок 1" descr="C:\Users\User - DYC\Desktop\11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- DYC\Desktop\11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A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</w:tc>
            </w:tr>
            <w:tr w:rsidR="007D7ACB" w:rsidRPr="007D7ACB" w:rsidTr="007D7ACB">
              <w:trPr>
                <w:trHeight w:val="1497"/>
              </w:trPr>
              <w:tc>
                <w:tcPr>
                  <w:tcW w:w="4279" w:type="dxa"/>
                </w:tcPr>
                <w:p w:rsidR="007D7ACB" w:rsidRDefault="007D7ACB" w:rsidP="007D7ACB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D7ACB" w:rsidRDefault="007D7ACB" w:rsidP="007D7ACB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D7ACB" w:rsidRDefault="007D7ACB" w:rsidP="007D7ACB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D7ACB" w:rsidRPr="007D7ACB" w:rsidRDefault="007D7ACB" w:rsidP="007D7ACB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38" w:type="dxa"/>
                </w:tcPr>
                <w:p w:rsidR="007D7ACB" w:rsidRPr="007D7ACB" w:rsidRDefault="007D7ACB" w:rsidP="007D7ACB">
                  <w:pPr>
                    <w:spacing w:after="0" w:line="240" w:lineRule="auto"/>
                    <w:ind w:right="242" w:firstLine="42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7ACB" w:rsidRPr="007D7ACB" w:rsidRDefault="007D7ACB" w:rsidP="007D7ACB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  <w:p w:rsidR="007D7ACB" w:rsidRPr="007D7ACB" w:rsidRDefault="007D7ACB" w:rsidP="007D7ACB">
            <w:pPr>
              <w:spacing w:before="81" w:after="160" w:line="240" w:lineRule="auto"/>
              <w:ind w:left="2119" w:right="195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D7ACB">
              <w:rPr>
                <w:rFonts w:ascii="Times New Roman" w:eastAsia="Calibri" w:hAnsi="Times New Roman" w:cs="Times New Roman"/>
                <w:b/>
                <w:sz w:val="24"/>
              </w:rPr>
              <w:t>ДОПОЛНИТЕЛЬНАЯ ОБЩЕОБРАЗОВАТЕЛЬНАЯ ОБЩЕРАЗВИВАЮЩАЯ ПРОГРАММА</w:t>
            </w:r>
          </w:p>
          <w:p w:rsidR="007D7ACB" w:rsidRPr="007D7ACB" w:rsidRDefault="007D7ACB" w:rsidP="007D7ACB">
            <w:pPr>
              <w:tabs>
                <w:tab w:val="left" w:pos="3034"/>
              </w:tabs>
              <w:spacing w:after="160" w:line="240" w:lineRule="auto"/>
              <w:ind w:left="306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D7ACB">
              <w:rPr>
                <w:rFonts w:ascii="Times New Roman" w:eastAsia="Calibri" w:hAnsi="Times New Roman" w:cs="Times New Roman"/>
                <w:sz w:val="28"/>
              </w:rPr>
              <w:t>художественной</w:t>
            </w:r>
            <w:r w:rsidRPr="007D7ACB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r w:rsidRPr="007D7ACB">
              <w:rPr>
                <w:rFonts w:ascii="Times New Roman" w:eastAsia="Calibri" w:hAnsi="Times New Roman" w:cs="Times New Roman"/>
                <w:sz w:val="28"/>
              </w:rPr>
              <w:t>направленности</w:t>
            </w:r>
          </w:p>
          <w:p w:rsidR="007D7ACB" w:rsidRPr="007D7ACB" w:rsidRDefault="007D7ACB" w:rsidP="007D7ACB">
            <w:pPr>
              <w:tabs>
                <w:tab w:val="left" w:pos="1922"/>
              </w:tabs>
              <w:spacing w:before="160" w:after="160" w:line="240" w:lineRule="auto"/>
              <w:ind w:left="169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D7ACB"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>Маска</w:t>
            </w:r>
            <w:r w:rsidRPr="007D7ACB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7D7ACB" w:rsidRPr="007D7ACB" w:rsidRDefault="007D7ACB" w:rsidP="007D7ACB">
            <w:pPr>
              <w:tabs>
                <w:tab w:val="left" w:pos="3686"/>
                <w:tab w:val="left" w:pos="4666"/>
              </w:tabs>
              <w:spacing w:before="103" w:after="160" w:line="240" w:lineRule="auto"/>
              <w:ind w:left="166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D7ACB">
              <w:rPr>
                <w:rFonts w:ascii="Times New Roman" w:eastAsia="Calibri" w:hAnsi="Times New Roman" w:cs="Times New Roman"/>
                <w:sz w:val="28"/>
              </w:rPr>
              <w:t>Возраст</w:t>
            </w:r>
            <w:r w:rsidRPr="007D7ACB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</w:t>
            </w:r>
            <w:r w:rsidRPr="007D7ACB">
              <w:rPr>
                <w:rFonts w:ascii="Times New Roman" w:eastAsia="Calibri" w:hAnsi="Times New Roman" w:cs="Times New Roman"/>
                <w:sz w:val="28"/>
              </w:rPr>
              <w:t>обучающихся: 6 - 17 лет</w:t>
            </w:r>
          </w:p>
          <w:p w:rsidR="007D7ACB" w:rsidRPr="007D7ACB" w:rsidRDefault="007D7ACB" w:rsidP="007D7ACB">
            <w:pPr>
              <w:tabs>
                <w:tab w:val="left" w:pos="4682"/>
              </w:tabs>
              <w:spacing w:before="160" w:after="160" w:line="240" w:lineRule="auto"/>
              <w:ind w:left="17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D7ACB">
              <w:rPr>
                <w:rFonts w:ascii="Times New Roman" w:eastAsia="Calibri" w:hAnsi="Times New Roman" w:cs="Times New Roman"/>
                <w:sz w:val="28"/>
              </w:rPr>
              <w:t>Срок</w:t>
            </w:r>
            <w:r w:rsidRPr="007D7ACB">
              <w:rPr>
                <w:rFonts w:ascii="Times New Roman" w:eastAsia="Calibri" w:hAnsi="Times New Roman" w:cs="Times New Roman"/>
                <w:spacing w:val="-3"/>
                <w:sz w:val="28"/>
              </w:rPr>
              <w:t xml:space="preserve"> </w:t>
            </w:r>
            <w:r w:rsidRPr="007D7ACB">
              <w:rPr>
                <w:rFonts w:ascii="Times New Roman" w:eastAsia="Calibri" w:hAnsi="Times New Roman" w:cs="Times New Roman"/>
                <w:sz w:val="28"/>
              </w:rPr>
              <w:t>реализации</w:t>
            </w:r>
            <w:r w:rsidRPr="007D7ACB">
              <w:rPr>
                <w:rFonts w:ascii="Times New Roman" w:eastAsia="Calibri" w:hAnsi="Times New Roman" w:cs="Times New Roman"/>
                <w:spacing w:val="-2"/>
                <w:sz w:val="28"/>
              </w:rPr>
              <w:t xml:space="preserve"> </w:t>
            </w:r>
            <w:r w:rsidRPr="007D7ACB">
              <w:rPr>
                <w:rFonts w:ascii="Times New Roman" w:eastAsia="Calibri" w:hAnsi="Times New Roman" w:cs="Times New Roman"/>
                <w:sz w:val="28"/>
              </w:rPr>
              <w:t>программы: 9 месяцев</w:t>
            </w:r>
          </w:p>
          <w:p w:rsidR="007D7ACB" w:rsidRPr="007D7ACB" w:rsidRDefault="007D7ACB" w:rsidP="007D7ACB">
            <w:pPr>
              <w:widowControl w:val="0"/>
              <w:autoSpaceDE w:val="0"/>
              <w:autoSpaceDN w:val="0"/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  <w:p w:rsidR="007D7ACB" w:rsidRPr="007D7ACB" w:rsidRDefault="007D7ACB" w:rsidP="007D7ACB">
            <w:pPr>
              <w:widowControl w:val="0"/>
              <w:autoSpaceDE w:val="0"/>
              <w:autoSpaceDN w:val="0"/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  <w:p w:rsidR="007D7ACB" w:rsidRPr="007D7ACB" w:rsidRDefault="007D7ACB" w:rsidP="007D7ACB">
            <w:pPr>
              <w:widowControl w:val="0"/>
              <w:autoSpaceDE w:val="0"/>
              <w:autoSpaceDN w:val="0"/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  <w:p w:rsidR="007D7ACB" w:rsidRPr="007D7ACB" w:rsidRDefault="007D7ACB" w:rsidP="007D7ACB">
            <w:pPr>
              <w:widowControl w:val="0"/>
              <w:autoSpaceDE w:val="0"/>
              <w:autoSpaceDN w:val="0"/>
              <w:spacing w:before="10"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7D7ACB" w:rsidRPr="007D7ACB" w:rsidRDefault="007D7ACB" w:rsidP="007D7ACB">
            <w:pPr>
              <w:widowControl w:val="0"/>
              <w:autoSpaceDE w:val="0"/>
              <w:autoSpaceDN w:val="0"/>
              <w:spacing w:before="10"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7D7ACB" w:rsidRPr="007D7ACB" w:rsidRDefault="007D7ACB" w:rsidP="007D7ACB">
            <w:pPr>
              <w:spacing w:after="160" w:line="240" w:lineRule="auto"/>
              <w:ind w:right="14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7D7ACB">
              <w:rPr>
                <w:rFonts w:ascii="Times New Roman" w:eastAsia="Calibri" w:hAnsi="Times New Roman" w:cs="Times New Roman"/>
                <w:sz w:val="28"/>
              </w:rPr>
              <w:t>Программу составил</w:t>
            </w:r>
            <w:r w:rsidRPr="007D7ACB">
              <w:rPr>
                <w:rFonts w:ascii="Times New Roman" w:eastAsia="Calibri" w:hAnsi="Times New Roman" w:cs="Times New Roman"/>
                <w:spacing w:val="-7"/>
                <w:sz w:val="28"/>
              </w:rPr>
              <w:t>а</w:t>
            </w:r>
            <w:r w:rsidRPr="007D7ACB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7D7ACB" w:rsidRPr="007D7ACB" w:rsidRDefault="007D7ACB" w:rsidP="007D7ACB">
            <w:pPr>
              <w:tabs>
                <w:tab w:val="left" w:pos="1543"/>
              </w:tabs>
              <w:spacing w:after="160" w:line="240" w:lineRule="auto"/>
              <w:ind w:right="141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7D7ACB">
              <w:rPr>
                <w:rFonts w:ascii="Times New Roman" w:eastAsia="Calibri" w:hAnsi="Times New Roman" w:cs="Times New Roman"/>
                <w:sz w:val="28"/>
              </w:rPr>
              <w:t>Гринько Анастасия Николаевна,</w:t>
            </w:r>
          </w:p>
          <w:p w:rsidR="007D7ACB" w:rsidRPr="007D7ACB" w:rsidRDefault="007D7ACB" w:rsidP="007D7ACB">
            <w:pPr>
              <w:spacing w:after="160" w:line="240" w:lineRule="auto"/>
              <w:ind w:right="144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7D7ACB">
              <w:rPr>
                <w:rFonts w:ascii="Times New Roman" w:eastAsia="Calibri" w:hAnsi="Times New Roman" w:cs="Times New Roman"/>
                <w:sz w:val="28"/>
              </w:rPr>
              <w:t>педагог дополнительного образования</w:t>
            </w:r>
          </w:p>
          <w:p w:rsidR="007D7ACB" w:rsidRPr="007D7ACB" w:rsidRDefault="007D7ACB" w:rsidP="007D7ACB">
            <w:pPr>
              <w:widowControl w:val="0"/>
              <w:tabs>
                <w:tab w:val="left" w:pos="1328"/>
                <w:tab w:val="left" w:pos="2223"/>
              </w:tabs>
              <w:autoSpaceDE w:val="0"/>
              <w:autoSpaceDN w:val="0"/>
              <w:spacing w:before="221" w:after="0" w:line="240" w:lineRule="auto"/>
              <w:ind w:lef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ACB" w:rsidRPr="007D7ACB" w:rsidRDefault="007D7ACB" w:rsidP="007D7ACB">
            <w:pPr>
              <w:widowControl w:val="0"/>
              <w:tabs>
                <w:tab w:val="left" w:pos="1328"/>
                <w:tab w:val="left" w:pos="2223"/>
              </w:tabs>
              <w:autoSpaceDE w:val="0"/>
              <w:autoSpaceDN w:val="0"/>
              <w:spacing w:before="221" w:after="0" w:line="240" w:lineRule="auto"/>
              <w:ind w:lef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ACB" w:rsidRPr="007D7ACB" w:rsidRDefault="007D7ACB" w:rsidP="007D7ACB">
            <w:pPr>
              <w:widowControl w:val="0"/>
              <w:tabs>
                <w:tab w:val="left" w:pos="1328"/>
                <w:tab w:val="left" w:pos="2223"/>
              </w:tabs>
              <w:autoSpaceDE w:val="0"/>
              <w:autoSpaceDN w:val="0"/>
              <w:spacing w:before="22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ACB" w:rsidRPr="007D7ACB" w:rsidRDefault="007D7ACB" w:rsidP="007D7ACB">
            <w:pPr>
              <w:widowControl w:val="0"/>
              <w:tabs>
                <w:tab w:val="left" w:pos="1328"/>
                <w:tab w:val="left" w:pos="2223"/>
              </w:tabs>
              <w:autoSpaceDE w:val="0"/>
              <w:autoSpaceDN w:val="0"/>
              <w:spacing w:before="221" w:after="0" w:line="240" w:lineRule="auto"/>
              <w:ind w:lef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гор. Гвардейск, 2022г.</w:t>
            </w:r>
          </w:p>
        </w:tc>
      </w:tr>
    </w:tbl>
    <w:p w:rsidR="009C3EAB" w:rsidRPr="009C3EAB" w:rsidRDefault="009C3EAB" w:rsidP="00B56049">
      <w:pPr>
        <w:pStyle w:val="aa"/>
        <w:tabs>
          <w:tab w:val="left" w:pos="1328"/>
          <w:tab w:val="left" w:pos="2223"/>
        </w:tabs>
        <w:spacing w:before="221"/>
        <w:ind w:left="166"/>
        <w:jc w:val="center"/>
        <w:rPr>
          <w:sz w:val="24"/>
          <w:szCs w:val="24"/>
        </w:rPr>
      </w:pPr>
      <w:bookmarkStart w:id="0" w:name="_GoBack"/>
      <w:bookmarkEnd w:id="0"/>
      <w:r w:rsidRPr="00B56049">
        <w:rPr>
          <w:b/>
          <w:sz w:val="24"/>
          <w:szCs w:val="24"/>
        </w:rPr>
        <w:lastRenderedPageBreak/>
        <w:t xml:space="preserve">Пояснительная </w:t>
      </w:r>
      <w:r w:rsidRPr="009C3EAB">
        <w:rPr>
          <w:b/>
          <w:sz w:val="24"/>
          <w:szCs w:val="24"/>
        </w:rPr>
        <w:t>записка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Маска</w:t>
      </w:r>
      <w:r w:rsidRPr="009C3EAB">
        <w:rPr>
          <w:rFonts w:ascii="Times New Roman" w:hAnsi="Times New Roman" w:cs="Times New Roman"/>
          <w:sz w:val="24"/>
          <w:szCs w:val="24"/>
        </w:rPr>
        <w:t>» является программой художественной направленности.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B">
        <w:rPr>
          <w:rFonts w:ascii="Times New Roman" w:hAnsi="Times New Roman" w:cs="Times New Roman"/>
          <w:sz w:val="24"/>
          <w:szCs w:val="24"/>
        </w:rPr>
        <w:t>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и зарубежной культуры и искусства, способной к творческому труду, фантазированию, сочинительству, самореализации.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Новые знания преподносятся в виде проблемных ситуаций, требующих от детей и педагога активных совместных поисков.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ребёнка, вера в его способности и возможности. Педагог стремится воспитывать в детях самостоятельность и уверенность в своих силах. 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В современном мире у детей есть потребность быть в центре событий и научиться адаптироваться в обществе как можно в более раннем возрасте. Занятия в театральном объединении помогают детям не только научиться взаимодействовать друг с другом, но и помочь раскрыть свои способности, научиться держать себя в обществе, общаться, поддерживать разговор, адекватно оценивать себя и свои возможности, не бояться быть самим собой.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9C3EAB">
        <w:rPr>
          <w:rFonts w:ascii="Times New Roman" w:hAnsi="Times New Roman" w:cs="Times New Roman"/>
          <w:sz w:val="24"/>
          <w:szCs w:val="24"/>
        </w:rPr>
        <w:t xml:space="preserve"> состоит также в комплексности, опоре на широкий культурный контекст. Программа разработана с учётом творческих способностей обучающегося – уровня подготовки. В связи с этим по итогам входящего мониторинга ребёнок может обучаться на том уровне программы, которому он соответствует.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таким образом,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овладеть всем комплексом знаний в сфере театрального искусства, выполнении самостоятельной этюдной работы, научиться преодолевать страх публичного выступления и действовать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предложенной задачей, а также приобрести практические навыки работы с текстом и ролью.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образовательная программа рассчитана на создание образовательного маршрута каждого обучающегося.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соответствующий необходимым требованиям уровень ЗУН, могут быть зачислены в программу углубленного уровня. Специфика предметной деятельности, ценностно-смысловое содержание, избранные методы, технологии, формы, средства позволяют эффективно решать выявленную проблему.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программе возможно дистанционно. В этом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самоподготовку.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Особенностями программы </w:t>
      </w:r>
      <w:r w:rsidRPr="009C3EAB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9C3EA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C3EAB">
        <w:rPr>
          <w:rFonts w:ascii="Times New Roman" w:hAnsi="Times New Roman" w:cs="Times New Roman"/>
          <w:sz w:val="24"/>
          <w:szCs w:val="24"/>
        </w:rPr>
        <w:t xml:space="preserve"> подход к воспитанию и развитию ребенка средствами театра, где </w:t>
      </w:r>
      <w:r>
        <w:rPr>
          <w:rFonts w:ascii="Times New Roman" w:hAnsi="Times New Roman" w:cs="Times New Roman"/>
          <w:sz w:val="24"/>
          <w:szCs w:val="24"/>
        </w:rPr>
        <w:t>учащийся</w:t>
      </w:r>
      <w:r w:rsidRPr="009C3EAB">
        <w:rPr>
          <w:rFonts w:ascii="Times New Roman" w:hAnsi="Times New Roman" w:cs="Times New Roman"/>
          <w:sz w:val="24"/>
          <w:szCs w:val="24"/>
        </w:rPr>
        <w:t xml:space="preserve"> выступает в роли художника, исполнителя, режиссера спектакля.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Только в деятельности ребенок может познать, усвоить полученные представления, творчески их использовать не только на занятиях, но и в своей дальнейшей жизни.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ориентирует педагога на «зону ближайшего развития», то есть на то, что ребенок может усвоить самостоятельно или с помощью взрослых, так и на перспективу, ориентируя на развивающее обучение, с использованием полученных знаний в разных областях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3EAB">
        <w:rPr>
          <w:rFonts w:ascii="Times New Roman" w:hAnsi="Times New Roman" w:cs="Times New Roman"/>
          <w:sz w:val="24"/>
          <w:szCs w:val="24"/>
        </w:rPr>
        <w:t>на следующих возрастных этапах.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Программа дает возможность раскрыть любую тему с необычной точки зрения, взглянуть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3EAB">
        <w:rPr>
          <w:rFonts w:ascii="Times New Roman" w:hAnsi="Times New Roman" w:cs="Times New Roman"/>
          <w:sz w:val="24"/>
          <w:szCs w:val="24"/>
        </w:rPr>
        <w:t>на обычное занятие с детьми как на важный этап становления личности с развитым художественным вкусом.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Образовательный процесс строится с учетом следующих </w:t>
      </w:r>
      <w:r w:rsidRPr="009C3EAB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9C3EAB">
        <w:rPr>
          <w:rFonts w:ascii="Times New Roman" w:hAnsi="Times New Roman" w:cs="Times New Roman"/>
          <w:sz w:val="24"/>
          <w:szCs w:val="24"/>
        </w:rPr>
        <w:t>: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1. Индивидуального подхода к учащимся.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Этот принцип предусматривает взаимодействие между педагогом и воспитанником. Подбор индивидуальных практических заданий необходимо производить с учетом личностных особенностей каждого учащегося, его заинтересованности и достигнутого уровня подготовки.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C3EA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9C3EAB">
        <w:rPr>
          <w:rFonts w:ascii="Times New Roman" w:hAnsi="Times New Roman" w:cs="Times New Roman"/>
          <w:sz w:val="24"/>
          <w:szCs w:val="24"/>
        </w:rPr>
        <w:t>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В программе учитываются возрастные и индивидуальные особенности детей. Содержание программы опирается на введение в мировую культуру и искусство.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3. Системности.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Полученные знания, умения и навыки учащиеся системно применяют на практике, создавая творческую работу. Это позволяет использовать знания и умения в единстве, целостности, реализуя собственный замысел, что способствует самовыражению ребенка, развитию его творческого потенциала.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4. Комплексности и последовательности.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Реализация этого принципа предполагает постепенное введение учащихся в мир театра,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3EAB">
        <w:rPr>
          <w:rFonts w:ascii="Times New Roman" w:hAnsi="Times New Roman" w:cs="Times New Roman"/>
          <w:sz w:val="24"/>
          <w:szCs w:val="24"/>
        </w:rPr>
        <w:t xml:space="preserve">то есть, от простого к </w:t>
      </w:r>
      <w:proofErr w:type="gramStart"/>
      <w:r w:rsidRPr="009C3EAB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9C3EAB">
        <w:rPr>
          <w:rFonts w:ascii="Times New Roman" w:hAnsi="Times New Roman" w:cs="Times New Roman"/>
          <w:sz w:val="24"/>
          <w:szCs w:val="24"/>
        </w:rPr>
        <w:t>, с каждым уровнем углубляя приобретенные знания, умения, навыки, по таким направлениям, как работа с речью, пластикой, общими знаниями о театральном творчестве.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5. Цикличности.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Обучающиеся каждого уровня повторяют в процессе обучения ранее изученные разделы и темы, существует возможность предлагать вновь пришедшим детям задания сначала более простые, соответствующие первому году обучения, а затем более сложные.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6. Наглядности.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Использование наглядности повышает внимание учащихся, углубляет их интерес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3EAB">
        <w:rPr>
          <w:rFonts w:ascii="Times New Roman" w:hAnsi="Times New Roman" w:cs="Times New Roman"/>
          <w:sz w:val="24"/>
          <w:szCs w:val="24"/>
        </w:rPr>
        <w:t>к изучаемому материалу, способствует развитию внимания, воображения, наблюдательности, мышления.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Обучаясь по программе «Маска»,</w:t>
      </w:r>
      <w:r w:rsidRPr="009C3EAB">
        <w:rPr>
          <w:rFonts w:ascii="Times New Roman" w:hAnsi="Times New Roman" w:cs="Times New Roman"/>
          <w:sz w:val="24"/>
          <w:szCs w:val="24"/>
        </w:rPr>
        <w:t xml:space="preserve"> ребенок осваивает основы актёрского мастерства, сценической речи, движения и пластики, принципа постановки спектакля, времени на практические работы отводится больше, чем на теорию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В начале учебного года по результатам мониторинга </w:t>
      </w:r>
      <w:r>
        <w:rPr>
          <w:rFonts w:ascii="Times New Roman" w:hAnsi="Times New Roman" w:cs="Times New Roman"/>
          <w:sz w:val="24"/>
          <w:szCs w:val="24"/>
        </w:rPr>
        <w:t>педагог определяет возможности и уровень необходимых знаний в области театрального искусства</w:t>
      </w:r>
      <w:r w:rsidRPr="009C3EAB">
        <w:rPr>
          <w:rFonts w:ascii="Times New Roman" w:hAnsi="Times New Roman" w:cs="Times New Roman"/>
          <w:sz w:val="24"/>
          <w:szCs w:val="24"/>
        </w:rPr>
        <w:t>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 программы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детей в возрасте 6 – 17 лет. Корректируется с учётом индивидуальных особенностей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проводятся 1 раз в неделю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или 2 раза в неделю</w:t>
      </w:r>
      <w:r w:rsidR="00B7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ка</w:t>
      </w:r>
      <w:r w:rsidR="00B7161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ждого занятия составляет 45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15-минутным перерывом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Набор детей 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объединение – свободный. Программа объединения предусматривает индивидуальные, групповые, фронтальные формы работы с детьми. Состав группы - 15 человек. Общее количество часов в год – 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полное освоение программы требуется 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индивидуальные консультации, тренинги, посещение виртуальных экскурсий, просмотр спектаклей, участие 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конкурсах, организация показов готовых спектаклей как результата освоения программы, а также самоподготовка при необходимости дистанционного обучения.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На занятиях по данной программе художественная деятельность детей находит разнообразные формы выражения: изучение истории театра, посещение виртуальных экскурсий, театральных постановок, просмотр </w:t>
      </w:r>
      <w:proofErr w:type="spellStart"/>
      <w:r w:rsidRPr="009C3EAB">
        <w:rPr>
          <w:rFonts w:ascii="Times New Roman" w:hAnsi="Times New Roman" w:cs="Times New Roman"/>
          <w:sz w:val="24"/>
          <w:szCs w:val="24"/>
        </w:rPr>
        <w:t>видеоспектаклей</w:t>
      </w:r>
      <w:proofErr w:type="spellEnd"/>
      <w:r w:rsidRPr="009C3EAB">
        <w:rPr>
          <w:rFonts w:ascii="Times New Roman" w:hAnsi="Times New Roman" w:cs="Times New Roman"/>
          <w:sz w:val="24"/>
          <w:szCs w:val="24"/>
        </w:rPr>
        <w:t>, участие в праздниках и концертной деятельности и непосредственная художественно-творческая деятельность детей (самостоятельная или с помощью педагога).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EAB" w:rsidRPr="009C3EAB" w:rsidRDefault="00683B93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9C3EAB"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работать с голосом и речью, мимикой и жестами, освоят технику перевоплощения, используя костюмы и грим, получат практические навыки их применения, научатся понимать принципы работы в коллективе и на сцене.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построено таким образом, что уча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под руководством педагога смогут не только декламировать стихи и прозу со сцены, работать с текстом произведения, исполнять роли и конструировать костюмы, реквизит и декорации, следуя предлагаемым пошаговым инструкциям, но и, знакомясь с театральным искусством, узнавать новое 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окружающем их мире.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освоения программы, уча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освоят практические навыки работы на сцене, научатся понимать принцип работы актёра, режиссёра и театрального коллектива в целом.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Подведение итогов освоения содержания программы проводится в форме: игр-путешествий, показ спектаклей в детских учреждениях, участия в фестивалях, чтецких конкурсах и конкурсах детских постановок районного, городского, регионального уровней</w:t>
      </w:r>
      <w:r w:rsidR="00683B93">
        <w:rPr>
          <w:rFonts w:ascii="Times New Roman" w:hAnsi="Times New Roman" w:cs="Times New Roman"/>
          <w:sz w:val="24"/>
          <w:szCs w:val="24"/>
        </w:rPr>
        <w:t xml:space="preserve"> (включая заочное участие)</w:t>
      </w:r>
      <w:r w:rsidRPr="009C3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AB">
        <w:rPr>
          <w:rFonts w:ascii="Times New Roman" w:hAnsi="Times New Roman" w:cs="Times New Roman"/>
          <w:b/>
          <w:sz w:val="24"/>
          <w:szCs w:val="24"/>
        </w:rPr>
        <w:t>Возрастные особенности учащихся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Возможность создавать что-либо новое и необычное закладывается в детстве через развитие высших психических функций, таких как мышление и воображение.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Программа «Театральные ступени» адресована детям от 6 до 17 лет.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Pr="009C3EAB">
        <w:rPr>
          <w:rFonts w:ascii="Times New Roman" w:hAnsi="Times New Roman" w:cs="Times New Roman"/>
          <w:i/>
          <w:sz w:val="24"/>
          <w:szCs w:val="24"/>
        </w:rPr>
        <w:t>дошкольного возраста</w:t>
      </w:r>
      <w:r w:rsidRPr="009C3EAB">
        <w:rPr>
          <w:rFonts w:ascii="Times New Roman" w:hAnsi="Times New Roman" w:cs="Times New Roman"/>
          <w:sz w:val="24"/>
          <w:szCs w:val="24"/>
        </w:rPr>
        <w:t xml:space="preserve"> является доверие, подчинение и подражание взрослым. Для детей этого возраста характерна эмоциональная впечатлительность, отзывчивость на всё яркое, необычное, красочное, преобладают наглядно-образное мышление и чувственное познание окружающего мира.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Действуя по принципу «делай как я», ребенок при выполнении упражнений, недостаточно ясно и точно понимает связь между отдельными операциями и конечным результатом. Задача педагога состоит в стимулировании творческой деятельности, корректном оценивании ребенка, подчеркивая уникальность и самостоятельность. Занятия театральным творчеством детей этого возраста способствуют развитию воображению, фантазии, внимания и памяти. Качество личности формируется из опыта коллективной жизни, развивается образное мышление и потребность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3EAB">
        <w:rPr>
          <w:rFonts w:ascii="Times New Roman" w:hAnsi="Times New Roman" w:cs="Times New Roman"/>
          <w:sz w:val="24"/>
          <w:szCs w:val="24"/>
        </w:rPr>
        <w:t xml:space="preserve">в творческой деятельности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i/>
          <w:sz w:val="24"/>
          <w:szCs w:val="24"/>
        </w:rPr>
        <w:t>Младшего школьника</w:t>
      </w:r>
      <w:r w:rsidRPr="009C3EAB">
        <w:rPr>
          <w:rFonts w:ascii="Times New Roman" w:hAnsi="Times New Roman" w:cs="Times New Roman"/>
          <w:sz w:val="24"/>
          <w:szCs w:val="24"/>
        </w:rPr>
        <w:t xml:space="preserve"> характеризует переход от прямого копирования к потребности сделать самому. Данный возраст является благоприятным периодом для развития творческих способностей. В своих устремлениях дети доверяют ровесникам. Ребенок стремится стать интересным человеком для сверстников, повышается роль своей самооценки, которая проявляется в сравнении себя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3EAB">
        <w:rPr>
          <w:rFonts w:ascii="Times New Roman" w:hAnsi="Times New Roman" w:cs="Times New Roman"/>
          <w:sz w:val="24"/>
          <w:szCs w:val="24"/>
        </w:rPr>
        <w:t>с другими людьми. Задача педагога – создать условия для доверительного обращения с взрослыми. Педагог должен создать на занятиях такие условия, чтобы каждый ребенок мог проявить свои способности и реализовать свою творческую активность.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i/>
          <w:sz w:val="24"/>
          <w:szCs w:val="24"/>
        </w:rPr>
        <w:t>Подростка</w:t>
      </w:r>
      <w:r w:rsidRPr="009C3EAB">
        <w:rPr>
          <w:rFonts w:ascii="Times New Roman" w:hAnsi="Times New Roman" w:cs="Times New Roman"/>
          <w:sz w:val="24"/>
          <w:szCs w:val="24"/>
        </w:rPr>
        <w:t xml:space="preserve"> отличает стремление к самостоятельности, независимости, к самопознанию, формируются познавательные интересы. Задача педагога доверять подростку решение посильных для него вопросов, уважать его мнение. Общение предпочтительнее строить не в форме прямых распоряжений и назиданий, а в форме проблемных вопросов. У подростка появляется умение ставить перед собой и решать задачи, самостоятельно мыслить и трудиться.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Подросток проявляет инициативу, желание реализовать и утвердить себя. В этот период происходит окончательное формирование интеллекта, совершенствуется способность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C3EAB">
        <w:rPr>
          <w:rFonts w:ascii="Times New Roman" w:hAnsi="Times New Roman" w:cs="Times New Roman"/>
          <w:sz w:val="24"/>
          <w:szCs w:val="24"/>
        </w:rPr>
        <w:t xml:space="preserve">к абстрактному мышлению. Для старшего подростка становится потребностью быть взрослым. Проявляется стремление к самоутверждению себя в роли взрослого. Задача педагога побуждать учащегося к открытию себя как личности и индивидуальности в контексте художественного творчества, к самопознанию, самоопределению и самореализации. Совместная деятельность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3EAB">
        <w:rPr>
          <w:rFonts w:ascii="Times New Roman" w:hAnsi="Times New Roman" w:cs="Times New Roman"/>
          <w:sz w:val="24"/>
          <w:szCs w:val="24"/>
        </w:rPr>
        <w:t>для подростков этого возраста привлекательна как пространство для общения.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9C3EAB">
        <w:rPr>
          <w:rFonts w:ascii="Times New Roman" w:hAnsi="Times New Roman" w:cs="Times New Roman"/>
          <w:i/>
          <w:sz w:val="24"/>
          <w:szCs w:val="24"/>
        </w:rPr>
        <w:t>юношеского возраста</w:t>
      </w:r>
      <w:r w:rsidRPr="009C3EAB">
        <w:rPr>
          <w:rFonts w:ascii="Times New Roman" w:hAnsi="Times New Roman" w:cs="Times New Roman"/>
          <w:sz w:val="24"/>
          <w:szCs w:val="24"/>
        </w:rPr>
        <w:t xml:space="preserve"> на первый план выходит жизненное, личностное и профессиональное самоопределение. Важно предоставить им свободу выбора содержания и формы деятельности.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Учет возрастных особенностей детей, занимающихся по образовательной программе «</w:t>
      </w:r>
      <w:r w:rsidR="00683B93">
        <w:rPr>
          <w:rFonts w:ascii="Times New Roman" w:hAnsi="Times New Roman" w:cs="Times New Roman"/>
          <w:sz w:val="24"/>
          <w:szCs w:val="24"/>
        </w:rPr>
        <w:t>Маска</w:t>
      </w:r>
      <w:r w:rsidRPr="009C3EAB">
        <w:rPr>
          <w:rFonts w:ascii="Times New Roman" w:hAnsi="Times New Roman" w:cs="Times New Roman"/>
          <w:sz w:val="24"/>
          <w:szCs w:val="24"/>
        </w:rPr>
        <w:t>», является одним из главных педагогических принципов.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AB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различные методы обучения.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1. Методы организации и осуществления учебно-познавательной деятельности: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словесные (рассказ; лекция; семинар; беседа; речевая инструкция; устное изложение; объяснение нового материала и способов выполнения задания; объяснение последовательности действий и содержания; обсуждение; педагогическая оценка процесса деятельности и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                     её</w:t>
      </w:r>
      <w:r w:rsidRPr="009C3EAB">
        <w:rPr>
          <w:rFonts w:ascii="Times New Roman" w:hAnsi="Times New Roman" w:cs="Times New Roman"/>
          <w:sz w:val="24"/>
          <w:szCs w:val="24"/>
        </w:rPr>
        <w:t xml:space="preserve"> результата);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наглядные (показ видеоматериалов и иллюстраций, показ педагогом приёмов исполнения, показ по образцу, демонстрация, наблюдения за предметами и явлениями окружающего мира, рассматривание фотографий, слайдов);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практически-действенные (упражнения на развитие моторики пальцев рук (пальчиковая гимнастика, физкультминутки), на развитие речевого аппарата, сценической пластики; воспитывающие и игровые ситуации; тренинги);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проблемно-поисковые (создание проблемной ситуации, коллективное обсуждение, выводы);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методы самостоятельной работы и работы под руководством педагога (создание творческих проектов);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инструкторский метод (парное взаимодействие, более опытные учащиеся обучают менее подготовленных);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информационные (беседа, рассказ, сообщение, объяснение, инструктаж, консультирование, использование средств массовой информации литературы и искусства, анализ различных носителей информации, в том числе Интернет-сети, демонстрация, экспертиза, обзор, отчет, иллюстрация, кинопоказ, встреча с поэтами, артистами, выпускниками).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hAnsi="Times New Roman" w:cs="Times New Roman"/>
          <w:sz w:val="24"/>
          <w:szCs w:val="24"/>
        </w:rPr>
        <w:t>– побудительно-оценочные (педагогическое требование и поощрение порицание и создание ситуации успеха; самостоятельная работа).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образовательных событий сочетаются индивидуальные и групповые формы деятельности и творчества, разновозрастное сотрудничество, возможность «командного зачета», рефлексивная деятельность, выделяется время для отдыха, неформально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общения и релаксации. У уча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повышается познавательная активность, раскрывается их потенциал, вырабатывается умение конструктивно и творчески взаимодействовать друг с другом. Участие 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событиях позволяет обучающимся пробовать себя в конкурсных и фестивальных мероприятиях и демонстрировать успехи и достижения в сфере развития своего творческого потенциала.</w:t>
      </w:r>
      <w:r w:rsidRPr="009C3E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9C3EAB" w:rsidRPr="009C3EAB" w:rsidRDefault="009C3EAB" w:rsidP="009C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содержит теоретическую часть и практическую работу по закреплению этого материала. Благодаря такому подходу у обучающихся вырабатываются такие качества, как дисциплинированность, внимание, наблюдательность, работоспособность, память, желание учиться, настойчивость и любознательность.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2. Методы контроля и самоконтроля за эффективностью учебно-познавательной деятельности: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устный контроля и самоконтроль (беседа, рассказ ученика, объяснение, устный опрос);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практический контроль и самоконтроль (анализ умения работать индивидуально, в паре, </w:t>
      </w:r>
      <w:r w:rsidR="00683B93">
        <w:rPr>
          <w:rFonts w:ascii="Times New Roman" w:hAnsi="Times New Roman" w:cs="Times New Roman"/>
          <w:sz w:val="24"/>
          <w:szCs w:val="24"/>
        </w:rPr>
        <w:t xml:space="preserve">   </w:t>
      </w:r>
      <w:r w:rsidRPr="009C3EAB">
        <w:rPr>
          <w:rFonts w:ascii="Times New Roman" w:hAnsi="Times New Roman" w:cs="Times New Roman"/>
          <w:sz w:val="24"/>
          <w:szCs w:val="24"/>
        </w:rPr>
        <w:t>в группе, умение выполнять поставленные задачи самостоятельно);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дидактические тесты (набор стандартизованных заданий по определенному материалу);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наблюдения (изучение учащихся в процессе обучения).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Выбор метода обучения зависит от содержания занятий, уровня подготовленности и опыта учащихся.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i/>
          <w:sz w:val="24"/>
          <w:szCs w:val="24"/>
        </w:rPr>
        <w:t>Информационно-рецептивный метод</w:t>
      </w:r>
      <w:r w:rsidRPr="009C3EAB">
        <w:rPr>
          <w:rFonts w:ascii="Times New Roman" w:hAnsi="Times New Roman" w:cs="Times New Roman"/>
          <w:sz w:val="24"/>
          <w:szCs w:val="24"/>
        </w:rPr>
        <w:t xml:space="preserve"> применяется на теоретических занятиях.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i/>
          <w:sz w:val="24"/>
          <w:szCs w:val="24"/>
        </w:rPr>
        <w:t>Репродуктивный метод</w:t>
      </w:r>
      <w:r w:rsidRPr="009C3EAB">
        <w:rPr>
          <w:rFonts w:ascii="Times New Roman" w:hAnsi="Times New Roman" w:cs="Times New Roman"/>
          <w:sz w:val="24"/>
          <w:szCs w:val="24"/>
        </w:rPr>
        <w:t xml:space="preserve"> обучения используется на практических занятиях по отработке приёмов и навыков определённого вида работ.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i/>
          <w:sz w:val="24"/>
          <w:szCs w:val="24"/>
        </w:rPr>
        <w:t>Исследовательский метод</w:t>
      </w:r>
      <w:r w:rsidRPr="009C3EAB">
        <w:rPr>
          <w:rFonts w:ascii="Times New Roman" w:hAnsi="Times New Roman" w:cs="Times New Roman"/>
          <w:sz w:val="24"/>
          <w:szCs w:val="24"/>
        </w:rPr>
        <w:t xml:space="preserve"> применяется в работе над тематическими творческими проектами.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Для создания комфортного психологического климата на занятиях применяются следующие педагогические приёмы: создание ситуации успеха, моральная поддержка, одобрение, похвала, поощрение, доверие, доброжелательно-требовательная манера.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используются следующие </w:t>
      </w:r>
      <w:r w:rsidRPr="009C3EAB">
        <w:rPr>
          <w:rFonts w:ascii="Times New Roman" w:hAnsi="Times New Roman" w:cs="Times New Roman"/>
          <w:b/>
          <w:sz w:val="24"/>
          <w:szCs w:val="24"/>
        </w:rPr>
        <w:t>типы занятий</w:t>
      </w:r>
      <w:r w:rsidRPr="009C3EAB">
        <w:rPr>
          <w:rFonts w:ascii="Times New Roman" w:hAnsi="Times New Roman" w:cs="Times New Roman"/>
          <w:sz w:val="24"/>
          <w:szCs w:val="24"/>
        </w:rPr>
        <w:t>: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комбинированное (совмещение теоретической и практической частей занятия; проверка знаний ранее изученного материала; изложение нового материала, закрепление новых знаний, формирование умений переноса и применения знаний в новой ситуации, на практике; отработка навыков и умений, необходимых при изготовлении продуктов творческого труда);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теоретическое (сообщение и усвоение новых знаний при объяснении новой темы, изложение нового материала, основных понятий, определение терминов, совершенствование и закрепление знаний);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диагностическое (проводится для определения возможностей и способностей ребенка, уровня полученных знаний, умений, навыков с использованием тестирования, анкетирования, собеседования, выполнения конкурсных и творческих заданий);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контрольное (проводится в целях контроля и проверки знаний, умений и навыков учащегося через самостоятельную и контрольную работу, индивидуальное собеседование, зачет, анализ полученных результатов. Контрольные занятия проводятся, как правило, в рамках аттестации учащихся (по пройденной теме, в начале учебного года, по окончании первого полугодия и в конце учебного года);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практическое (является основным типом занятий, используемых в программе, как правило, содержит повторение, обобщение и усвоение полученных знаний, формирование умений и навыков, их осмысление и закрепление на практике при выполнении изделий и моделей, инструктаж при выполнении практических работ, использование всех видов практик.).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вводное занятие (проводится в начале учебного года с целью знакомства с образовательной программой на год, составление индивидуальной траектории обучения; а также при введении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3EAB">
        <w:rPr>
          <w:rFonts w:ascii="Times New Roman" w:hAnsi="Times New Roman" w:cs="Times New Roman"/>
          <w:sz w:val="24"/>
          <w:szCs w:val="24"/>
        </w:rPr>
        <w:t>в новую тему программы);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итоговое занятие (проводится после изучения большой темы или раздела, по окончании п</w:t>
      </w:r>
      <w:r w:rsidR="00683B93">
        <w:rPr>
          <w:rFonts w:ascii="Times New Roman" w:hAnsi="Times New Roman" w:cs="Times New Roman"/>
          <w:sz w:val="24"/>
          <w:szCs w:val="24"/>
        </w:rPr>
        <w:t xml:space="preserve">олугодия </w:t>
      </w:r>
      <w:r w:rsidRPr="009C3EAB">
        <w:rPr>
          <w:rFonts w:ascii="Times New Roman" w:hAnsi="Times New Roman" w:cs="Times New Roman"/>
          <w:sz w:val="24"/>
          <w:szCs w:val="24"/>
        </w:rPr>
        <w:t>и полного курса обучения).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9C3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используются следующие </w:t>
      </w:r>
      <w:r w:rsidRPr="009C3EAB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9C3EAB">
        <w:rPr>
          <w:rFonts w:ascii="Times New Roman" w:hAnsi="Times New Roman" w:cs="Times New Roman"/>
          <w:sz w:val="24"/>
          <w:szCs w:val="24"/>
        </w:rPr>
        <w:t>: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i/>
          <w:sz w:val="24"/>
          <w:szCs w:val="24"/>
        </w:rPr>
        <w:t>По охвату детей</w:t>
      </w:r>
      <w:r w:rsidRPr="009C3EAB">
        <w:rPr>
          <w:rFonts w:ascii="Times New Roman" w:hAnsi="Times New Roman" w:cs="Times New Roman"/>
          <w:sz w:val="24"/>
          <w:szCs w:val="24"/>
        </w:rPr>
        <w:t>: индивидуальные, групповые, коллективные.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EAB">
        <w:rPr>
          <w:rFonts w:ascii="Times New Roman" w:hAnsi="Times New Roman" w:cs="Times New Roman"/>
          <w:i/>
          <w:sz w:val="24"/>
          <w:szCs w:val="24"/>
        </w:rPr>
        <w:t>По характеру учебной деятельности: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беседы (вопросно-ответный метод активного взаимодействия педагога и учащихся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3EAB">
        <w:rPr>
          <w:rFonts w:ascii="Times New Roman" w:hAnsi="Times New Roman" w:cs="Times New Roman"/>
          <w:sz w:val="24"/>
          <w:szCs w:val="24"/>
        </w:rPr>
        <w:t>на занятиях, используется в теоретической части занятия);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встреча (фронтальная беседа с поэтами, артистами, специалистами в области театрального творчества и выпускниками; проводится как специально организованный диалог, в ходе которого педагог руководит обменом мнениями по какому-либо вопросу);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наблюдение (применяется при изучении какого-либо объекта, предметов, явлений);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игра-путешествие (используется как самостоятельная форма проведения занятия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3EAB">
        <w:rPr>
          <w:rFonts w:ascii="Times New Roman" w:hAnsi="Times New Roman" w:cs="Times New Roman"/>
          <w:sz w:val="24"/>
          <w:szCs w:val="24"/>
        </w:rPr>
        <w:t xml:space="preserve">для изучения нового материала и информирования детей, отработки каких-либо умений, а также контроля соответствующих знаний, умений и навыков или как элемент занятия для лучшего усвоения теоретического материала);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практические занятия (проводятся после изучения теоретических основ с целью отработки практических умений и изготовления предметов творческого труда);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экскурсия, в том числе виртуальная (проводится для знакомства с историей театрального творчества; позволяет проводить наблюдения и изучения различных предметов и явлений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3EAB">
        <w:rPr>
          <w:rFonts w:ascii="Times New Roman" w:hAnsi="Times New Roman" w:cs="Times New Roman"/>
          <w:sz w:val="24"/>
          <w:szCs w:val="24"/>
        </w:rPr>
        <w:t>в театральных студиях, сценических площадках и проч.);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тренинги (проводится как отработка знаний, умений и навыков в полученных областях знаний);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игровая программа (представляет собой комплекс игровых методик или набор конкурсов, которые используются как целостная игровая программа и как этап занятия, позволяющие включать детей в различные виды игр);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консультации (проводятся по запросу учащихся с целью устранения пробелов в знаниях и умениях; уточнению усвоенного; ответы на вопросы, возникшие в процессе учебной работы и оказания помощи в овладении разными видами учебной и практической деятельности);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мастер-класс (проводится на фестивалях, праздниках, конкурсах и на практической части занятий);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открытое занятие (проводится с приглашением родителей и коллег-педагогов с целью обмена опытом); 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– конкурсы и фестивали (форма итогового, иногда текущего) контроля проводится с целью определения уровня усвоения содержания образования, степени подготовленности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C3EAB">
        <w:rPr>
          <w:rFonts w:ascii="Times New Roman" w:hAnsi="Times New Roman" w:cs="Times New Roman"/>
          <w:sz w:val="24"/>
          <w:szCs w:val="24"/>
        </w:rPr>
        <w:t>к самостоятельной работе, выявления наиболее способных и талантливых детей);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праздник (проводится в дни общепринятых праздников и как итог учебного года);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показа спектакля или этюдов (используются для публичной демонстрации результатов работы учащихся, итог творческой деятельности, наглядно показывающий художественно-эстетическое развитие и творческие возможности ребёнка; показы могут быть одной из форм аттестации учащихся и проведения занятия, а также используется на творческих отчетах, фестивалях, конкурсах, как итог проделанной работы);</w:t>
      </w:r>
    </w:p>
    <w:p w:rsidR="009C3EAB" w:rsidRPr="009C3EAB" w:rsidRDefault="009C3EAB" w:rsidP="009C3E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– фестиваль (в детском объединении проводятся малые формы фестиваля по итогам изучения ключевых тем программы и учебного года и как занятие, проводимое в рамках фестивалей различного уровня).</w:t>
      </w:r>
    </w:p>
    <w:p w:rsidR="009C3EAB" w:rsidRPr="00160B23" w:rsidRDefault="009C3EAB" w:rsidP="00160B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На занятиях создается атмосфера доброжелательности, доверия, что во многом помогает развитию творчества и инициативы ребенка. Выполнение творческих заданий помогает ребенку </w:t>
      </w:r>
      <w:r w:rsidR="00683B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3EAB">
        <w:rPr>
          <w:rFonts w:ascii="Times New Roman" w:hAnsi="Times New Roman" w:cs="Times New Roman"/>
          <w:sz w:val="24"/>
          <w:szCs w:val="24"/>
        </w:rPr>
        <w:t xml:space="preserve">в приобретении устойчивых навыков работы с различными материалами и инструментами. Участие детей в показах, фестивалях, конкурсах разных уровней является основной формой контроля </w:t>
      </w:r>
      <w:r w:rsidRPr="00160B23">
        <w:rPr>
          <w:rFonts w:ascii="Times New Roman" w:hAnsi="Times New Roman" w:cs="Times New Roman"/>
          <w:sz w:val="24"/>
          <w:szCs w:val="24"/>
        </w:rPr>
        <w:t>усвоения программы обучения и диагностики степени освоения практических навыков ребенка.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60B23">
        <w:rPr>
          <w:rFonts w:ascii="Times New Roman" w:hAnsi="Times New Roman"/>
          <w:sz w:val="24"/>
          <w:szCs w:val="24"/>
        </w:rPr>
        <w:t>развитие творческой активности ребенка, его мастерства в области исполнительского искусства.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0B23">
        <w:rPr>
          <w:rFonts w:ascii="Times New Roman" w:hAnsi="Times New Roman"/>
          <w:b/>
          <w:sz w:val="24"/>
          <w:szCs w:val="24"/>
        </w:rPr>
        <w:t>Задачи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Обучающие: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– помочь детям понять особенности исполнительского искусства и научить применять элементы актёрского мастерства при выполнении творческих работ;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– познакомить с историей развития театра и его становления;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– познакомить с взаимосвязями театра с другими видами искусства;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– познакомить с особенностями постановки спектакля и его элементов.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Развивающие: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– стимулировать развитие творческих способностей каждого ребенка;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– поощрять повторение, варьирование, импровизацию, творческий поиск как условие развития художественной активности детей;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– стимулировать проявление интереса к исполнительскому искусству.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Воспитывающие: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– развить у детей устойчивый интерес к театральному творчеству;</w:t>
      </w:r>
    </w:p>
    <w:p w:rsidR="00160B23" w:rsidRPr="00160B23" w:rsidRDefault="00160B23" w:rsidP="00160B23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– привить навыки самостоятельной работы;</w:t>
      </w:r>
    </w:p>
    <w:p w:rsidR="00160B23" w:rsidRPr="00160B23" w:rsidRDefault="00160B23" w:rsidP="00160B2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23">
        <w:rPr>
          <w:rFonts w:ascii="Times New Roman" w:hAnsi="Times New Roman"/>
          <w:sz w:val="24"/>
          <w:szCs w:val="24"/>
        </w:rPr>
        <w:t>– развивать художественный вкус, как умение видеть эстетические качества и возможность проявления своих природных актёрских данных.</w:t>
      </w:r>
    </w:p>
    <w:p w:rsidR="009C3EAB" w:rsidRPr="009C3EAB" w:rsidRDefault="009C3EAB" w:rsidP="00160B2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A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C3EAB" w:rsidRPr="009C3EAB" w:rsidRDefault="0078651F" w:rsidP="007865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9C3EAB" w:rsidRPr="009C3EAB">
        <w:rPr>
          <w:rFonts w:ascii="Times New Roman" w:hAnsi="Times New Roman" w:cs="Times New Roman"/>
          <w:sz w:val="24"/>
          <w:szCs w:val="24"/>
        </w:rPr>
        <w:t>щиеся проявляют знания и навыки в исполнительском мастерстве, самостоятельно выбирают и выполняют творческие работы, что обеспечивает их самореализ</w:t>
      </w:r>
      <w:r>
        <w:rPr>
          <w:rFonts w:ascii="Times New Roman" w:hAnsi="Times New Roman" w:cs="Times New Roman"/>
          <w:sz w:val="24"/>
          <w:szCs w:val="24"/>
        </w:rPr>
        <w:t>ацию под руководством педагога. Возможно повторное прохождение курса</w:t>
      </w:r>
      <w:r w:rsidR="009C3EAB" w:rsidRPr="009C3EAB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для наращивания количественных и качественных показателей</w:t>
      </w:r>
      <w:r w:rsidR="009C3EAB" w:rsidRPr="009C3EAB">
        <w:rPr>
          <w:rFonts w:ascii="Times New Roman" w:hAnsi="Times New Roman" w:cs="Times New Roman"/>
          <w:sz w:val="24"/>
          <w:szCs w:val="24"/>
        </w:rPr>
        <w:t xml:space="preserve"> освоения практических навыков в работе с различными художественными материалами.</w:t>
      </w:r>
    </w:p>
    <w:p w:rsidR="009C3EAB" w:rsidRPr="009C3EAB" w:rsidRDefault="0078651F" w:rsidP="00683B9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9C3EAB" w:rsidRPr="009C3EAB" w:rsidRDefault="009C3EAB" w:rsidP="00683B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 xml:space="preserve">По итогам обучения по программе ребенок </w:t>
      </w:r>
      <w:r w:rsidR="0078651F">
        <w:rPr>
          <w:rFonts w:ascii="Times New Roman" w:hAnsi="Times New Roman" w:cs="Times New Roman"/>
          <w:sz w:val="24"/>
          <w:szCs w:val="24"/>
        </w:rPr>
        <w:t>может демонстрировать</w:t>
      </w:r>
      <w:r w:rsidRPr="009C3EAB">
        <w:rPr>
          <w:rFonts w:ascii="Times New Roman" w:hAnsi="Times New Roman" w:cs="Times New Roman"/>
          <w:sz w:val="24"/>
          <w:szCs w:val="24"/>
        </w:rPr>
        <w:t xml:space="preserve"> следующие результаты:</w:t>
      </w:r>
    </w:p>
    <w:p w:rsidR="009C3EAB" w:rsidRPr="009C3EAB" w:rsidRDefault="009C3EAB" w:rsidP="00683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театральную терминологию, творческие профессии и виды театрального искусства;</w:t>
      </w:r>
    </w:p>
    <w:p w:rsidR="009C3EAB" w:rsidRPr="009C3EAB" w:rsidRDefault="009C3EAB" w:rsidP="00683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демонстрирует развитие творческого мышления, памяти, внимания, развитие речи, чувства ритма, пластики;</w:t>
      </w:r>
    </w:p>
    <w:p w:rsidR="009C3EAB" w:rsidRPr="009C3EAB" w:rsidRDefault="009C3EAB" w:rsidP="00683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креативным мышлением и пространственным воображением;</w:t>
      </w:r>
    </w:p>
    <w:p w:rsidR="009C3EAB" w:rsidRPr="009C3EAB" w:rsidRDefault="009C3EAB" w:rsidP="00683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3EAB">
        <w:rPr>
          <w:rFonts w:ascii="Times New Roman" w:hAnsi="Times New Roman" w:cs="Times New Roman"/>
          <w:sz w:val="24"/>
          <w:szCs w:val="24"/>
        </w:rPr>
        <w:t>освоил специальные знания, умения и навыки в области исполнительского искусства;</w:t>
      </w:r>
    </w:p>
    <w:p w:rsidR="009C3EAB" w:rsidRPr="009C3EAB" w:rsidRDefault="009C3EAB" w:rsidP="00683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B">
        <w:rPr>
          <w:rFonts w:ascii="Times New Roman" w:hAnsi="Times New Roman" w:cs="Times New Roman"/>
          <w:sz w:val="24"/>
          <w:szCs w:val="24"/>
        </w:rPr>
        <w:t>- демонстрирует интерес</w:t>
      </w:r>
      <w:r w:rsidRPr="009C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театральному искусству;</w:t>
      </w:r>
    </w:p>
    <w:p w:rsidR="009C3EAB" w:rsidRPr="009C3EAB" w:rsidRDefault="009C3EAB" w:rsidP="00683B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- проявляет активность посредством создания собственных художественных композиций на основе повтора, вариации, импровизации;</w:t>
      </w:r>
    </w:p>
    <w:p w:rsidR="009C3EAB" w:rsidRPr="009C3EAB" w:rsidRDefault="009C3EAB" w:rsidP="00683B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- обладает устойчивой мотивацией к самореализации средствами театрального творчества;</w:t>
      </w:r>
    </w:p>
    <w:p w:rsidR="009C3EAB" w:rsidRPr="009C3EAB" w:rsidRDefault="009C3EAB" w:rsidP="007865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AB">
        <w:rPr>
          <w:rFonts w:ascii="Times New Roman" w:hAnsi="Times New Roman" w:cs="Times New Roman"/>
          <w:sz w:val="24"/>
          <w:szCs w:val="24"/>
        </w:rPr>
        <w:t>- проявляет эмоциональную отзывчивость к прекрасному и безобразному.</w:t>
      </w:r>
    </w:p>
    <w:p w:rsidR="009C3EAB" w:rsidRPr="009C3EAB" w:rsidRDefault="009C3EAB" w:rsidP="0078651F">
      <w:pPr>
        <w:spacing w:before="100" w:before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3E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</w:t>
      </w:r>
    </w:p>
    <w:tbl>
      <w:tblPr>
        <w:tblStyle w:val="a3"/>
        <w:tblW w:w="10095" w:type="dxa"/>
        <w:tblLayout w:type="fixed"/>
        <w:tblLook w:val="04A0" w:firstRow="1" w:lastRow="0" w:firstColumn="1" w:lastColumn="0" w:noHBand="0" w:noVBand="1"/>
      </w:tblPr>
      <w:tblGrid>
        <w:gridCol w:w="544"/>
        <w:gridCol w:w="3331"/>
        <w:gridCol w:w="1022"/>
        <w:gridCol w:w="1654"/>
        <w:gridCol w:w="2215"/>
        <w:gridCol w:w="1329"/>
      </w:tblGrid>
      <w:tr w:rsidR="009C3EAB" w:rsidRPr="0078651F" w:rsidTr="009C3E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Название разделов программы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самостоятельная подготовка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 количество часов</w:t>
            </w:r>
          </w:p>
        </w:tc>
      </w:tr>
      <w:tr w:rsidR="009C3EAB" w:rsidRPr="0078651F" w:rsidTr="009C3EAB"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Учебный период</w:t>
            </w:r>
          </w:p>
        </w:tc>
      </w:tr>
      <w:tr w:rsidR="009C3EAB" w:rsidRPr="0078651F" w:rsidTr="009C3E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При необходимости дистанционного обучения обучающиеся переводятся на самоподготовку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C3EAB" w:rsidRPr="0078651F" w:rsidTr="009C3E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театральной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C3EAB" w:rsidRPr="0078651F" w:rsidTr="009C3EAB">
        <w:trPr>
          <w:trHeight w:val="6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и техника речи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C3EAB" w:rsidRPr="0078651F" w:rsidTr="009C3E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Ритмопластика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C3EAB" w:rsidRPr="0078651F" w:rsidTr="009C3E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Актёрская грамота. Средства актёрского искусства.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9C3EAB" w:rsidRPr="0078651F" w:rsidTr="009C3E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над пьесой и спектаклем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C3EAB" w:rsidRPr="0078651F" w:rsidTr="009C3E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Показ спектакля на различных сценических площадках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C3EAB" w:rsidRPr="0078651F" w:rsidTr="009C3E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C3EAB" w:rsidRPr="0078651F" w:rsidTr="009C3E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ЗУН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Мониторинг</w:t>
            </w:r>
          </w:p>
        </w:tc>
      </w:tr>
      <w:tr w:rsidR="009C3EAB" w:rsidRPr="0078651F" w:rsidTr="009C3EAB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за учебный период (аудиторные занятия)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</w:tr>
      <w:tr w:rsidR="009C3EAB" w:rsidRPr="0078651F" w:rsidTr="009C3EAB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</w:tr>
    </w:tbl>
    <w:p w:rsidR="009C3EAB" w:rsidRPr="0078651F" w:rsidRDefault="009C3EAB" w:rsidP="009C3EAB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3EAB" w:rsidRPr="009C3EAB" w:rsidRDefault="009C3EAB" w:rsidP="009C3EA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51F" w:rsidRDefault="009C3EAB" w:rsidP="00786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EAB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  <w:r w:rsidR="00786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8651F" w:rsidRDefault="009C3EAB" w:rsidP="00786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EAB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дополнительной общеобразовате</w:t>
      </w:r>
      <w:r w:rsidR="0078651F">
        <w:rPr>
          <w:rFonts w:ascii="Times New Roman" w:hAnsi="Times New Roman" w:cs="Times New Roman"/>
          <w:b/>
          <w:color w:val="000000"/>
          <w:sz w:val="24"/>
          <w:szCs w:val="24"/>
        </w:rPr>
        <w:t>льной общеразвивающей программы</w:t>
      </w:r>
      <w:r w:rsidRPr="009C3E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3EAB" w:rsidRPr="009C3EAB" w:rsidRDefault="009C3EAB" w:rsidP="00786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EAB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художественной направленности «</w:t>
      </w:r>
      <w:r w:rsidR="0078651F">
        <w:rPr>
          <w:rFonts w:ascii="Times New Roman" w:hAnsi="Times New Roman" w:cs="Times New Roman"/>
          <w:b/>
          <w:sz w:val="24"/>
          <w:szCs w:val="24"/>
        </w:rPr>
        <w:t>Маска</w:t>
      </w:r>
      <w:r w:rsidRPr="009C3E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9C3EAB" w:rsidRPr="009C3EAB" w:rsidRDefault="009C3EAB" w:rsidP="009C3EA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674"/>
        <w:gridCol w:w="5327"/>
      </w:tblGrid>
      <w:tr w:rsidR="009C3EAB" w:rsidRPr="009C3EAB" w:rsidTr="009C3EAB">
        <w:trPr>
          <w:trHeight w:val="1374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деятельности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9C3EAB" w:rsidRPr="009C3EAB" w:rsidRDefault="009C3EAB" w:rsidP="009C3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направленности</w:t>
            </w:r>
          </w:p>
          <w:p w:rsidR="009C3EAB" w:rsidRPr="009C3EAB" w:rsidRDefault="009C3EAB" w:rsidP="0078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8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</w:t>
            </w:r>
            <w:r w:rsidRPr="009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3EAB" w:rsidRPr="009C3EAB" w:rsidTr="009C3EAB">
        <w:trPr>
          <w:trHeight w:val="327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B71617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01.09.2022</w:t>
            </w:r>
            <w:r w:rsidR="009C3EAB"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учебных недель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дней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2 часа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часа 45 минут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минут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B71617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  <w:r w:rsidR="009C3EAB"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Июнь, июль, август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r w:rsidR="0078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одный </w:t>
            </w:r>
            <w:r w:rsidR="00B7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- сентябрь 2022</w:t>
            </w: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</w:t>
            </w:r>
            <w:r w:rsidR="0078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точная аттестация - декабрь 202</w:t>
            </w:r>
            <w:r w:rsidR="00B7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9C3EAB" w:rsidRPr="009C3EAB" w:rsidRDefault="00B71617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- май 2023</w:t>
            </w:r>
            <w:r w:rsidR="009C3EAB"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B71617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31.05.2022 года по </w:t>
            </w:r>
            <w:r w:rsidR="0041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  <w:r w:rsidR="009C3EAB"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C3EAB" w:rsidRPr="009C3EAB" w:rsidTr="009C3EAB">
        <w:trPr>
          <w:trHeight w:val="312"/>
        </w:trPr>
        <w:tc>
          <w:tcPr>
            <w:tcW w:w="876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  <w:shd w:val="clear" w:color="auto" w:fill="auto"/>
          </w:tcPr>
          <w:p w:rsidR="009C3EAB" w:rsidRPr="009C3EAB" w:rsidRDefault="009C3EAB" w:rsidP="009C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9C3EAB" w:rsidRPr="009C3EAB" w:rsidRDefault="009C3EAB" w:rsidP="007865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EAB" w:rsidRPr="009C3EAB" w:rsidRDefault="009C3EAB" w:rsidP="0078651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9C3EAB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</w:t>
      </w:r>
      <w:r w:rsidR="0078651F">
        <w:rPr>
          <w:rFonts w:ascii="Times New Roman" w:hAnsi="Times New Roman" w:cs="Times New Roman"/>
          <w:b/>
          <w:sz w:val="24"/>
          <w:szCs w:val="24"/>
        </w:rPr>
        <w:t>льной общеразвивающей программы «Маска»</w:t>
      </w:r>
    </w:p>
    <w:tbl>
      <w:tblPr>
        <w:tblStyle w:val="a3"/>
        <w:tblW w:w="1069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268"/>
        <w:gridCol w:w="1482"/>
        <w:gridCol w:w="1417"/>
        <w:gridCol w:w="1418"/>
        <w:gridCol w:w="1275"/>
      </w:tblGrid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содержание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формы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обучения и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подведения итогов</w:t>
            </w:r>
          </w:p>
        </w:tc>
      </w:tr>
      <w:tr w:rsidR="009C3EAB" w:rsidRPr="009C3EAB" w:rsidTr="009C3EAB"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Вводное занятие (1 час)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работы в кабинете и на сцене; организация рабочего места. Инструктаж по технике безопасности. Предохранение от травм. Знакомство с </w:t>
            </w: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коллективом.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Устное слово.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правил поведения в кабинете, правил техники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Раздел 2.</w:t>
            </w:r>
            <w:r w:rsidRPr="007865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865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Основы театральной культуры (6 часов)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искусства. </w:t>
            </w: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и жанры театрального искусства</w:t>
            </w: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отрывков из спектаклей. Презентация «Виды театрального искусства».</w:t>
            </w:r>
          </w:p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«Соедини картинки»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Видеопрезентация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речь, ноутбук,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карточки, доска, маркер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отличительных особенностей одних видов искусства от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Древней Греции. Мифологические основы представлений.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древнегреческого театра. Драматургия Древней Греции. Маски.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презентация, проектор, ноутбук, заготовки-шаблоны масок, 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истории и устройства древнегреческого театра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Русские народные обряды и игры. </w:t>
            </w:r>
          </w:p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профессионального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Инсценировка «Ярмарка с Петрушкой» с элементами ряженья и кукольного театра. Презентация «Русский народный театр»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Инсценировка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музыкальное сопровождение, костюмы, куклы для кукольного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русских народных игр и умение в них играть, истории появления профессионального театра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Театр и зритель. Этикет в театре.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в театре. Игра-ситуация «Я в театре»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Игровой 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речь,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проектор, 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правил поведения в театре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Театральное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закулисье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устройством сцены и зрительного зала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Видеоэкскурсия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проектор, 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основных элементов устройства сцены и зрительного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Театральные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театральными профессиями, процессом создания спектакля. Игра «Я в театре» (с выбором профессии)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Презентация,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презентация, проектор, 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основных театральных профессий.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Культура и техника речи (16 часов)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Сценическая речь и её задачи.</w:t>
            </w: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русской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речи. Монолог и диалог. Значение речи в жизни и на сцене. Знакомство с особенностями русской речи.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отличительные особенности сценической речи, умение отличать монолог от диалога.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Рождение звука. Строение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-речевого аппарата.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речевым аппаратом. Выполнение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-речевых упражнений. Упражнения на отработку звучания гласных и согласных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особенности строения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-речевого аппарата и гигиену голоса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и голос. Постановка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дыхательной гимнастики. </w:t>
            </w: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гимнастика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зеркало,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выполнять дыхательную гимнастику и знание её функций.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Артикуляционный аппарат и его 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артикуляционного аппарата. Артикуляционная гимнастика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иллюстрация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особенности строения артикуляционного аппарата.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Артикуляция и дикция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для щёк и челюсти. Выполнение упражнений на отработку дикции. Конкурс на лучшее произношение скороговорок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Игровой 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чётко выполнять артикуляционную гимнастику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средства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выразительными средствами речи и их особенностями. </w:t>
            </w: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Тон. Тембр. Интонация.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виды выразительных средств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голоса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развитие диапазона голоса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упражнения на развитие диапазона голоса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Интонация 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интонационной выразительности. Работа с текстом. Выполнение упражнений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карточки с текстом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особенности интонации в речи. Уметь выделять интонацией паузы, логические ударения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характеристики голоса в сценической речи.</w:t>
            </w: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Разогревающий массаж.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развитие и отработку речевых характеристик голоса. Упражнения для индивидуального выполнения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работать с текстом с учётом выразительных средств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техника речи. Орфоэпия. Нормы произношения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Говорим правильно. Интонация, паузы, логические ударения в литературных произведениях. Выполнение упражнений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Игровой 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основные нормы произношения и понятие орфоэпии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небылицы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 на основе русского народного фольклора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Игровой 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речь, карточки с текстом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потешек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небылиц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работать с текстом с учётом выразительных средств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литературным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литературного текст (стихотворения, произведения фольклора). </w:t>
            </w: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литературного произведения по теме, идее и другим характеристикам</w:t>
            </w: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тексты литературных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Выбрать произведение с учётом интересов и возрастных особенностей. Умение работать с выразительными средствами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и подгрупповая работа над выбранным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литературным произведением, разбор текста по интонации, логическим ударениям и паузам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тексты литературных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работать с текстом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и заучивание выбранного текста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тексты литературных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самостоятельно работать с текстом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Самоанализ творческой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Отработка полученных знаний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тексты литературных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самостоятельно работать с текстом и отрабатывать полученные навыки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Декламация литературного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чтецов. Показ и оценка результата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музыкальное сопровождение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логически правильно 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 отчёт</w:t>
            </w:r>
          </w:p>
        </w:tc>
      </w:tr>
      <w:tr w:rsidR="009C3EAB" w:rsidRPr="009C3EAB" w:rsidTr="009C3EAB"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4. </w:t>
            </w:r>
            <w:r w:rsidRPr="007865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Ритмопластика (12 часов)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Пластическая выразительность в мастерстве актёра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пластики в мастерстве актёра. Выполнение игр и упражнений на развитие пластики тела</w:t>
            </w: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скамейки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значения пластической выразительности в актёрском мастерстве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Ритмопластический тренинг: осанка и походка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общеразвивающих упражнений на отработку разных типов походки, выработку правильной осанки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упражнения на отработку походки, походки, выработку правильной осанки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Коммуникабельность и избавление от комплексов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взаимодействие в парах через пластику тела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в парах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мышечного зажима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умение расслаблять и напрягать мышцы тела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расслаблять и напрягать мышцы тела посредством выполнения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 и пластика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ритма в сценическом движении. Выполнение упражнений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значения ритма в сценическом действии, умение определять ритм и повторять 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Пантомима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Пантомима как вид сценического движения, её особенности. Выполнение упражнений пантомимического характера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Игровой 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речь, музыкальное сопровождение,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видеопрезентация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особенностей пантомимы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и движение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музыки и движения, пластические движения под музыку. Темп и ритм в сценическом движении. Выполнение упражнений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Игровой 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музыкальное сопровождение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влияния музыки на сценическое движение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Пластический образ живой и неживой природы. Наблюдение за животными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образами живой и неживой природы. Поиск нюансов в пластике животных, копирование их через пластику тела.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Видеопрезентация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речь,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видеопрезентация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находить нюансы в наблюдении за образами живой и неживой природы, повторять их через пластику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Пластические импровизации на передачу образа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импровизаций на образы заданных животных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действовать в предлагаемых обстоятельствах через пластику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Пластические импровизации на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-шумовую и музыкальную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импровизаций на заданную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-шумовую и музыкальную тему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музыкальное сопровождение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ритмично и гармонично двигаться под определённую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-шумовую и музыкальную 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Пластические импровизацию на смену настроения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упражнений-ситуаций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импровизировать в предлагаемых обстоятельствах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 пластических композиций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 подготовленных пластических этюдов на изученные темы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музыкальное сопровождение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гармонично пластически действовать в предлагаемых обстоятельствах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 отчёт</w:t>
            </w:r>
          </w:p>
        </w:tc>
      </w:tr>
      <w:tr w:rsidR="009C3EAB" w:rsidRPr="009C3EAB" w:rsidTr="009C3EAB"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5. </w:t>
            </w:r>
            <w:r w:rsidRPr="00786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Актёрская грамота. Средства актёрского искусства (19 часов)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актёрского искусства.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внимания, воображения и памяти. Их характеристика и свойства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понятий, характеристик и свойств средств актёрского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Внимание и память. Круги внимания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развитие актёрского внимания и переключения кругов внимания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самостоятельно выполнять упражнения на развитие внимания и памяти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Воображение и фантазия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воображения и фантазии в мастерстве актёра. Выполнение упражнений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значения воображения и фантазии и умение выполнять упражнения на их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 xml:space="preserve">Актёрская импровизация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импровизации в мастерстве актёра. Выполнение упражнений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реквизит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импровизировать на заданную 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Общеразвивающие и театральные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общеразвивающих и театральных игр для развития средств актёрского искусства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Игровой 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реквизит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игровые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Мимика и жесты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мимики и жестов в мастерстве актёра. Выполнение упражнений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простые упражнения на развития мимики и жестов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Сценическое общение, выбор партнёра, установление контакта.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сценическое общение, доверие и выбор партнёра. Парные упражнения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в парах, находить и удерживать контакт с партнёром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Связь предлагаемых обстоятельств с поведением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 в предлагаемых обстоятельствах и оценка событий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действовать в предлагаемых обстоятельствах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Этюд. Виды этюдов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этюда, виды и значение этюдов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термина «этюд», его видов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Элементы бессловесного действия. Этюды на словесное действие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словесное и бессловесное действие.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действовать с помощью жестов и мимики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Парные этюды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Этюды на взаимодействие с партнёром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взаимодействовать с партнёром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Этюды с воображаемым предметом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Этюды на память физических действий. Беспредметное действие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упражнения на действие с воображаемым предметом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Этюды на заданную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этюдов на определённую тему, импровизация и моментальное включение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действовать на заданную тему, моментально включаться в процесс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Выбор драматического отрывка (миниатюры). Работа над этюдами индивидуально и в парах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 миниатюры для группового исполнения. Практическая работа над этюдами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текст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Умение, гармонично работать в подгруппах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Мизансцены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мизансцены. Их виды и особенности. Расстановка мизансцен в спектакле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отличительных особенностей мизансцен и их типов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Работа над этюдами в подгруппах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этюдных работ в подгруппах. Репетиция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Репетиция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реквизит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самостоятельно подготавливать этюдные работы и работать в подгруппах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Этюдная репетиция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Репетиция этюдных работ.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Репетиция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музыкальное сопровождение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действовать в соответствии с заданным действием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Показ этюдных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 парных и коллективных этюды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музыкальное сопровождение, реквизит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в группе, гармонично действовать в этюдах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 показ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Обсуждение этюдных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этюдных работ, оценка работы обучающихся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оценивать свою работу и работу всей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6. </w:t>
            </w:r>
            <w:r w:rsidRPr="00786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над пьесой и спектаклем (14 часов)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 произведения для постановки. Застольная читка.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произведения для постановки в соответствии с желаниями и возможностями обучающихся. Знакомство с текстом. Распределение ролей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речь. Тексты произведений.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подобрать произведение в соответствии с возрастными особенностями, актуальностью и интересом группы.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Тема, сверхзадача. </w:t>
            </w: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сюжетной линии</w:t>
            </w: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событийный 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темы, идеи и сверхзадачи произведения. </w:t>
            </w: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Событийный ряд. Основной конфликт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произведения, устная речь.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определять тему, идею и сверхзадачу 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Характеристика персонажей.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мотивов поведения и целей героев. Работа над созданием образа, выразительностью и характером персонажей, их пластикой.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Игровой 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определить цели, мотивы и характер персонажа, передать их в пластике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Разбивка текста роли на смысловые куски. Расстановка пауз, ударений. Работа над интонацией и дикцией.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текст пьесы.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Знать, как разбить текст по событийному ряду; уметь расставить паузы и ударения в соответствии с выбранной ролью.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мизансцен спектакля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Расстановка мизансцен. Репетиция пластических этюдов отдельных сцен спектакля.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расстановки мизансцен в спектакле, пластическое действие в соответствии с выбранной ролью.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отдельными эпизодами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Репетиция над отдельными сценами и эпизодами индивидуально и в подгруппах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в подгруппах в соответствии со своей ролью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музыкального оформления и костюмов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и подготовка музыкального оформления и костюмов в соответствии с пьесой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речь, музыкальные треки,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-карта, 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подобрать музыкальное сопровождение в соответствии с характером пьесы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сцены. Декорации и реквизит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 или изготовление необходимого реквизита и декораций для постановки спектакля.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листы, карандаши, элементы декораций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подбирать необходимые декорации в соответствии с действиями спектакля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Сводная репетиция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Репетиция в </w:t>
            </w:r>
            <w:proofErr w:type="spellStart"/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выгородке</w:t>
            </w:r>
            <w:proofErr w:type="spellEnd"/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Сведение отдельных сцен спектакля в единый спектакль.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Репетиция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порядка сцен в спектакле и работа в соответствии с заданной ролью.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Репетиция с музыкальным сопровождением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музыкального оформления. Репетиция с музыкальным оформлением.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речь, магнитофон (ноутбук),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флешка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подбирать музыкальное сопровождение спектакля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Репетиция с реквизитом</w:t>
            </w: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 костюмах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реквизита и костюмов и репетиция.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реквизит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подготавливать реквизит и костюмов, работать с 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Прогонная репетиция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Репетиция со всеми составляющими спектакля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Репетиция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музыкальное сопровождение, реквизит, костюмы, декорации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гармонично работать в группе, знание текста роли, мизансцен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Генеральная репетиция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Репетиция с реквизитом, декорациями, музыкальным оформлением и костюмами.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Репетиция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речь, реквизит, костюмы, декорации, магнитофон (ноутбук и колонки), </w:t>
            </w: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флешка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в группе, умение подобрать и подготовить костюм, реквизит, музыкальное сопровождение. Знание текста роли и исполнение её в соответствии с заданным действием.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 спектакля. Премьера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 спектакля родителям и другим зрителям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музыкальное сопровождение, реквизит, декорации, костюмы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гармонично исполнять роль, работая в группе.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 отчёт</w:t>
            </w:r>
          </w:p>
        </w:tc>
      </w:tr>
      <w:tr w:rsidR="009C3EAB" w:rsidRPr="009C3EAB" w:rsidTr="009C3EAB"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7. </w:t>
            </w: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Показ спектакля на различных сценических площадках (2 часа)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показу спектакля на площадке актового зала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реквизита, декораций и костюмов спектакля для показа на гостевой площадке, повторение текста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речь, декорации, реквизит, музыкальное сопровождение, костюмы, грим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подготовить необходимые инструменты для показа спектакля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 спектакля на площадке актового зала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Гастрольное представление спектакля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Театральная гостиная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Декорации, реквизит, музыкальное сопровождение, костюмы, грим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гармонично исполнять роль, работая в группе на гостевой площадке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</w:t>
            </w:r>
          </w:p>
        </w:tc>
      </w:tr>
      <w:tr w:rsidR="009C3EAB" w:rsidRPr="009C3EAB" w:rsidTr="009C3EAB"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8. </w:t>
            </w:r>
            <w:r w:rsidRPr="0078651F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занятие (2 часа)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работы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работы за год. Проверка полученных знаний за учебный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анализировать свою работу и работу партнёров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9C3EAB" w:rsidRPr="009C3EAB" w:rsidTr="009C3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работы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Лучшие творческие работы за учебный год. Награждение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анализировать свою работу и работу партнёров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</w:p>
        </w:tc>
      </w:tr>
      <w:tr w:rsidR="009C3EAB" w:rsidRPr="009C3EAB" w:rsidTr="009C3EAB"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C3EAB" w:rsidRPr="009C3EAB" w:rsidTr="009C3EAB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занятий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AB" w:rsidRPr="009C3EAB" w:rsidTr="009C3EAB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аудиторных часов в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AB" w:rsidRPr="009C3EAB" w:rsidTr="009C3EAB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за учебный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B" w:rsidRPr="0078651F" w:rsidRDefault="009C3EAB" w:rsidP="009C3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3EAB" w:rsidRPr="009C3EAB" w:rsidRDefault="009C3EAB" w:rsidP="0078651F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1F">
        <w:rPr>
          <w:rFonts w:ascii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1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Количество учебных недель в году – 36 недель.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Дата начала учебного года – 1 сентября.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Дата окончания учебного года – 31 мая.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51F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1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Требования к организации пространства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Создание специальных образовательных условий в учреждении дополнительного образования начинается с организации материально-технической базы, включающей архитектурную среду.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Учебные занятия и культурно-досуговые мероприятия проводятся для детей в МАУ ДО «</w:t>
      </w:r>
      <w:r w:rsidRPr="00786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Детско-юношеский центр»</w:t>
      </w:r>
      <w:r w:rsidRPr="0078651F">
        <w:rPr>
          <w:rFonts w:ascii="Times New Roman" w:hAnsi="Times New Roman" w:cs="Times New Roman"/>
          <w:sz w:val="24"/>
          <w:szCs w:val="24"/>
        </w:rPr>
        <w:t xml:space="preserve"> города Гвардейска (далее – Центр).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Архитектура зданий Центра и прилегающая к ним территория соответствуют общим требованиям, предъявляемым к образовательным организациям, в которых осуществляется дополнительное образование детей.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В Центре соблюдаются общие требования к соблюдению санитарно-гигиенических норм образовательного процесса, к обеспечению санитарно-бытовых условий, к соблюдению пожарной и электробезопасности, к соблюдению требований охраны труда.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Для реализации программы в Центре создана пространственно-предметная развивающая среда. В этих целях используются реквизит, декорации, костюмы, гримировальные краски.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Центра включает: технологические средства (ноутбуки, мультимедийные проекторы с экранами, программные продукты и др.); принятые культурные и организационные формы информационного взаимодействия; компетентных участников образовательного процесса, готовых к решению учебно-познавательных и профессиональных задач с применением информационно-коммуникационных технологий (ИКТ), </w:t>
      </w:r>
      <w:r w:rsidR="00C855E7">
        <w:rPr>
          <w:rFonts w:ascii="Times New Roman" w:hAnsi="Times New Roman" w:cs="Times New Roman"/>
          <w:sz w:val="24"/>
          <w:szCs w:val="24"/>
        </w:rPr>
        <w:t xml:space="preserve"> </w:t>
      </w:r>
      <w:r w:rsidRPr="0078651F">
        <w:rPr>
          <w:rFonts w:ascii="Times New Roman" w:hAnsi="Times New Roman" w:cs="Times New Roman"/>
          <w:sz w:val="24"/>
          <w:szCs w:val="24"/>
        </w:rPr>
        <w:t>а также наличие службы поддержки применения ИКТ.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Материально-техническая база для реализации программы «</w:t>
      </w:r>
      <w:r w:rsidR="00C855E7">
        <w:rPr>
          <w:rFonts w:ascii="Times New Roman" w:hAnsi="Times New Roman" w:cs="Times New Roman"/>
          <w:sz w:val="24"/>
          <w:szCs w:val="24"/>
        </w:rPr>
        <w:t>Маска</w:t>
      </w:r>
      <w:r w:rsidRPr="0078651F">
        <w:rPr>
          <w:rFonts w:ascii="Times New Roman" w:hAnsi="Times New Roman" w:cs="Times New Roman"/>
          <w:sz w:val="24"/>
          <w:szCs w:val="24"/>
        </w:rPr>
        <w:t>» достаточна.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В Центре имеется просторный учебный кабинет, в котором соблюдены санитарно-гигиенические нормы к воздушно-тепловому режиму, освещению, водоснабжению, оборудованы рабочие места, имеются шкафы для хранения костюмов, реквизита, материалов; предусмотрены санузлы, зоны для отдыха и игр.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Для учебных занятий в кабинете имеются необходимые ресурсы: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 xml:space="preserve">– оборудование: </w:t>
      </w:r>
      <w:r w:rsidR="00C855E7">
        <w:rPr>
          <w:rFonts w:ascii="Times New Roman" w:hAnsi="Times New Roman" w:cs="Times New Roman"/>
          <w:sz w:val="24"/>
          <w:szCs w:val="24"/>
        </w:rPr>
        <w:t>проектор</w:t>
      </w:r>
      <w:r w:rsidRPr="0078651F">
        <w:rPr>
          <w:rFonts w:ascii="Times New Roman" w:hAnsi="Times New Roman" w:cs="Times New Roman"/>
          <w:sz w:val="24"/>
          <w:szCs w:val="24"/>
        </w:rPr>
        <w:t>, телевизор, компьютер, колонки;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методическая литература и сборники пьес для постановок.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В приобретении и укреплении материально-технической базы используются бюджетные средства Центра и внебюджетные источники (родительская помощь, помощь общественных организаций, спонсорские вложения).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Занятия с учащимися проходят по расписанию, утвержденному учебной частью Центра.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 xml:space="preserve">Организация рабочего пространства ребенка осуществляется с использованием здоровье сберегающих технологий. В ходе занятия в обязательном порядке проводится </w:t>
      </w:r>
      <w:proofErr w:type="spellStart"/>
      <w:r w:rsidRPr="0078651F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78651F">
        <w:rPr>
          <w:rFonts w:ascii="Times New Roman" w:hAnsi="Times New Roman" w:cs="Times New Roman"/>
          <w:sz w:val="24"/>
          <w:szCs w:val="24"/>
        </w:rPr>
        <w:t>, направленные на снятие общего и локального мышечного напряжения. В содержание физкультурных минуток включаются упражнения на снятие зрительного и слухового напряжения, напряжения мышц туловища и мелких мышц кистей, на восстановление умственной работоспособности.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В перерывах занятий проводится проветривание учебного кабинета.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Одним из условий реализации программы является повышение педагогического и профессионального мастерства педагога. Педагог программы имеет возможность регулярно обучаться на курсах повышения квалификации при КОИРО, ГАУКОДО КОДЮЦЭКТ, ГБУ КО «РЦО» очно и дистанционно – с использованием возможностей Интернет, посредством посещения открытых занятий и мастер-классов педагогов других учреждений дополнительного образования.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1F">
        <w:rPr>
          <w:rFonts w:ascii="Times New Roman" w:hAnsi="Times New Roman" w:cs="Times New Roman"/>
          <w:b/>
          <w:sz w:val="24"/>
          <w:szCs w:val="24"/>
        </w:rPr>
        <w:t>Мотивационные условия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На учебных занятиях и массовых мероприятиях особое место уделяется формированию мотивации учащихся к занятию дополнительным образованием. Для этого: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удовлетворяются разнообразные потребности учащихся: в создании комфортного психологического климата, в отдыхе, общении и защите, принадлежности к детскому объединению, в самовыражении, творческой самореализации, в признании и успехе;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дети включаются в разнообразные виды деятельности (игровая, поисковая, исследовательская, творческая, культурно-досуговая и т. д.), в соответствии с их индивидуальными склонностями и потребностями, а также возрастными особенностями и уровнем сохранности здоровья;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учащиеся вовлекаются в процесс самостоятельного поиска и «открытия» новых знаний через проведение фрагментов занятий, мастер-классов, подготовку презентаций, сообщений, докладов, исследовательских работ;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на занятиях решаются задачи проблемного характера посредством включения в проектную деятельность;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применяются разнообразные формы проведения занятий и выездных мероприятий: экскурсия, выездные мастер-классы, социальные пробы, социальные акции, форумы, профессиональные пробы и т.д.;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совместно с педагогом разрабатывается индивидуальная образовательная траектория (индивидуальный образовательный маршрут),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создается ситуация выбора образовательного модуля;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проводятся профессиональные пробы и другие мероприятия, способствующие профессиональному самоопределению учащихся.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1F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Формы подведения итогов реализации программы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Отслеживание результатов образовательного процесса осуществляется посредством аттестации. Дети, обучающиеся по данной программе, проходят аттестацию 3 раза в год: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аттестация в начале учебного года (сентябрь, входящая);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аттестация в середине учебного года (декабрь, промежуточная);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аттестация в конце учебного года (итоговая, май).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При подведении итогов освоения программы используются: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опрос;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наблюдение;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анализ, самоанализ,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собеседование;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выполнение творческих заданий;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презентации;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участие детей в показах, конкурсах и фестивалях различного уровня.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Результаты аттестации отражаются в индивидуальной карте ребенка для отслеживания динамики его развития, что помогает проводить необходимую коррекцию в ходе реализации программы и конструирования учебных занятий.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1F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Методическое обеспечение программы включает приёмы и методы организации образовательного процесса, дидактические материалы, техническое оснащение занятий.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Для обеспечения наглядности и доступности изучаемого материала педагог использует различные методические и дидактические материалы.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Наглядные пособия: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схематические (готовые изделия, образцы, технологические и инструкционные карты, схемы, шаблоны);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естественные и натуральные (образцы материалов);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объемные (макеты, образцы изделий);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 xml:space="preserve">– иллюстрации, </w:t>
      </w:r>
      <w:r w:rsidR="00C855E7">
        <w:rPr>
          <w:rFonts w:ascii="Times New Roman" w:hAnsi="Times New Roman" w:cs="Times New Roman"/>
          <w:sz w:val="24"/>
          <w:szCs w:val="24"/>
        </w:rPr>
        <w:t xml:space="preserve">видеоматериалы, </w:t>
      </w:r>
      <w:r w:rsidRPr="0078651F">
        <w:rPr>
          <w:rFonts w:ascii="Times New Roman" w:hAnsi="Times New Roman" w:cs="Times New Roman"/>
          <w:sz w:val="24"/>
          <w:szCs w:val="24"/>
        </w:rPr>
        <w:t>слайды, фотографии и рисунки;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звуковые (аудиозаписи).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Дидактические материалы: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карточки, раздаточный материал, тесты, вопросы задания для устного опроса, практические и творческие задания, упражнения для развития речевого аппарата и пластики тела;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развивающие игры, кроссворды, ребусы;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положения о конкурсах.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Методическая продукция:</w:t>
      </w:r>
    </w:p>
    <w:p w:rsidR="009C3EAB" w:rsidRPr="0078651F" w:rsidRDefault="009C3EAB" w:rsidP="0078651F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1F">
        <w:rPr>
          <w:rFonts w:ascii="Times New Roman" w:hAnsi="Times New Roman" w:cs="Times New Roman"/>
          <w:sz w:val="24"/>
          <w:szCs w:val="24"/>
        </w:rPr>
        <w:t>– методические разработки, рекомендации, пособия, описания, инструкции, аннотации.</w:t>
      </w:r>
    </w:p>
    <w:p w:rsidR="009C3EAB" w:rsidRPr="0078651F" w:rsidRDefault="009C3EAB" w:rsidP="0078651F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программы</w:t>
      </w:r>
    </w:p>
    <w:p w:rsidR="009C3EAB" w:rsidRPr="00C855E7" w:rsidRDefault="00C855E7" w:rsidP="00C855E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9C3EAB" w:rsidRPr="0078651F" w:rsidRDefault="007D7AC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http://dramateshka.ru/</w:t>
        </w:r>
      </w:hyperlink>
    </w:p>
    <w:p w:rsidR="009C3EAB" w:rsidRPr="0078651F" w:rsidRDefault="007D7AC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http://www.diletant.ru/excursions/7551712/</w:t>
        </w:r>
      </w:hyperlink>
    </w:p>
    <w:p w:rsidR="009C3EAB" w:rsidRPr="0078651F" w:rsidRDefault="007D7AC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http://artclub.renet.ru/links.htm</w:t>
        </w:r>
      </w:hyperlink>
    </w:p>
    <w:p w:rsidR="009C3EAB" w:rsidRPr="0078651F" w:rsidRDefault="007D7AC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http://city-2.narod.ru/ntn/ctg.html</w:t>
        </w:r>
      </w:hyperlink>
    </w:p>
    <w:p w:rsidR="009C3EAB" w:rsidRPr="0078651F" w:rsidRDefault="007D7AC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http://theaterorel.ru/visit/theater_etiquette/dictionary/</w:t>
        </w:r>
      </w:hyperlink>
    </w:p>
    <w:p w:rsidR="009C3EAB" w:rsidRPr="0078651F" w:rsidRDefault="007D7AC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http://www.olesya-emelyanova.ru/</w:t>
        </w:r>
      </w:hyperlink>
    </w:p>
    <w:p w:rsidR="009C3EAB" w:rsidRPr="0078651F" w:rsidRDefault="007D7AC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https://nsportal.ru/</w:t>
        </w:r>
      </w:hyperlink>
    </w:p>
    <w:p w:rsidR="009C3EAB" w:rsidRPr="0078651F" w:rsidRDefault="007D7AC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http://xn----7sbbzn3afjs.xn--p1ai/</w:t>
        </w:r>
        <w:proofErr w:type="spellStart"/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load</w:t>
        </w:r>
        <w:proofErr w:type="spellEnd"/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shkolnyj_teatr</w:t>
        </w:r>
        <w:proofErr w:type="spellEnd"/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/69</w:t>
        </w:r>
      </w:hyperlink>
    </w:p>
    <w:p w:rsidR="009C3EAB" w:rsidRPr="0078651F" w:rsidRDefault="007D7AC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9C3EAB" w:rsidRPr="0078651F">
          <w:rPr>
            <w:rStyle w:val="a7"/>
            <w:rFonts w:ascii="Times New Roman" w:hAnsi="Times New Roman"/>
            <w:sz w:val="24"/>
            <w:szCs w:val="24"/>
          </w:rPr>
          <w:t>https://pedsovet.org/publikatsii/literatura/stsenariy-mini-spektaklya-dlya-shkolnogo-teatra--ty-ne-odin</w:t>
        </w:r>
      </w:hyperlink>
    </w:p>
    <w:p w:rsidR="009C3EAB" w:rsidRPr="0078651F" w:rsidRDefault="009C3EA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651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r w:rsidRPr="0078651F">
          <w:rPr>
            <w:rStyle w:val="a7"/>
            <w:rFonts w:ascii="Times New Roman" w:hAnsi="Times New Roman"/>
            <w:sz w:val="24"/>
            <w:szCs w:val="24"/>
          </w:rPr>
          <w:t>https://omiliya.org/rubrics/pesy-i-stsenarii</w:t>
        </w:r>
      </w:hyperlink>
    </w:p>
    <w:p w:rsidR="009C3EAB" w:rsidRPr="0078651F" w:rsidRDefault="009C3EA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651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9" w:history="1">
        <w:r w:rsidRPr="0078651F">
          <w:rPr>
            <w:rStyle w:val="a7"/>
            <w:rFonts w:ascii="Times New Roman" w:hAnsi="Times New Roman"/>
            <w:sz w:val="24"/>
            <w:szCs w:val="24"/>
          </w:rPr>
          <w:t>http://pochemu4ka.ru/load/scenarii/scenarii_po_skazkam/80</w:t>
        </w:r>
      </w:hyperlink>
    </w:p>
    <w:p w:rsidR="009C3EAB" w:rsidRPr="0078651F" w:rsidRDefault="009C3EA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651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0" w:history="1">
        <w:r w:rsidRPr="0078651F">
          <w:rPr>
            <w:rStyle w:val="a7"/>
            <w:rFonts w:ascii="Times New Roman" w:hAnsi="Times New Roman"/>
            <w:sz w:val="24"/>
            <w:szCs w:val="24"/>
          </w:rPr>
          <w:t>http://www.costumehistory.ru/view_cat.php?cat=14</w:t>
        </w:r>
      </w:hyperlink>
    </w:p>
    <w:p w:rsidR="009C3EAB" w:rsidRPr="0078651F" w:rsidRDefault="009C3EA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651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r w:rsidRPr="0078651F">
          <w:rPr>
            <w:rStyle w:val="a7"/>
            <w:rFonts w:ascii="Times New Roman" w:hAnsi="Times New Roman"/>
            <w:sz w:val="24"/>
            <w:szCs w:val="24"/>
          </w:rPr>
          <w:t>http://videoforme.ru/wiki/grim-i-makiyazh/teatralnyj-grim-sekrety</w:t>
        </w:r>
      </w:hyperlink>
    </w:p>
    <w:p w:rsidR="009C3EAB" w:rsidRPr="0078651F" w:rsidRDefault="009C3EA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651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2" w:history="1">
        <w:r w:rsidRPr="0078651F">
          <w:rPr>
            <w:rStyle w:val="a7"/>
            <w:rFonts w:ascii="Times New Roman" w:hAnsi="Times New Roman"/>
            <w:sz w:val="24"/>
            <w:szCs w:val="24"/>
          </w:rPr>
          <w:t>https://wav-library.net/sounds/</w:t>
        </w:r>
      </w:hyperlink>
    </w:p>
    <w:p w:rsidR="009C3EAB" w:rsidRPr="0078651F" w:rsidRDefault="009C3EA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651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3" w:history="1">
        <w:r w:rsidRPr="0078651F">
          <w:rPr>
            <w:rStyle w:val="a7"/>
            <w:rFonts w:ascii="Times New Roman" w:hAnsi="Times New Roman"/>
            <w:sz w:val="24"/>
            <w:szCs w:val="24"/>
          </w:rPr>
          <w:t>https://zvukov.com/</w:t>
        </w:r>
      </w:hyperlink>
    </w:p>
    <w:p w:rsidR="009C3EAB" w:rsidRPr="0078651F" w:rsidRDefault="009C3EA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651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4" w:history="1">
        <w:r w:rsidRPr="0078651F">
          <w:rPr>
            <w:rStyle w:val="a7"/>
            <w:rFonts w:ascii="Times New Roman" w:hAnsi="Times New Roman"/>
            <w:sz w:val="24"/>
            <w:szCs w:val="24"/>
          </w:rPr>
          <w:t>http://skachem.com/teatralnyie-igry/</w:t>
        </w:r>
      </w:hyperlink>
    </w:p>
    <w:p w:rsidR="009C3EAB" w:rsidRPr="0078651F" w:rsidRDefault="009C3EA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651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5" w:history="1">
        <w:r w:rsidRPr="0078651F">
          <w:rPr>
            <w:rStyle w:val="a7"/>
            <w:rFonts w:ascii="Times New Roman" w:hAnsi="Times New Roman"/>
            <w:sz w:val="24"/>
            <w:szCs w:val="24"/>
          </w:rPr>
          <w:t>http://ped-kopilka.ru/letnii-lager/teatralnye-igry-i-uprazhnenija-dlja-detei-10-12-let.html</w:t>
        </w:r>
      </w:hyperlink>
    </w:p>
    <w:p w:rsidR="009C3EAB" w:rsidRPr="0078651F" w:rsidRDefault="009C3EAB" w:rsidP="0078651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651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6" w:history="1">
        <w:r w:rsidRPr="0078651F">
          <w:rPr>
            <w:rStyle w:val="a7"/>
            <w:rFonts w:ascii="Times New Roman" w:hAnsi="Times New Roman"/>
            <w:sz w:val="24"/>
            <w:szCs w:val="24"/>
          </w:rPr>
          <w:t>http://www.maam.ru/detskijsad/teatralnye-igry-i-uprazhnenija.html</w:t>
        </w:r>
      </w:hyperlink>
    </w:p>
    <w:p w:rsidR="009C3EAB" w:rsidRPr="0078651F" w:rsidRDefault="009C3EAB" w:rsidP="0078651F">
      <w:pPr>
        <w:spacing w:before="100" w:before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9C3EAB" w:rsidRPr="0078651F" w:rsidRDefault="009C3EAB" w:rsidP="0078651F">
      <w:pPr>
        <w:spacing w:before="100" w:before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Нормативные правовые акты</w:t>
      </w:r>
    </w:p>
    <w:p w:rsidR="00B71617" w:rsidRDefault="00B71617" w:rsidP="00B71617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1617">
        <w:rPr>
          <w:rFonts w:ascii="Times New Roman" w:hAnsi="Times New Roman"/>
          <w:color w:val="000000" w:themeColor="text1"/>
          <w:sz w:val="24"/>
          <w:szCs w:val="24"/>
        </w:rPr>
        <w:t>Федеральный закон «Об образовании в Российской Федера</w:t>
      </w:r>
      <w:r>
        <w:rPr>
          <w:rFonts w:ascii="Times New Roman" w:hAnsi="Times New Roman"/>
          <w:color w:val="000000" w:themeColor="text1"/>
          <w:sz w:val="24"/>
          <w:szCs w:val="24"/>
        </w:rPr>
        <w:t>ции» от 29.12.2012 № 273-ФЗ.</w:t>
      </w:r>
    </w:p>
    <w:p w:rsidR="00B71617" w:rsidRDefault="00B71617" w:rsidP="00B71617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1617">
        <w:rPr>
          <w:rFonts w:ascii="Times New Roman" w:hAnsi="Times New Roman"/>
          <w:color w:val="000000" w:themeColor="text1"/>
          <w:sz w:val="24"/>
          <w:szCs w:val="24"/>
        </w:rPr>
        <w:t>Указ Президента Российской Федерации «О мерах по реализации государственной политики в области образования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науки» от 07.05.2012 № 599.</w:t>
      </w:r>
    </w:p>
    <w:p w:rsidR="00B71617" w:rsidRDefault="00B71617" w:rsidP="00B71617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1617">
        <w:rPr>
          <w:rFonts w:ascii="Times New Roman" w:hAnsi="Times New Roman"/>
          <w:color w:val="000000" w:themeColor="text1"/>
          <w:sz w:val="24"/>
          <w:szCs w:val="24"/>
        </w:rPr>
        <w:t>Указ Президента Российской Федерации «О мероприятиях по реализации государственной социальной политики» от 07.05.2012 № 597.</w:t>
      </w:r>
    </w:p>
    <w:p w:rsidR="00B71617" w:rsidRDefault="00B71617" w:rsidP="00B71617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1617">
        <w:rPr>
          <w:rFonts w:ascii="Times New Roman" w:hAnsi="Times New Roman"/>
          <w:color w:val="000000" w:themeColor="text1"/>
          <w:sz w:val="24"/>
          <w:szCs w:val="24"/>
        </w:rPr>
        <w:t>Распоряжение Правительства РФ от 30 декабря 2012 г. № 2620-р.</w:t>
      </w:r>
    </w:p>
    <w:p w:rsidR="00B71617" w:rsidRDefault="00B71617" w:rsidP="00B71617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1617">
        <w:rPr>
          <w:rFonts w:ascii="Times New Roman" w:hAnsi="Times New Roman"/>
          <w:color w:val="000000" w:themeColor="text1"/>
          <w:sz w:val="24"/>
          <w:szCs w:val="24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71617" w:rsidRPr="00B71617" w:rsidRDefault="00B71617" w:rsidP="00B71617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1617">
        <w:rPr>
          <w:rFonts w:ascii="Times New Roman" w:hAnsi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9C3EAB" w:rsidRPr="0078651F" w:rsidRDefault="009C3EAB" w:rsidP="0078651F">
      <w:pPr>
        <w:spacing w:before="100" w:beforeAutospacing="1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865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Для педагога дополнительного образования: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Андрачников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С.Г. Теория и практика сценической школы. - М., 2014.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Аникеева Н.П. Воспитание игрой. Книга для учителя. – М.: Просвещение, 2014.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Бондарева В. Записки помрежа. - М.: Искусство, 2017.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Брянцев А.А. Воспоминания/ Статьи. - М., 2016.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Гончарова О.В. и др. Театральная палитра: Программа художественно-эстетического воспитания. – М.: ТЦ Сфера,2016.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Горчаков Н.М. Режиссерские уроки Станиславского. - М., 2015.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Гиппиус З.В. Гимнастика чувств. Тренинг творческой психотехники. - Л.-М.: Искусство, 2018.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Захава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Б. Е. Мастерство актера и режиссера. -  М.: Просвещение, 2018.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Когтев Г. В. Грим и сценический образ. - М.: Советская Россия, 2016.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Корогодский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З.Я. Начало, СПб, 2016.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Косарецкий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С. Г. П.П.М.С. – центры России: современные положения и тенденции. // Школа здоровья. – 2017.- № 3.- с. 52-57.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Курбатов М. Несколько слов о психотехнике актера. М., 2014. 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651F"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Лебедев Ю.А. и др. Сказка как источник творчества детей /Пособие для педагогов дошкольных учреждений/. - М.: ВЛАДОС, 2017.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Логинова В. Заметки художника-гримера. - М.: Искусство, 2014.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Новицкая Л.П. Тренинг и муштра. - М., 2017.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Паламишев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А. М. Мастерство режиссера. Действенный анализ пьесы. - М.: Просвещение, 2016.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Станиславский К. С. Собрание сочинений (I – II том). - М.: Искусство, 2018.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Станиславский К.С. Работа актера над собой. М., 1989, с. 151.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Смирнов Н. В. Философия и образование. Проблемы философской культуры педагога.- М.: Социум, 2015.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Суркова М. Ю. Игровой артикуляционно-дикционный тренинг. Методическая разработка.- С.: СГАКИ, 2014.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Товстоногов Г.А. Зеркало сцены. - Т.1-2.-Л., 2018.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651F"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Толченов О.А. Сценарии игровых и театрализованных представлений для детей разного возраста: </w:t>
      </w:r>
      <w:proofErr w:type="spellStart"/>
      <w:r w:rsidRPr="0078651F"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Нескучалия</w:t>
      </w:r>
      <w:proofErr w:type="spellEnd"/>
      <w:r w:rsidRPr="0078651F"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-  М.:ВЛАДОС, 2016.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651F"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Шорыгина Т.А. Беседы о характере и чувствах. Методические рекомендации. – М.: ТЦ Сфера, 2018.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Щуркова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Н. Е. Воспитание: Новый взгляд с позиции культуры. - М.: Педагогический поиск, 2015.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Чистякова М.И. </w:t>
      </w: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Психогимнастика</w:t>
      </w:r>
      <w:proofErr w:type="spellEnd"/>
      <w:proofErr w:type="gramStart"/>
      <w:r w:rsidRPr="0078651F">
        <w:rPr>
          <w:rFonts w:ascii="Times New Roman" w:hAnsi="Times New Roman"/>
          <w:color w:val="000000" w:themeColor="text1"/>
          <w:sz w:val="24"/>
          <w:szCs w:val="24"/>
        </w:rPr>
        <w:t>.-</w:t>
      </w:r>
      <w:proofErr w:type="gramEnd"/>
      <w:r w:rsidRPr="0078651F">
        <w:rPr>
          <w:rFonts w:ascii="Times New Roman" w:hAnsi="Times New Roman"/>
          <w:color w:val="000000" w:themeColor="text1"/>
          <w:sz w:val="24"/>
          <w:szCs w:val="24"/>
        </w:rPr>
        <w:t>М: Просвещение, 2014.</w:t>
      </w:r>
    </w:p>
    <w:p w:rsidR="009C3EAB" w:rsidRPr="0078651F" w:rsidRDefault="009C3EAB" w:rsidP="0078651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Эфрос А.В. Профессия: режиссер. - М., 2016.</w:t>
      </w:r>
    </w:p>
    <w:p w:rsidR="009C3EAB" w:rsidRPr="0078651F" w:rsidRDefault="009C3EAB" w:rsidP="0078651F">
      <w:pPr>
        <w:pStyle w:val="a6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3EAB" w:rsidRPr="0078651F" w:rsidRDefault="009C3EAB" w:rsidP="0078651F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865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Для учащихся и родителей:</w:t>
      </w:r>
    </w:p>
    <w:p w:rsidR="009C3EAB" w:rsidRPr="0078651F" w:rsidRDefault="009C3EAB" w:rsidP="0078651F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Белянская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Л.Н. Хочу на сцену! - Донецк, 2015.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Звонарев К.А. «Я играю в театр».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Ищук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В.В., Нагибина М.Н.  Народные праздники.  - Ярос</w:t>
      </w:r>
      <w:r w:rsidRPr="0078651F">
        <w:rPr>
          <w:rFonts w:ascii="Times New Roman" w:hAnsi="Times New Roman"/>
          <w:color w:val="000000" w:themeColor="text1"/>
          <w:sz w:val="24"/>
          <w:szCs w:val="24"/>
        </w:rPr>
        <w:softHyphen/>
        <w:t>лавль, 2016.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Казанский О.В. Игры в самих себя. - М., 2015.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Пикулева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Н.К. Слово на ладошке. - М., 2017.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Раугул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Е.П., Козырева М.А. Театр в чемодане. - СПб., 2018.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«Любимые страницы». - Смоленск, 2019.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«Напиток Карабаса </w:t>
      </w: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Барабаса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>». - Йошкар-Ола, 2016.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>Смолина К.В. «Сто великих театров мира». - М., 2016.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Сухин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И.А.   Незнайка, Хоттабыч. - М., 2014.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Сыромятникова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И.В.. Искусство грима. - М., 2015.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51F">
        <w:rPr>
          <w:rFonts w:ascii="Times New Roman" w:hAnsi="Times New Roman"/>
          <w:color w:val="000000" w:themeColor="text1"/>
          <w:sz w:val="24"/>
          <w:szCs w:val="24"/>
        </w:rPr>
        <w:t>Тарабарина</w:t>
      </w:r>
      <w:proofErr w:type="spellEnd"/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Т.А. 50 развивающих игр. - Ярославль, 2019.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Успенские В.А. Мифы древней Греции. - М., 2017.</w:t>
      </w:r>
    </w:p>
    <w:p w:rsidR="009C3EAB" w:rsidRPr="0078651F" w:rsidRDefault="009C3EAB" w:rsidP="0078651F">
      <w:pPr>
        <w:pStyle w:val="a6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51F">
        <w:rPr>
          <w:rFonts w:ascii="Times New Roman" w:hAnsi="Times New Roman"/>
          <w:color w:val="000000" w:themeColor="text1"/>
          <w:sz w:val="24"/>
          <w:szCs w:val="24"/>
        </w:rPr>
        <w:t xml:space="preserve"> Успенский Э.А. Школа клоунов. - М., 2016.</w:t>
      </w:r>
    </w:p>
    <w:p w:rsidR="00D6198B" w:rsidRPr="0078651F" w:rsidRDefault="00D6198B" w:rsidP="00786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198B" w:rsidRPr="0078651F" w:rsidSect="009C3E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04F"/>
    <w:multiLevelType w:val="hybridMultilevel"/>
    <w:tmpl w:val="94783A38"/>
    <w:lvl w:ilvl="0" w:tplc="9A7058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40EE"/>
    <w:multiLevelType w:val="multilevel"/>
    <w:tmpl w:val="74C8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60DB8"/>
    <w:multiLevelType w:val="hybridMultilevel"/>
    <w:tmpl w:val="2BE0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90FE8"/>
    <w:multiLevelType w:val="multilevel"/>
    <w:tmpl w:val="D4F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E31BF"/>
    <w:multiLevelType w:val="multilevel"/>
    <w:tmpl w:val="6B5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25A14"/>
    <w:multiLevelType w:val="hybridMultilevel"/>
    <w:tmpl w:val="D1789A8E"/>
    <w:lvl w:ilvl="0" w:tplc="FC32A6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4449"/>
    <w:multiLevelType w:val="hybridMultilevel"/>
    <w:tmpl w:val="B66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60627"/>
    <w:multiLevelType w:val="hybridMultilevel"/>
    <w:tmpl w:val="1D90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AB"/>
    <w:rsid w:val="00160B23"/>
    <w:rsid w:val="0041400C"/>
    <w:rsid w:val="00683B93"/>
    <w:rsid w:val="0078651F"/>
    <w:rsid w:val="007D7ACB"/>
    <w:rsid w:val="009548A0"/>
    <w:rsid w:val="009C3EAB"/>
    <w:rsid w:val="00B56049"/>
    <w:rsid w:val="00B71617"/>
    <w:rsid w:val="00C855E7"/>
    <w:rsid w:val="00D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9C3EAB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paragraph" w:styleId="a5">
    <w:name w:val="Normal (Web)"/>
    <w:basedOn w:val="a"/>
    <w:uiPriority w:val="99"/>
    <w:semiHidden/>
    <w:unhideWhenUsed/>
    <w:rsid w:val="009C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E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C3EAB"/>
    <w:rPr>
      <w:color w:val="0563C1" w:themeColor="hyperlink"/>
      <w:u w:val="single"/>
    </w:rPr>
  </w:style>
  <w:style w:type="character" w:customStyle="1" w:styleId="c3">
    <w:name w:val="c3"/>
    <w:basedOn w:val="a0"/>
    <w:rsid w:val="009C3EAB"/>
  </w:style>
  <w:style w:type="paragraph" w:styleId="a8">
    <w:name w:val="Balloon Text"/>
    <w:basedOn w:val="a"/>
    <w:link w:val="a9"/>
    <w:uiPriority w:val="99"/>
    <w:semiHidden/>
    <w:unhideWhenUsed/>
    <w:rsid w:val="009C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EAB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B56049"/>
    <w:pPr>
      <w:widowControl w:val="0"/>
      <w:autoSpaceDE w:val="0"/>
      <w:autoSpaceDN w:val="0"/>
      <w:spacing w:after="0" w:line="240" w:lineRule="auto"/>
      <w:ind w:left="6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56049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B560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9C3EAB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paragraph" w:styleId="a5">
    <w:name w:val="Normal (Web)"/>
    <w:basedOn w:val="a"/>
    <w:uiPriority w:val="99"/>
    <w:semiHidden/>
    <w:unhideWhenUsed/>
    <w:rsid w:val="009C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E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C3EAB"/>
    <w:rPr>
      <w:color w:val="0563C1" w:themeColor="hyperlink"/>
      <w:u w:val="single"/>
    </w:rPr>
  </w:style>
  <w:style w:type="character" w:customStyle="1" w:styleId="c3">
    <w:name w:val="c3"/>
    <w:basedOn w:val="a0"/>
    <w:rsid w:val="009C3EAB"/>
  </w:style>
  <w:style w:type="paragraph" w:styleId="a8">
    <w:name w:val="Balloon Text"/>
    <w:basedOn w:val="a"/>
    <w:link w:val="a9"/>
    <w:uiPriority w:val="99"/>
    <w:semiHidden/>
    <w:unhideWhenUsed/>
    <w:rsid w:val="009C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EAB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B56049"/>
    <w:pPr>
      <w:widowControl w:val="0"/>
      <w:autoSpaceDE w:val="0"/>
      <w:autoSpaceDN w:val="0"/>
      <w:spacing w:after="0" w:line="240" w:lineRule="auto"/>
      <w:ind w:left="6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56049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B56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heaterorel.ru/visit/theater_etiquette/dictionary/" TargetMode="External"/><Relationship Id="rId18" Type="http://schemas.openxmlformats.org/officeDocument/2006/relationships/hyperlink" Target="https://omiliya.org/rubrics/pesy-i-stsenarii" TargetMode="External"/><Relationship Id="rId26" Type="http://schemas.openxmlformats.org/officeDocument/2006/relationships/hyperlink" Target="http://www.maam.ru/detskijsad/teatralnye-igry-i-uprazhnenij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deoforme.ru/wiki/grim-i-makiyazh/teatralnyj-grim-sekrety" TargetMode="External"/><Relationship Id="rId7" Type="http://schemas.openxmlformats.org/officeDocument/2006/relationships/hyperlink" Target="https://&#1076;&#1102;&#1094;-&#1075;&#1074;&#1072;&#1088;&#1076;&#1077;&#1081;&#1089;&#1082;.&#1088;&#1092;" TargetMode="External"/><Relationship Id="rId12" Type="http://schemas.openxmlformats.org/officeDocument/2006/relationships/hyperlink" Target="http://city-2.narod.ru/ntn/ctg.html" TargetMode="External"/><Relationship Id="rId17" Type="http://schemas.openxmlformats.org/officeDocument/2006/relationships/hyperlink" Target="https://pedsovet.org/publikatsii/literatura/stsenariy-mini-spektaklya-dlya-shkolnogo-teatra--ty-ne-odin" TargetMode="External"/><Relationship Id="rId25" Type="http://schemas.openxmlformats.org/officeDocument/2006/relationships/hyperlink" Target="http://ped-kopilka.ru/letnii-lager/teatralnye-igry-i-uprazhnenija-dlja-detei-10-12-l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7sbbzn3afjs.xn--p1ai/load/shkolnyj_teatr/69" TargetMode="External"/><Relationship Id="rId20" Type="http://schemas.openxmlformats.org/officeDocument/2006/relationships/hyperlink" Target="http://www.costumehistory.ru/view_cat.php?cat=1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duc_gvardeisk@mail.ru%20" TargetMode="External"/><Relationship Id="rId11" Type="http://schemas.openxmlformats.org/officeDocument/2006/relationships/hyperlink" Target="http://artclub.renet.ru/links.htm" TargetMode="External"/><Relationship Id="rId24" Type="http://schemas.openxmlformats.org/officeDocument/2006/relationships/hyperlink" Target="http://skachem.com/teatralnyie-ig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zvukov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iletant.ru/excursions/7551712/" TargetMode="External"/><Relationship Id="rId19" Type="http://schemas.openxmlformats.org/officeDocument/2006/relationships/hyperlink" Target="http://pochemu4ka.ru/load/scenarii/scenarii_po_skazkam/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amateshka.ru/" TargetMode="External"/><Relationship Id="rId14" Type="http://schemas.openxmlformats.org/officeDocument/2006/relationships/hyperlink" Target="http://www.olesya-emelyanova.ru/" TargetMode="External"/><Relationship Id="rId22" Type="http://schemas.openxmlformats.org/officeDocument/2006/relationships/hyperlink" Target="https://wav-library.net/sound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8189</Words>
  <Characters>46683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- DYC</cp:lastModifiedBy>
  <cp:revision>5</cp:revision>
  <dcterms:created xsi:type="dcterms:W3CDTF">2022-05-27T09:06:00Z</dcterms:created>
  <dcterms:modified xsi:type="dcterms:W3CDTF">2022-07-04T12:17:00Z</dcterms:modified>
</cp:coreProperties>
</file>