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79" w:rsidRPr="00EC6121" w:rsidRDefault="00493A92" w:rsidP="00665ABF">
      <w:pPr>
        <w:spacing w:after="0" w:line="240" w:lineRule="auto"/>
        <w:ind w:left="-900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A2CE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</w:t>
      </w:r>
      <w:r w:rsidR="009B4F79" w:rsidRPr="00EC61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униципальное автономное учреждение</w:t>
      </w:r>
      <w:r w:rsidR="009B4F79" w:rsidRPr="00CA2CE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9B4F79" w:rsidRPr="00EC61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дополнительного образования</w:t>
      </w:r>
    </w:p>
    <w:p w:rsidR="009B4F79" w:rsidRPr="00CA2CE3" w:rsidRDefault="009B4F79" w:rsidP="00665ABF">
      <w:pPr>
        <w:ind w:right="-284"/>
        <w:jc w:val="center"/>
        <w:rPr>
          <w:sz w:val="32"/>
          <w:szCs w:val="32"/>
        </w:rPr>
      </w:pPr>
      <w:r w:rsidRPr="00EC61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«Детско-юношеский центр города Гвардейска»</w:t>
      </w:r>
    </w:p>
    <w:tbl>
      <w:tblPr>
        <w:tblStyle w:val="a3"/>
        <w:tblW w:w="1086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236"/>
      </w:tblGrid>
      <w:tr w:rsidR="00DF5B80" w:rsidTr="00665ABF">
        <w:tc>
          <w:tcPr>
            <w:tcW w:w="10632" w:type="dxa"/>
          </w:tcPr>
          <w:p w:rsidR="001A488C" w:rsidRPr="001A488C" w:rsidRDefault="001A488C" w:rsidP="001A4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23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4677"/>
            </w:tblGrid>
            <w:tr w:rsidR="00BA629B" w:rsidTr="00611DD5">
              <w:trPr>
                <w:trHeight w:val="1913"/>
              </w:trPr>
              <w:tc>
                <w:tcPr>
                  <w:tcW w:w="5556" w:type="dxa"/>
                </w:tcPr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Принята на заседании</w:t>
                  </w:r>
                </w:p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  <w:r w:rsidR="0009051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мая 20</w:t>
                  </w:r>
                  <w:r w:rsidR="0009051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09051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7" w:type="dxa"/>
                </w:tcPr>
                <w:p w:rsidR="00BA629B" w:rsidRPr="00236918" w:rsidRDefault="00D2533A" w:rsidP="00BA629B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33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38400" cy="1628775"/>
                        <wp:effectExtent l="0" t="0" r="0" b="9525"/>
                        <wp:docPr id="1" name="Рисунок 1" descr="C:\Users\Admin\Desktop\img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img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629B" w:rsidRPr="0023691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629B" w:rsidRPr="00236918" w:rsidRDefault="00BA629B" w:rsidP="00BA629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488C" w:rsidRPr="001A488C" w:rsidRDefault="001A488C" w:rsidP="001A488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8C" w:rsidRPr="001A488C" w:rsidRDefault="001A488C" w:rsidP="00EE1C1D">
            <w:pPr>
              <w:tabs>
                <w:tab w:val="left" w:pos="11393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Дополнительная </w:t>
            </w:r>
            <w:r w:rsidR="00D2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краткосрочная</w:t>
            </w:r>
            <w:proofErr w:type="gramEnd"/>
            <w:r w:rsidR="00D2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общеобразовательная </w:t>
            </w:r>
            <w:r w:rsidRPr="0081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общеразвивающая программа</w:t>
            </w:r>
          </w:p>
          <w:p w:rsidR="008115EE" w:rsidRPr="008115EE" w:rsidRDefault="00B104B1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художественной</w:t>
            </w:r>
            <w:r w:rsidR="008115EE" w:rsidRPr="0081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направленности</w:t>
            </w: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82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Радуга цвета</w:t>
            </w:r>
            <w:r w:rsidRPr="0081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обучающихся: </w:t>
            </w:r>
            <w:r w:rsidR="000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C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81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реализации: </w:t>
            </w:r>
            <w:r w:rsidR="00D2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9B" w:rsidRDefault="00BA629B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9B" w:rsidRPr="008115EE" w:rsidRDefault="00BA629B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EE" w:rsidRPr="008115EE" w:rsidRDefault="008115EE" w:rsidP="008115EE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8115EE" w:rsidRPr="008115EE" w:rsidRDefault="00AC438C" w:rsidP="008115EE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 Ирина Владимировна</w:t>
            </w:r>
            <w:r w:rsidR="008115EE" w:rsidRPr="0081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115EE" w:rsidRPr="008115EE" w:rsidRDefault="008115EE" w:rsidP="008115EE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8115EE" w:rsidRPr="008115EE" w:rsidRDefault="008115EE" w:rsidP="008115EE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5EE" w:rsidRPr="008115EE" w:rsidRDefault="008115EE" w:rsidP="00811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29B" w:rsidRDefault="00BA629B" w:rsidP="00BA62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E95" w:rsidRPr="00943748" w:rsidRDefault="008115EE" w:rsidP="000905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</w:t>
            </w:r>
            <w:r w:rsidRPr="008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</w:tcPr>
          <w:p w:rsidR="00A72E95" w:rsidRDefault="00A72E95"/>
        </w:tc>
      </w:tr>
      <w:tr w:rsidR="00DF5B80" w:rsidTr="00665ABF">
        <w:tc>
          <w:tcPr>
            <w:tcW w:w="10632" w:type="dxa"/>
          </w:tcPr>
          <w:p w:rsidR="00EC6121" w:rsidRDefault="00EC6121" w:rsidP="00BA629B">
            <w:pPr>
              <w:pageBreakBefore/>
              <w:spacing w:before="100" w:beforeAutospacing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564F5" w:rsidRPr="00923EE1" w:rsidRDefault="00C2592A" w:rsidP="00603DBB">
            <w:pPr>
              <w:pageBreakBefore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  <w:p w:rsidR="00A72D7A" w:rsidRPr="00F2056A" w:rsidRDefault="00A72D7A" w:rsidP="00F2056A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      </w:r>
          </w:p>
          <w:p w:rsidR="00A72D7A" w:rsidRPr="00F2056A" w:rsidRDefault="00A72D7A" w:rsidP="00F2056A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      </w:r>
          </w:p>
          <w:p w:rsidR="00A72D7A" w:rsidRPr="00F2056A" w:rsidRDefault="00A72D7A" w:rsidP="00F205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     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      </w:r>
          </w:p>
          <w:p w:rsidR="00A72D7A" w:rsidRPr="00F2056A" w:rsidRDefault="00A72D7A" w:rsidP="00F205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      </w:r>
          </w:p>
          <w:p w:rsidR="00A72D7A" w:rsidRPr="00F2056A" w:rsidRDefault="00A72D7A" w:rsidP="00F205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     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 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      </w:r>
          </w:p>
          <w:p w:rsidR="00A72D7A" w:rsidRPr="00F2056A" w:rsidRDefault="00F2056A" w:rsidP="00F2056A">
            <w:pPr>
              <w:pStyle w:val="a9"/>
              <w:jc w:val="both"/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  <w:r w:rsidR="00A72D7A" w:rsidRPr="00F2056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      </w:r>
          </w:p>
          <w:p w:rsidR="00A72D7A" w:rsidRPr="00F2056A" w:rsidRDefault="00A72D7A" w:rsidP="00F205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6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      </w:r>
          </w:p>
          <w:p w:rsidR="00F820DE" w:rsidRPr="00923EE1" w:rsidRDefault="008564F5" w:rsidP="00AB525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программы</w:t>
            </w:r>
          </w:p>
          <w:p w:rsidR="00F820DE" w:rsidRDefault="00D3339D" w:rsidP="00F820DE">
            <w:pPr>
              <w:pStyle w:val="a9"/>
              <w:ind w:firstLine="708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0DE" w:rsidRPr="00F820DE">
              <w:rPr>
                <w:rFonts w:ascii="Times New Roman" w:hAnsi="Times New Roman" w:cs="Times New Roman"/>
                <w:sz w:val="28"/>
                <w:szCs w:val="28"/>
              </w:rPr>
              <w:t>рограмма имеет художественн</w:t>
            </w:r>
            <w:r w:rsidR="00B104B1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F820DE" w:rsidRPr="00F820DE">
              <w:rPr>
                <w:rFonts w:ascii="Times New Roman" w:hAnsi="Times New Roman" w:cs="Times New Roman"/>
                <w:sz w:val="28"/>
                <w:szCs w:val="28"/>
              </w:rPr>
              <w:t>направленность, которая является важным направлением в развитии и воспитании обучающихся, способствует развитию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воссозданию чувственного образа воспринимаемого мира. Являясь наиболее доступным для детей, прикладное творчество обладает необходимой эмоциональностью, привлекательностью.</w:t>
            </w:r>
          </w:p>
          <w:p w:rsidR="00F820DE" w:rsidRPr="00923EE1" w:rsidRDefault="008564F5" w:rsidP="00AB525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программы</w:t>
            </w:r>
          </w:p>
          <w:p w:rsidR="00AC438C" w:rsidRPr="00AC438C" w:rsidRDefault="00AC438C" w:rsidP="00F820DE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</w:t>
            </w:r>
            <w:r w:rsidR="00F82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Радуга цвета</w:t>
            </w: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учит раскрывать души детей для красоты, учит смотреть на мир и видеть в нем неповторимое и удивительное. Огромнейшей задачей является воспитание человека – человека всесторонне и гармонически развитого. Важным здесь является  необходимость эстетического воспитания подрастающего поколения.</w:t>
            </w:r>
          </w:p>
          <w:p w:rsidR="00AC438C" w:rsidRPr="00AC438C" w:rsidRDefault="00AC438C" w:rsidP="00AC43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   Преподавание изобразительного искусства просто необходимо. Ведь именно оно раскрывает ребенку мир реально   существующей гармонии, развивает чувство красоты </w:t>
            </w: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      </w:r>
          </w:p>
          <w:p w:rsidR="00813F9E" w:rsidRPr="00923EE1" w:rsidRDefault="008564F5" w:rsidP="00AB525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  <w:p w:rsidR="00813F9E" w:rsidRPr="00813F9E" w:rsidRDefault="00813F9E" w:rsidP="00F2056A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      </w:r>
            <w:proofErr w:type="spellStart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>цветоведении</w:t>
            </w:r>
            <w:proofErr w:type="spellEnd"/>
            <w:r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 </w:t>
            </w:r>
          </w:p>
          <w:p w:rsidR="00AB5253" w:rsidRPr="00923EE1" w:rsidRDefault="00AB5253" w:rsidP="00AB5253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4E54" w:rsidRDefault="008564F5" w:rsidP="00AB5253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Адресат программы</w:t>
            </w:r>
            <w:r w:rsidRPr="0092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5253" w:rsidRPr="00AB5253" w:rsidRDefault="00AB5253" w:rsidP="00AB5253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2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рассчитана на детей </w:t>
            </w:r>
            <w:r w:rsidR="00090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-9</w:t>
            </w:r>
            <w:r w:rsidRPr="00AB52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лет. Принимаются все желающие. Кол-во детей: 12</w:t>
            </w:r>
            <w:r w:rsidR="00923E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2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человек.</w:t>
            </w:r>
            <w:r w:rsidRPr="00AB5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B5253" w:rsidRDefault="00AB5253" w:rsidP="00AB5253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A04E54" w:rsidRDefault="008564F5" w:rsidP="00AB525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и срок освоения программы</w:t>
            </w:r>
            <w:r w:rsidRPr="0092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5253" w:rsidRPr="00923EE1" w:rsidRDefault="00AB5253" w:rsidP="00AB525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обучающей программы </w:t>
            </w:r>
            <w:r w:rsidR="00090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FC2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05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  <w:p w:rsidR="008564F5" w:rsidRPr="00923EE1" w:rsidRDefault="008564F5" w:rsidP="00AB525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обучения</w:t>
            </w:r>
            <w:r w:rsidRPr="0092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39D" w:rsidRPr="0092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923EE1" w:rsidRDefault="00923EE1" w:rsidP="00923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Особенностями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разновозрастные группы. </w:t>
            </w:r>
            <w:r w:rsidRPr="0082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 п</w:t>
            </w:r>
            <w:r w:rsidR="002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остоянный</w:t>
            </w:r>
            <w:r w:rsidRPr="0082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23EE1" w:rsidRPr="00827A9D" w:rsidRDefault="00923EE1" w:rsidP="00923EE1">
            <w:pPr>
              <w:spacing w:before="100" w:beforeAutospacing="1" w:after="100" w:afterAutospacing="1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решить основные учебные задачи, используются традиционные методы ведения занятий и новые педагогические технологии, различные типы уроков: комбинированное занятие, групповые занятия, коллективная работа, занятие-игра, диалог и постановка творческих задач с индивидуальным подходом к каждому ребёнку. Занятия включают в себя теоретическую, практическую, аналитическую части.</w:t>
            </w:r>
          </w:p>
          <w:p w:rsidR="007F588A" w:rsidRDefault="007F588A" w:rsidP="007F588A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A72D7A" w:rsidRPr="00923EE1" w:rsidRDefault="008564F5" w:rsidP="007F588A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занятий, периодичность и продолжительность занятий</w:t>
            </w:r>
            <w:r w:rsidRPr="0092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88A" w:rsidRPr="00923EE1" w:rsidRDefault="00FF1DD9" w:rsidP="007F588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Проходят один раз в неделю</w:t>
            </w:r>
            <w:r w:rsidR="007F588A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Продолжительность занятий: 1 час.</w:t>
            </w:r>
          </w:p>
          <w:p w:rsidR="00CC7433" w:rsidRDefault="00CC7433" w:rsidP="00CC7433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13F9E" w:rsidRPr="00923EE1" w:rsidRDefault="008564F5" w:rsidP="00A72D7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Педагогическая целесообразность</w:t>
            </w:r>
          </w:p>
          <w:p w:rsidR="00813F9E" w:rsidRPr="00CC7433" w:rsidRDefault="00813F9E" w:rsidP="00A72D7A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3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      </w:r>
          </w:p>
          <w:p w:rsidR="00A72D7A" w:rsidRPr="00923EE1" w:rsidRDefault="008564F5" w:rsidP="00A72D7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Практическая значимость.</w:t>
            </w:r>
          </w:p>
          <w:p w:rsidR="008564F5" w:rsidRPr="00A72D7A" w:rsidRDefault="00A72D7A" w:rsidP="00A72D7A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D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значимость освоения программы для обучающихся заключается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освоении системы знаний детьми об декоративно-прикл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адном искусстве и применении их в практической деятельности, </w:t>
            </w:r>
            <w:r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</w:t>
            </w:r>
            <w:r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результатов. В рамках реализации программы для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бучающихся создается уникальная </w:t>
            </w:r>
            <w:r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атмосфера попробовать себя в различных видах художественного творчества.</w:t>
            </w:r>
          </w:p>
          <w:p w:rsidR="00665ABF" w:rsidRDefault="00665ABF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5ABF" w:rsidRDefault="00665ABF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1DD9" w:rsidRDefault="00FF1DD9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521C" w:rsidRPr="00923EE1" w:rsidRDefault="008564F5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Ведущие теоретические идеи</w:t>
            </w:r>
          </w:p>
          <w:p w:rsidR="00923EE1" w:rsidRPr="00923EE1" w:rsidRDefault="00923EE1" w:rsidP="00923EE1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Идея </w:t>
            </w:r>
            <w:proofErr w:type="spellStart"/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образования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ориентации ее на личность ребенка, на максимально возможное развитие его уникальных способностей, на приоритет человеческого и личностного над любыми другими сферами и социальными ценностями.</w:t>
            </w:r>
          </w:p>
          <w:p w:rsidR="00923EE1" w:rsidRPr="00923EE1" w:rsidRDefault="00923EE1" w:rsidP="00923EE1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демократизации образования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идея о предоставлении участникам педагогического процесса определенных свобод для саморазвития, </w:t>
            </w:r>
            <w:proofErr w:type="spellStart"/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самоопределения. Принцип демократизации образования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 Реализация этого принципа способствует расширению возможностей учащихся, родителей и педагогов в определении содержания образования, выборе технологии обучения.</w:t>
            </w:r>
          </w:p>
          <w:p w:rsidR="00923EE1" w:rsidRPr="00923EE1" w:rsidRDefault="00923EE1" w:rsidP="00923EE1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развивающего и воспитывающего обучения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ориентированного не на знания, умения и навыки как на конечную цель, а на формирование комплекса качеств развивающейся личности.</w:t>
            </w:r>
          </w:p>
          <w:p w:rsidR="00923EE1" w:rsidRPr="00923EE1" w:rsidRDefault="00923EE1" w:rsidP="00923EE1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сотрудничества, неформального общения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сотворчества педагогов и воспитанников.</w:t>
            </w:r>
          </w:p>
          <w:p w:rsidR="00923EE1" w:rsidRPr="00923EE1" w:rsidRDefault="00923EE1" w:rsidP="00923EE1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творческого подхода, непрерывного поиска и проверки содержания, форм и методов обучения и воспитания.</w:t>
            </w:r>
          </w:p>
          <w:p w:rsidR="00923EE1" w:rsidRPr="00923EE1" w:rsidRDefault="00923EE1" w:rsidP="00A72D7A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923EE1" w:rsidRDefault="00923EE1" w:rsidP="00584932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72D7A" w:rsidRPr="00923EE1" w:rsidRDefault="008564F5" w:rsidP="00923E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:rsidR="00813F9E" w:rsidRPr="00584932" w:rsidRDefault="00584932" w:rsidP="0058493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32">
              <w:rPr>
                <w:rFonts w:ascii="Times New Roman" w:hAnsi="Times New Roman" w:cs="Times New Roman"/>
                <w:sz w:val="28"/>
                <w:szCs w:val="28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</w:t>
            </w:r>
            <w:r w:rsidR="00CC7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433" w:rsidRPr="00923EE1" w:rsidRDefault="008564F5" w:rsidP="00923EE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584932" w:rsidRPr="00584932" w:rsidRDefault="00CC7433" w:rsidP="00CC743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</w:t>
            </w:r>
            <w:r w:rsidR="00584932" w:rsidRPr="00CC7433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оспитательная</w:t>
            </w:r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      </w:r>
            <w:proofErr w:type="spellStart"/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t>самосозидания</w:t>
            </w:r>
            <w:proofErr w:type="spellEnd"/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х</w:t>
            </w:r>
            <w:r w:rsidR="00584932" w:rsidRPr="00CC7433">
              <w:rPr>
                <w:rFonts w:ascii="Times New Roman" w:hAnsi="Times New Roman" w:cs="Times New Roman"/>
                <w:i/>
                <w:sz w:val="28"/>
                <w:szCs w:val="28"/>
              </w:rPr>
              <w:t>удожественно-творческая</w:t>
            </w:r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t xml:space="preserve"> – развитие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 </w:t>
            </w:r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</w:t>
            </w:r>
            <w:r w:rsidR="00584932" w:rsidRPr="00CC7433">
              <w:rPr>
                <w:rFonts w:ascii="Times New Roman" w:hAnsi="Times New Roman" w:cs="Times New Roman"/>
                <w:i/>
                <w:sz w:val="28"/>
                <w:szCs w:val="28"/>
              </w:rPr>
              <w:t>ехническая</w:t>
            </w:r>
            <w:r w:rsidR="00584932" w:rsidRPr="00584932">
              <w:rPr>
                <w:rFonts w:ascii="Times New Roman" w:hAnsi="Times New Roman" w:cs="Times New Roman"/>
                <w:sz w:val="28"/>
                <w:szCs w:val="28"/>
              </w:rPr>
              <w:t xml:space="preserve"> – освоения практических приемов и навыков изобразительного мастерства (рисунка, живописи и композиции). </w:t>
            </w:r>
          </w:p>
          <w:p w:rsidR="00E676BD" w:rsidRPr="00923EE1" w:rsidRDefault="008564F5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Принципы отбора содержания.</w:t>
            </w:r>
          </w:p>
          <w:p w:rsidR="00E676BD" w:rsidRPr="00E676BD" w:rsidRDefault="00E676BD" w:rsidP="00E676BD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объединения</w:t>
            </w:r>
            <w:r w:rsidRPr="00E6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 цвета» просматривается логическая связь с общеобразовательными предметами: литературное чтение, музыка, изо, технология, окружающий мир. Музыкальные и литературные произведения помогают создать эмоциональный фон занятия. Знания об окружающем мире дают возможность лучше </w:t>
            </w:r>
            <w:r w:rsidRPr="00E6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воспринимать теоретические знания по ИЗО, и приобретать практические навыки и умения.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64F5" w:rsidRPr="00923EE1" w:rsidRDefault="008564F5" w:rsidP="00E676BD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 и методы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Практические и теоретические занятия, в т. ч. беседы об изобразительном искусстве, художниках, рассматривание художественных альбомов (еженедельно).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Выставки текущих работ (еженедельно).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проведения занятий всячески поддерживается детская </w:t>
            </w:r>
            <w:r w:rsidRPr="00FA14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инициатива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воплощении замысла и выборе необходимых для этого средств. Проявление инициативы способствует внутреннему раскрепощению детей, уверенности в себе, пониманию своей значимости, заинтересованности, желанию и в дальнейшем проявлять самостоятельность.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Рабочей Программы по изобразительной деятельности «Р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адуга цвет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а» используются </w:t>
            </w:r>
            <w:r w:rsidRPr="00FA14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разнообразные приёмы и методы.</w:t>
            </w:r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одномоментности</w:t>
            </w:r>
            <w:proofErr w:type="spellEnd"/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обследования, наглядности, словесный, практический, частично-поисковый, проблемно-мотивационный, метод «подмастерья», сотворчество; мотивационный.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Выбор осуществляется с учётом возрастных, психофизических возможностей детей: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словесные (беседа, объяснение, познавательный рассказ, художественное слово, педагогическая драматизация, объяснение, пояснение, </w:t>
            </w:r>
            <w:proofErr w:type="spellStart"/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педоценка</w:t>
            </w:r>
            <w:proofErr w:type="spellEnd"/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наглядные (картины, схемы, образцы, рисунки);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метод наблюдения (экскурсии, прогулки, наблюдения, рассматривание, показ образца, показ способов выполнения и др.);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игровые (дидактические, развивающие, подвижные);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метод проблемного обучения (самостоятельный поиск решения на поставленное задание);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практические – упражнения, эксперименты и др.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методы используются в комплексе и: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 дают возможность почувствовать многоцветное изображение предметов, что влияет на полноту восприятия окружающего мира;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формируют эмоционально – положительное отношение к самому процессу рисования; </w:t>
            </w:r>
          </w:p>
          <w:p w:rsidR="00E676BD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способствуют более эффективному развитию воображения, восприятия и, как следствие, познавательных способностей. </w:t>
            </w:r>
          </w:p>
          <w:p w:rsidR="00FA14C5" w:rsidRPr="00FA14C5" w:rsidRDefault="00FA14C5" w:rsidP="00FA14C5">
            <w:pPr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B36" w:rsidRPr="00923EE1" w:rsidRDefault="008564F5" w:rsidP="00F2056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Прогнозируемые результаты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об основах реалистического рисунка, необходимые знания об окружающем мире;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 разными материалами и техниками рисования;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-овладеют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необходимыми терминами;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-научатся 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анализ, сравнение, классификацию по заданным критериям;</w:t>
            </w:r>
          </w:p>
          <w:p w:rsidR="001A6B36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простые суждения об объекте, его строении, свойствах и связях;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-будут 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обобщать на основе существенных признаков;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-научат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работать в парах, в группах, адекватно реагировать на существование другой точки зрения у партнёра;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собственное мнение во время коллективной работы, задавать нужные вопросы; 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удерживать учебную задачу;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-научат</w:t>
            </w:r>
            <w:r w:rsidR="00CC7433" w:rsidRPr="00CC7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находить ошибки в своих и чужих работах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7433" w:rsidRPr="00CC7433" w:rsidRDefault="001A6B36" w:rsidP="00F2056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-разовьют свои творческие способности.</w:t>
            </w:r>
          </w:p>
          <w:p w:rsidR="008564F5" w:rsidRPr="008564F5" w:rsidRDefault="008564F5" w:rsidP="008564F5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C7" w:rsidRPr="00923EE1" w:rsidRDefault="008564F5" w:rsidP="00C509C7">
            <w:pPr>
              <w:pStyle w:val="a9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оценивания образовательных результатов.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 конце года проводится диагностика знаний, умений навыков детей. В ходе диагностики оценивается не только оригинальность образного решения, но и качество выполнения работы (разнообразное использование материала, переданы ли характерные детали или ребёнок ограничивался лишь передачей общей формы). Учитывается также техника выполнения работы разнообразным художественным материалом и аккуратность выполненной работы, умение дополнять свою работу и производить самоанализ. 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При определении критериев оценивания нужно не разъединять критерии оценки детского рисунка и детского художественного творчества, а обозначать их условно, ибо творческий процесс – целостный и обязательно включает в себя конечный продукт (в данном случае детский рисунок), без которого вообще нет смысла говорить о каком-либо творчестве. Результатом же творчества определять те качественные приращения личности (личные достижения учащихся), которые осознаются личностью как положительный и значимый для нее результат. Кроме того, рисование и другая изобразительная деятельность есть вершина взаимодействия детей с художественной средой. И здесь мало созерцать художественную среду, необходимо учить детей её отражать в соответствии с их идеалом, в чём видна возможность развития их творчества.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Здесь всю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и созидательную деятельность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оценивать по четырем критериям: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сотрудничеству с учителем; 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отношение, интересы, способности детей (в том числе к самоанализу), проявляющиеся в художественном творчестве; 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(способы творческих действий) с учетом качества детской продукции; 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общественно-полезная значимость результатов художественного труда школьников, важна значимость результата, как для развития школьника, так и окружающих. 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Под критерием готовность к сотрудничеству с учителем имеется ввиду наличие необходимых художественных материалов, </w:t>
            </w:r>
            <w:proofErr w:type="spellStart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разноуровневый</w:t>
            </w:r>
            <w:proofErr w:type="spellEnd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объем выполненного задания, поисково-исследовательская деятельность.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Второй критерий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отношение, интересы – отражает степень увлеченности, вдохновения и стремления школьником выразить свое отношение к воспринимаемому и изображаемому в работе через определение уровней: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эмоционального отношения к воспринимаемому и изображаемому явлению (мотивы деятельности, их изменение, если есть, доставляющие детям удовольствие от работы и удовлетворение своими результатами);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волевых свойств личности, обеспечивающих практическую реализацию творческих замыслов (упорства и настойчивости в поисках решения нового произведения);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возникновения потребностей, интересов к творчеству (в связи с различными видами художественной деятельности).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Третий критерий – мастерство (способы творческих действий)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призван определить уровень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художественными способностями, относящимися к изобразительной грамоте, через передачу формы, состоящей из линии (абриса),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поверхности, и необходимыми навыками использования образных средств изображения и выражения в передаче данной формы. Составляющими являются: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передача чувства формы и фактуры (уровень передачи светотеневого объема; цветового решения и эмоционального использования цвета, гармоничного цветового строя; особенности в создании единства строя изображения, гармонии колорита);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сложность замысла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предварительной продуманности использования образных средств изображения и выражения (уровень соответствия детской работы художественным элементарным требованиям: композиционное решение замысла – выделение главного в композиции (фронтальное и угловое размещение предметов, наличие количества объектов, фигур людей от замысла, передача их величин, их взаимосвязь, связь композиционного центра со зрительным восприятием);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сложности применяемых техник и приемов (особенность использования изобразительных средств в композиции: линии, мазка и т.д.);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оригинальность, непосредственность, индивидуальность характера отражения своего отношения к данной теме.</w:t>
            </w:r>
          </w:p>
          <w:p w:rsid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Третий критерий по своей сути отражает оценку созидательной деятельности учащегося через учебную или творческую работу (упражнение, рисунок и др.).</w:t>
            </w:r>
          </w:p>
          <w:p w:rsidR="00C509C7" w:rsidRPr="00C509C7" w:rsidRDefault="00C509C7" w:rsidP="00C509C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критерий – общественно полезная значимость результатов художественного труда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включает в себя: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соответствие детской работы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учащимся);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сопоставление самооценки учащегося с оценкой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(данная составляющая оценивается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509C7" w:rsidRPr="00C509C7" w:rsidRDefault="00C509C7" w:rsidP="00C509C7">
            <w:pPr>
              <w:pStyle w:val="a9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по данному критерию проходит через призму личностных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, его художественно-творческого развития, возможности участия выполненной работы в </w:t>
            </w:r>
            <w:proofErr w:type="spellStart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выставках. Оно является итоговым, дает полное представление о значимости детских работ (их ценности), о возможности их участия в тех или иных выставках, без чего творческая деятельность считается неполной, т.е. незавершённой. Таким образом, совокупность применения данных критериев будет способствовать оцениванию познавательной и созидательной деятельности </w:t>
            </w:r>
            <w:r w:rsidR="0032523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, т.е. будет оценен не сам исполнитель, а выполненная им работа.</w:t>
            </w:r>
          </w:p>
          <w:p w:rsidR="00FA14C5" w:rsidRDefault="00C509C7" w:rsidP="00C509C7">
            <w:pPr>
              <w:pStyle w:val="a9"/>
              <w:tabs>
                <w:tab w:val="left" w:pos="543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A14C5" w:rsidRPr="00923EE1" w:rsidRDefault="008564F5" w:rsidP="00FA14C5">
            <w:pPr>
              <w:pStyle w:val="a9"/>
              <w:tabs>
                <w:tab w:val="left" w:pos="543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подведения итогов реализации программы</w:t>
            </w:r>
          </w:p>
          <w:p w:rsidR="00FA14C5" w:rsidRPr="00FA14C5" w:rsidRDefault="00FA14C5" w:rsidP="00FA14C5">
            <w:pPr>
              <w:pStyle w:val="a9"/>
              <w:tabs>
                <w:tab w:val="left" w:pos="543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выставках детского творчества.</w:t>
            </w:r>
            <w:r w:rsidRPr="00FA14C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A14C5" w:rsidRPr="00FA14C5" w:rsidRDefault="00FA14C5" w:rsidP="00FA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отчеты – организация выставки работ объединения.</w:t>
            </w:r>
          </w:p>
          <w:p w:rsidR="00FA14C5" w:rsidRPr="00FA14C5" w:rsidRDefault="00FA14C5" w:rsidP="00FA14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альбома детских рисунков.</w:t>
            </w:r>
          </w:p>
          <w:p w:rsidR="00AE14ED" w:rsidRPr="00923EE1" w:rsidRDefault="00FA14C5" w:rsidP="00923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выставок детских работ для родителей.</w:t>
            </w:r>
          </w:p>
          <w:p w:rsidR="00923EE1" w:rsidRPr="00826AA4" w:rsidRDefault="00923EE1" w:rsidP="00923EE1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отслеживания и фиксации образовательных результатов:</w:t>
            </w:r>
            <w:r w:rsidRPr="0082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педагога, </w:t>
            </w:r>
            <w:r w:rsidRPr="0082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работа, журнал посещаемости,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фото, отзыв детей и родителей.</w:t>
            </w:r>
            <w:r w:rsidRPr="0082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3EE1" w:rsidRPr="00826AA4" w:rsidRDefault="00923EE1" w:rsidP="00923EE1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предъявления и демонстрации образовательных результатов:</w:t>
            </w:r>
            <w:r w:rsidRPr="0082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выставка, готовое изделие </w:t>
            </w:r>
          </w:p>
          <w:p w:rsidR="00665ABF" w:rsidRDefault="00665ABF" w:rsidP="00665ABF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A629B" w:rsidRDefault="00BA629B" w:rsidP="00665ABF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1471A" w:rsidRDefault="00C1471A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160F" w:rsidRDefault="008564F5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УЧЕБНЫЙ ПЛАН</w:t>
            </w:r>
          </w:p>
          <w:p w:rsidR="00923EE1" w:rsidRPr="00923EE1" w:rsidRDefault="00923EE1" w:rsidP="00923EE1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3544"/>
              <w:gridCol w:w="1134"/>
              <w:gridCol w:w="1420"/>
              <w:gridCol w:w="2214"/>
              <w:gridCol w:w="53"/>
              <w:gridCol w:w="1701"/>
            </w:tblGrid>
            <w:tr w:rsidR="008D77B0" w:rsidRPr="0070407B" w:rsidTr="008D77B0">
              <w:tc>
                <w:tcPr>
                  <w:tcW w:w="453" w:type="dxa"/>
                </w:tcPr>
                <w:p w:rsidR="007917DD" w:rsidRPr="0070407B" w:rsidRDefault="007917DD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544" w:type="dxa"/>
                </w:tcPr>
                <w:p w:rsidR="007917DD" w:rsidRPr="0070407B" w:rsidRDefault="00417CCF" w:rsidP="00FF2630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Название разделов программы </w:t>
                  </w:r>
                </w:p>
              </w:tc>
              <w:tc>
                <w:tcPr>
                  <w:tcW w:w="1134" w:type="dxa"/>
                </w:tcPr>
                <w:p w:rsidR="007917DD" w:rsidRPr="0070407B" w:rsidRDefault="00417CCF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теория</w:t>
                  </w:r>
                </w:p>
              </w:tc>
              <w:tc>
                <w:tcPr>
                  <w:tcW w:w="1420" w:type="dxa"/>
                </w:tcPr>
                <w:p w:rsidR="007917DD" w:rsidRPr="0070407B" w:rsidRDefault="00417CCF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практика</w:t>
                  </w:r>
                </w:p>
              </w:tc>
              <w:tc>
                <w:tcPr>
                  <w:tcW w:w="2267" w:type="dxa"/>
                  <w:gridSpan w:val="2"/>
                </w:tcPr>
                <w:p w:rsidR="007917DD" w:rsidRPr="0070407B" w:rsidRDefault="00417CCF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самостоятельная подготов</w:t>
                  </w:r>
                  <w:r w:rsidR="00CF2D1E"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</w:t>
                  </w: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701" w:type="dxa"/>
                </w:tcPr>
                <w:p w:rsidR="007917DD" w:rsidRPr="0070407B" w:rsidRDefault="00417CCF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общее кол</w:t>
                  </w:r>
                  <w:r w:rsidR="00CF2D1E"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ичество часов</w:t>
                  </w:r>
                </w:p>
              </w:tc>
            </w:tr>
            <w:tr w:rsidR="0070407B" w:rsidRPr="0070407B" w:rsidTr="008D77B0">
              <w:tc>
                <w:tcPr>
                  <w:tcW w:w="453" w:type="dxa"/>
                </w:tcPr>
                <w:p w:rsidR="007917DD" w:rsidRPr="0070407B" w:rsidRDefault="00CE429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7917DD" w:rsidRPr="008D77B0" w:rsidRDefault="008D77B0" w:rsidP="008D77B0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«Декоративное рисование»</w:t>
                  </w:r>
                </w:p>
              </w:tc>
              <w:tc>
                <w:tcPr>
                  <w:tcW w:w="1134" w:type="dxa"/>
                </w:tcPr>
                <w:p w:rsidR="007917DD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7917DD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14" w:type="dxa"/>
                </w:tcPr>
                <w:p w:rsidR="007917DD" w:rsidRPr="0070407B" w:rsidRDefault="007917DD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7917DD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F0E5C" w:rsidRPr="008D77B0" w:rsidRDefault="00BF0E5C" w:rsidP="008D77B0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«Пуантилизм»</w:t>
                  </w:r>
                </w:p>
              </w:tc>
              <w:tc>
                <w:tcPr>
                  <w:tcW w:w="113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420" w:type="dxa"/>
                </w:tcPr>
                <w:p w:rsidR="00BF0E5C" w:rsidRPr="0070407B" w:rsidRDefault="002F2724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  <w:r w:rsidR="00BF0E5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.5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2F2724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F0E5C" w:rsidRPr="008D77B0" w:rsidRDefault="00BF0E5C" w:rsidP="002F272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«Рис</w:t>
                  </w:r>
                  <w:r w:rsidR="002F27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ование</w:t>
                  </w: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линиями»</w:t>
                  </w:r>
                </w:p>
              </w:tc>
              <w:tc>
                <w:tcPr>
                  <w:tcW w:w="113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420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2.5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F0E5C" w:rsidRPr="008D77B0" w:rsidRDefault="00BF0E5C" w:rsidP="002F272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r w:rsidR="002F27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Пейзаж</w:t>
                  </w: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420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3.5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F0E5C" w:rsidRPr="008D77B0" w:rsidRDefault="00BF0E5C" w:rsidP="008D77B0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«Нетрадиционные техники рисования»</w:t>
                  </w:r>
                </w:p>
              </w:tc>
              <w:tc>
                <w:tcPr>
                  <w:tcW w:w="113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1420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</w:tcPr>
                <w:p w:rsidR="00BF0E5C" w:rsidRPr="008D77B0" w:rsidRDefault="00BF0E5C" w:rsidP="002F272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r w:rsidR="002F272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Анималистический жанр</w:t>
                  </w: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BF0E5C" w:rsidRPr="0070407B" w:rsidRDefault="00F0506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BF0E5C" w:rsidRPr="0070407B" w:rsidRDefault="00F0506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F0506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BF0E5C" w:rsidRPr="008D77B0" w:rsidRDefault="00BF0E5C" w:rsidP="008D77B0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Граттаж</w:t>
                  </w:r>
                  <w:proofErr w:type="spellEnd"/>
                  <w:r w:rsidRPr="008D77B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1420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3.5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BF0E5C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BF0E5C" w:rsidRPr="0070407B" w:rsidTr="008D77B0">
              <w:tc>
                <w:tcPr>
                  <w:tcW w:w="453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Контроль ЗУН</w:t>
                  </w:r>
                </w:p>
              </w:tc>
              <w:tc>
                <w:tcPr>
                  <w:tcW w:w="1134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</w:tcPr>
                <w:p w:rsidR="00BF0E5C" w:rsidRPr="0070407B" w:rsidRDefault="002F2724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2F2724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F0E5C" w:rsidRPr="0070407B" w:rsidTr="008D77B0">
              <w:tc>
                <w:tcPr>
                  <w:tcW w:w="3997" w:type="dxa"/>
                  <w:gridSpan w:val="2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0407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Итого за учебный период (аудиторные занятия)</w:t>
                  </w:r>
                </w:p>
              </w:tc>
              <w:tc>
                <w:tcPr>
                  <w:tcW w:w="1134" w:type="dxa"/>
                </w:tcPr>
                <w:p w:rsidR="00BF0E5C" w:rsidRPr="0070407B" w:rsidRDefault="00F0506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420" w:type="dxa"/>
                </w:tcPr>
                <w:p w:rsidR="00BF0E5C" w:rsidRPr="0070407B" w:rsidRDefault="00F0506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2214" w:type="dxa"/>
                </w:tcPr>
                <w:p w:rsidR="00BF0E5C" w:rsidRPr="0070407B" w:rsidRDefault="00BF0E5C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BF0E5C" w:rsidRPr="0070407B" w:rsidRDefault="00F05060" w:rsidP="008564F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A04E54" w:rsidRPr="0070407B" w:rsidTr="008D77B0">
              <w:tc>
                <w:tcPr>
                  <w:tcW w:w="3997" w:type="dxa"/>
                  <w:gridSpan w:val="2"/>
                </w:tcPr>
                <w:p w:rsidR="00A04E54" w:rsidRPr="0070407B" w:rsidRDefault="00A04E54" w:rsidP="0070407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134" w:type="dxa"/>
                </w:tcPr>
                <w:p w:rsidR="00A04E54" w:rsidRPr="0070407B" w:rsidRDefault="00A04E54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420" w:type="dxa"/>
                </w:tcPr>
                <w:p w:rsidR="00A04E54" w:rsidRPr="0070407B" w:rsidRDefault="00A04E54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2214" w:type="dxa"/>
                </w:tcPr>
                <w:p w:rsidR="00A04E54" w:rsidRPr="0070407B" w:rsidRDefault="00A04E54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54" w:type="dxa"/>
                  <w:gridSpan w:val="2"/>
                </w:tcPr>
                <w:p w:rsidR="00A04E54" w:rsidRPr="0070407B" w:rsidRDefault="00A04E54" w:rsidP="00D3349A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</w:tbl>
          <w:p w:rsidR="00AE14ED" w:rsidRDefault="00AE14ED" w:rsidP="008564F5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2056A" w:rsidRDefault="00F2056A" w:rsidP="00D94AB0">
            <w:pPr>
              <w:rPr>
                <w:b/>
              </w:rPr>
            </w:pPr>
          </w:p>
          <w:p w:rsidR="00B104B1" w:rsidRPr="00417493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  <w:p w:rsidR="00B104B1" w:rsidRPr="00417493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дополнительной общеобразовательной общеразвивающей программы </w:t>
            </w:r>
          </w:p>
          <w:p w:rsidR="00B104B1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художественной 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Радуга цвета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B104B1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>на 2</w:t>
            </w:r>
            <w:r w:rsidR="00FC2C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4A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94A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tbl>
            <w:tblPr>
              <w:tblStyle w:val="a3"/>
              <w:tblW w:w="9481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402"/>
              <w:gridCol w:w="5386"/>
            </w:tblGrid>
            <w:tr w:rsidR="00B104B1" w:rsidTr="00B104B1">
              <w:tc>
                <w:tcPr>
                  <w:tcW w:w="693" w:type="dxa"/>
                  <w:vAlign w:val="center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vAlign w:val="center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деятельности</w:t>
                  </w:r>
                </w:p>
              </w:tc>
              <w:tc>
                <w:tcPr>
                  <w:tcW w:w="5386" w:type="dxa"/>
                  <w:vAlign w:val="center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общеобразовательная общеразвивающая программа художественной направленности «</w:t>
                  </w:r>
                  <w:r w:rsidRPr="00B1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Радуга цвета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C14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</w:t>
                  </w:r>
                  <w:r w:rsidR="00C14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D94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учебного периода</w:t>
                  </w:r>
                </w:p>
              </w:tc>
              <w:tc>
                <w:tcPr>
                  <w:tcW w:w="5386" w:type="dxa"/>
                </w:tcPr>
                <w:p w:rsidR="00B104B1" w:rsidRPr="00F81E41" w:rsidRDefault="00C1471A" w:rsidP="00C14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B104B1"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B104B1"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B104B1"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5386" w:type="dxa"/>
                </w:tcPr>
                <w:p w:rsidR="00B104B1" w:rsidRPr="00F81E41" w:rsidRDefault="0097058C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104B1"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учебных занятий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раз в неделю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учебных занятий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учебного часа 45 минут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 учебных занятий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не ранее чем через 1 час после учебных занятий, окончание не позднее 19.00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перемен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10-15 минут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 учебного года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9705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705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9705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9705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июль, август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9705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Итоговая аттестация- </w:t>
                  </w:r>
                  <w:r w:rsidR="009705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(выставка)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групп</w:t>
                  </w:r>
                </w:p>
              </w:tc>
              <w:tc>
                <w:tcPr>
                  <w:tcW w:w="5386" w:type="dxa"/>
                </w:tcPr>
                <w:p w:rsidR="00B104B1" w:rsidRPr="00F81E41" w:rsidRDefault="00D94AB0" w:rsidP="00532F7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1.0</w:t>
                  </w:r>
                  <w:r w:rsidR="009705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FC2C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32F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  <w:bookmarkStart w:id="0" w:name="_GoBack"/>
                  <w:bookmarkEnd w:id="0"/>
                </w:p>
              </w:tc>
            </w:tr>
            <w:tr w:rsidR="00B104B1" w:rsidTr="00B104B1">
              <w:tc>
                <w:tcPr>
                  <w:tcW w:w="693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B104B1" w:rsidRPr="00F81E41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прием</w:t>
                  </w:r>
                </w:p>
              </w:tc>
              <w:tc>
                <w:tcPr>
                  <w:tcW w:w="5386" w:type="dxa"/>
                </w:tcPr>
                <w:p w:rsidR="00B104B1" w:rsidRPr="00F81E41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учебного периода согласно заявлениям (при наличии свободных мест) </w:t>
                  </w:r>
                </w:p>
              </w:tc>
            </w:tr>
          </w:tbl>
          <w:p w:rsidR="00F2056A" w:rsidRDefault="00F2056A" w:rsidP="00D94B48">
            <w:pPr>
              <w:jc w:val="center"/>
              <w:rPr>
                <w:b/>
              </w:rPr>
            </w:pPr>
          </w:p>
          <w:p w:rsidR="000046A7" w:rsidRPr="00327E23" w:rsidRDefault="000046A7" w:rsidP="00D94B48">
            <w:pPr>
              <w:ind w:left="720"/>
              <w:jc w:val="center"/>
              <w:rPr>
                <w:b/>
                <w:sz w:val="16"/>
                <w:szCs w:val="16"/>
              </w:rPr>
            </w:pPr>
          </w:p>
          <w:p w:rsidR="000046A7" w:rsidRPr="00327E23" w:rsidRDefault="000046A7" w:rsidP="00D94B48">
            <w:pPr>
              <w:ind w:left="720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6095"/>
            </w:tblGrid>
            <w:tr w:rsidR="00D94B48" w:rsidRPr="00327E23" w:rsidTr="00EE1C1D">
              <w:tc>
                <w:tcPr>
                  <w:tcW w:w="284" w:type="dxa"/>
                </w:tcPr>
                <w:p w:rsidR="00D94B48" w:rsidRPr="00327E23" w:rsidRDefault="00D94B48" w:rsidP="00F30B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p w:rsidR="00D94B48" w:rsidRPr="00327E23" w:rsidRDefault="00D94B48" w:rsidP="00D94B4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F311D" w:rsidRDefault="00CF311D" w:rsidP="00CF311D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104B1" w:rsidRPr="00B104B1" w:rsidRDefault="005541C5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  <w:r w:rsidR="00CF311D"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F311D"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 общеобразовательной</w:t>
            </w:r>
            <w:proofErr w:type="gramEnd"/>
            <w:r w:rsidR="00CF311D"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11D" w:rsidRPr="00B104B1" w:rsidRDefault="00CF311D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общеразвивающей программы</w:t>
            </w:r>
          </w:p>
          <w:p w:rsidR="00CF311D" w:rsidRPr="00B104B1" w:rsidRDefault="00CF311D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04B1"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t>Радуга цвета</w:t>
            </w:r>
            <w:r w:rsidRPr="00B104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311D" w:rsidRPr="00E54419" w:rsidRDefault="00CF311D" w:rsidP="00CF311D">
            <w:pPr>
              <w:ind w:left="720"/>
              <w:rPr>
                <w:rFonts w:ascii="Times New Roman" w:hAnsi="Times New Roman" w:cs="Times New Roman"/>
                <w:b/>
                <w:color w:val="C00000"/>
              </w:rPr>
            </w:pPr>
          </w:p>
          <w:tbl>
            <w:tblPr>
              <w:tblStyle w:val="a3"/>
              <w:tblW w:w="10519" w:type="dxa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560"/>
              <w:gridCol w:w="1843"/>
              <w:gridCol w:w="1988"/>
              <w:gridCol w:w="1272"/>
              <w:gridCol w:w="1843"/>
              <w:gridCol w:w="1417"/>
            </w:tblGrid>
            <w:tr w:rsidR="00865832" w:rsidRPr="00865832" w:rsidTr="008D77B0">
              <w:tc>
                <w:tcPr>
                  <w:tcW w:w="596" w:type="dxa"/>
                </w:tcPr>
                <w:p w:rsidR="00CF311D" w:rsidRDefault="00CF311D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1560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</w:t>
                  </w:r>
                </w:p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содержание</w:t>
                  </w:r>
                </w:p>
              </w:tc>
              <w:tc>
                <w:tcPr>
                  <w:tcW w:w="1988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формы работы</w:t>
                  </w:r>
                </w:p>
              </w:tc>
              <w:tc>
                <w:tcPr>
                  <w:tcW w:w="1272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Средства обучения и воспитания</w:t>
                  </w:r>
                </w:p>
              </w:tc>
              <w:tc>
                <w:tcPr>
                  <w:tcW w:w="1843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1417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подведения итогов</w:t>
                  </w:r>
                </w:p>
              </w:tc>
            </w:tr>
            <w:tr w:rsidR="00BF472F" w:rsidRPr="00865832" w:rsidTr="008D77B0">
              <w:tc>
                <w:tcPr>
                  <w:tcW w:w="9102" w:type="dxa"/>
                  <w:gridSpan w:val="6"/>
                </w:tcPr>
                <w:p w:rsidR="00BF472F" w:rsidRPr="00865832" w:rsidRDefault="00BF472F" w:rsidP="006974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</w:t>
                  </w:r>
                  <w:r w:rsidRPr="008658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974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718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«Декоративное рисование»</w:t>
                  </w:r>
                </w:p>
              </w:tc>
              <w:tc>
                <w:tcPr>
                  <w:tcW w:w="1417" w:type="dxa"/>
                </w:tcPr>
                <w:p w:rsidR="00BF472F" w:rsidRPr="00865832" w:rsidRDefault="00BF472F" w:rsidP="00BF47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261809" w:rsidRPr="00865832" w:rsidRDefault="00261809" w:rsidP="00BF472F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Pr="009D5BEF">
                    <w:rPr>
                      <w:rFonts w:ascii="Times New Roman" w:hAnsi="Times New Roman"/>
                      <w:sz w:val="24"/>
                    </w:rPr>
                    <w:t>Королева Кисточка и волшебные превращения красок »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Знакомство, контроль ЗУН</w:t>
                  </w:r>
                </w:p>
              </w:tc>
              <w:tc>
                <w:tcPr>
                  <w:tcW w:w="1988" w:type="dxa"/>
                </w:tcPr>
                <w:p w:rsidR="00261809" w:rsidRPr="001E0DB7" w:rsidRDefault="00261809" w:rsidP="001E0D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работа,</w:t>
                  </w:r>
                </w:p>
                <w:p w:rsidR="00261809" w:rsidRPr="00865832" w:rsidRDefault="00261809" w:rsidP="001E0D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творческое самовыражение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A1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6974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обучающиеся научатся смешивать основные цвета для получения новых цветов, то есть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составных</w:t>
                  </w:r>
                </w:p>
              </w:tc>
              <w:tc>
                <w:tcPr>
                  <w:tcW w:w="1417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261809" w:rsidRDefault="009D4DE4" w:rsidP="00433CB6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="00433CB6">
                    <w:rPr>
                      <w:rFonts w:ascii="Times New Roman" w:hAnsi="Times New Roman"/>
                      <w:sz w:val="24"/>
                    </w:rPr>
                    <w:t>Жар-птица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Декоративное рисование фломастером и акварелью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317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A1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452008" w:rsidRPr="00452008" w:rsidRDefault="00452008" w:rsidP="0045200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находить ошибки в своих и чужих работах;</w:t>
                  </w:r>
                </w:p>
                <w:p w:rsidR="00261809" w:rsidRPr="009D5BEF" w:rsidRDefault="00452008" w:rsidP="0045200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261809" w:rsidRDefault="00665ABF" w:rsidP="00BF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="00261809">
                    <w:rPr>
                      <w:rFonts w:ascii="Times New Roman" w:hAnsi="Times New Roman"/>
                      <w:sz w:val="24"/>
                    </w:rPr>
                    <w:t>Друзья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  <w:r w:rsidR="00261809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Декоративное рисование фломастером и акварелью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3176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A1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9D5BEF" w:rsidRDefault="00452008" w:rsidP="006974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261809" w:rsidRDefault="00665ABF" w:rsidP="00BF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261809" w:rsidRDefault="009D4DE4" w:rsidP="00433CB6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="00433CB6">
                    <w:rPr>
                      <w:rFonts w:ascii="Times New Roman" w:hAnsi="Times New Roman"/>
                      <w:sz w:val="24"/>
                    </w:rPr>
                    <w:t>Натюрморт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Декоративное рисование фломастером и акварелью</w:t>
                  </w:r>
                </w:p>
              </w:tc>
              <w:tc>
                <w:tcPr>
                  <w:tcW w:w="1988" w:type="dxa"/>
                </w:tcPr>
                <w:p w:rsidR="00261809" w:rsidRDefault="00261809" w:rsidP="001E0D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A1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9D5BEF" w:rsidRDefault="00665ABF" w:rsidP="006974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261809" w:rsidRDefault="00665ABF" w:rsidP="00BF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="00261809">
                    <w:rPr>
                      <w:rFonts w:ascii="Times New Roman" w:hAnsi="Times New Roman"/>
                      <w:sz w:val="24"/>
                    </w:rPr>
                    <w:t>Осенний вальс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Декоративное рисование фломастером и акварелью</w:t>
                  </w:r>
                </w:p>
              </w:tc>
              <w:tc>
                <w:tcPr>
                  <w:tcW w:w="1988" w:type="dxa"/>
                </w:tcPr>
                <w:p w:rsidR="00261809" w:rsidRDefault="00261809" w:rsidP="001E0D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A1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9D5BEF" w:rsidRDefault="00665ABF" w:rsidP="006974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BF472F" w:rsidRPr="00865832" w:rsidTr="008D77B0">
              <w:tc>
                <w:tcPr>
                  <w:tcW w:w="9102" w:type="dxa"/>
                  <w:gridSpan w:val="6"/>
                </w:tcPr>
                <w:p w:rsidR="00BF472F" w:rsidRPr="00865832" w:rsidRDefault="00E64A19" w:rsidP="009D4D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="00BF472F"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</w:t>
                  </w:r>
                  <w:r w:rsidR="00BF472F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F472F" w:rsidRPr="009D4D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D4D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D4DE4" w:rsidRPr="009D4D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</w:t>
                  </w:r>
                  <w:r w:rsidR="00833EC2" w:rsidRPr="009D4D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уантилизм</w:t>
                  </w:r>
                  <w:r w:rsidR="009D4DE4" w:rsidRPr="009D4D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="00833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F472F" w:rsidRPr="00865832" w:rsidRDefault="00BF472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61809" w:rsidRPr="00865832" w:rsidRDefault="009D4DE4" w:rsidP="00433CB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433C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Рыбка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точками (ватной палочкой) на цветном фоне</w:t>
                  </w:r>
                </w:p>
              </w:tc>
              <w:tc>
                <w:tcPr>
                  <w:tcW w:w="1988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45200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-овладе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ние</w:t>
                  </w: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необходимыми терминами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«Воздушный шары»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точками (ватной палочкой)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фон - акварель</w:t>
                  </w:r>
                </w:p>
              </w:tc>
              <w:tc>
                <w:tcPr>
                  <w:tcW w:w="1988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091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«Цветы на поляне»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точками (ватной палочкой), фон - акварель</w:t>
                  </w:r>
                </w:p>
              </w:tc>
              <w:tc>
                <w:tcPr>
                  <w:tcW w:w="1988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091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19010F" w:rsidRPr="00865832" w:rsidTr="008D77B0">
              <w:tc>
                <w:tcPr>
                  <w:tcW w:w="10519" w:type="dxa"/>
                  <w:gridSpan w:val="7"/>
                </w:tcPr>
                <w:p w:rsidR="0019010F" w:rsidRPr="009D4DE4" w:rsidRDefault="0019010F" w:rsidP="002F272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3 </w:t>
                  </w:r>
                  <w:r w:rsidR="009D4DE4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="002F272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Рисование линиями</w:t>
                  </w:r>
                  <w:r w:rsidR="009D4DE4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«Горный пейзаж»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пейзажа линиями  (фломастеры)</w:t>
                  </w:r>
                </w:p>
              </w:tc>
              <w:tc>
                <w:tcPr>
                  <w:tcW w:w="1988" w:type="dxa"/>
                </w:tcPr>
                <w:p w:rsidR="00665ABF" w:rsidRDefault="00665ABF">
                  <w:r w:rsidRPr="00E907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3C49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277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«Закат» 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пейзажа линиями  (фломастеры)</w:t>
                  </w:r>
                </w:p>
              </w:tc>
              <w:tc>
                <w:tcPr>
                  <w:tcW w:w="1988" w:type="dxa"/>
                </w:tcPr>
                <w:p w:rsidR="00665ABF" w:rsidRDefault="00665ABF">
                  <w:r w:rsidRPr="00E907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3C49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Научатся </w:t>
                  </w: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свои действия в соответствии с поставленной задачей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277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«Ладонь» 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ладони линиями фломастерами с помощью линейки</w:t>
                  </w:r>
                </w:p>
              </w:tc>
              <w:tc>
                <w:tcPr>
                  <w:tcW w:w="1988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3C49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277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FD2FF7" w:rsidRPr="00865832" w:rsidTr="008D77B0">
              <w:tc>
                <w:tcPr>
                  <w:tcW w:w="10519" w:type="dxa"/>
                  <w:gridSpan w:val="7"/>
                </w:tcPr>
                <w:p w:rsidR="00FD2FF7" w:rsidRPr="009D4DE4" w:rsidRDefault="00FD2FF7" w:rsidP="00433CB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4 </w:t>
                  </w:r>
                  <w:r w:rsidR="009D4DE4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="00433C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Пейзаж</w:t>
                  </w:r>
                  <w:r w:rsidR="009D4DE4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261809" w:rsidRDefault="009D4DE4" w:rsidP="00433CB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Рисуем </w:t>
                  </w:r>
                  <w:r w:rsidR="00433C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деревья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8183D" w:rsidP="00433CB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</w:t>
                  </w:r>
                  <w:r w:rsidR="00433C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деревьев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гуашью кистями разной формы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6E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3E68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452008" w:rsidRPr="00452008" w:rsidRDefault="00452008" w:rsidP="0045200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находить ошибки в своих и чужих работах;</w:t>
                  </w:r>
                </w:p>
                <w:p w:rsidR="00261809" w:rsidRPr="00865832" w:rsidRDefault="00452008" w:rsidP="0045200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</w:tcPr>
                <w:p w:rsidR="00261809" w:rsidRDefault="009D4DE4" w:rsidP="00AE1B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Зимний пейзаж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Default="0028183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зимнего пейзажа гуашью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6E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3E68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Волшебная зимушка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Pr="00865832" w:rsidRDefault="0028183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18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зимнего пейзажа гуашью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6E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3E68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Портрет снеговика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Default="0028183D" w:rsidP="002818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18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портрета снеговика</w:t>
                  </w:r>
                  <w:r w:rsidRPr="002818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гуашью</w:t>
                  </w:r>
                </w:p>
              </w:tc>
              <w:tc>
                <w:tcPr>
                  <w:tcW w:w="1988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3E68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FD2FF7" w:rsidRPr="00865832" w:rsidTr="008D77B0">
              <w:tc>
                <w:tcPr>
                  <w:tcW w:w="10519" w:type="dxa"/>
                  <w:gridSpan w:val="7"/>
                </w:tcPr>
                <w:p w:rsidR="00FD2FF7" w:rsidRPr="009D4DE4" w:rsidRDefault="009D4DE4" w:rsidP="009D4D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5 «Н</w:t>
                  </w:r>
                  <w:r w:rsidR="00AE1BD2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етрадиционные техники рисования</w:t>
                  </w: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8D77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севере»</w:t>
                  </w:r>
                </w:p>
              </w:tc>
              <w:tc>
                <w:tcPr>
                  <w:tcW w:w="1843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2E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севера гуашью. Небо посыпается солью, льдины выполняются с помощью цел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372E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офана</w:t>
                  </w:r>
                </w:p>
              </w:tc>
              <w:tc>
                <w:tcPr>
                  <w:tcW w:w="1988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662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разными материалами и техниками рисования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8406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«Птички на ветке»</w:t>
                  </w:r>
                </w:p>
              </w:tc>
              <w:tc>
                <w:tcPr>
                  <w:tcW w:w="1843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2E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птичек поролоном, смоченным в гуашь, детали </w:t>
                  </w:r>
                  <w:r w:rsidRPr="00372E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дорисовываются кистью</w:t>
                  </w:r>
                </w:p>
              </w:tc>
              <w:tc>
                <w:tcPr>
                  <w:tcW w:w="1988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662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 рисования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8406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665ABF" w:rsidRDefault="00665ABF" w:rsidP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880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Паучок на паутине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665ABF" w:rsidRDefault="0088054D" w:rsidP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Акварель + восковые мелки</w:t>
                  </w:r>
                </w:p>
              </w:tc>
              <w:tc>
                <w:tcPr>
                  <w:tcW w:w="1988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662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8406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«Девочка под зонтиком»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Заполнение всего листа кляксами, выдувая трубочкой. Девочка с зонтиком - аппликация </w:t>
                  </w:r>
                </w:p>
              </w:tc>
              <w:tc>
                <w:tcPr>
                  <w:tcW w:w="1988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«Подводный мир» </w:t>
                  </w:r>
                </w:p>
              </w:tc>
              <w:tc>
                <w:tcPr>
                  <w:tcW w:w="1843" w:type="dxa"/>
                </w:tcPr>
                <w:p w:rsidR="00665ABF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5F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подводного мира </w:t>
                  </w:r>
                  <w:r w:rsidRPr="00605F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восковыми мелками, фон тонируется акварелью</w:t>
                  </w:r>
                </w:p>
              </w:tc>
              <w:tc>
                <w:tcPr>
                  <w:tcW w:w="1988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D93F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«Букет цветов»</w:t>
                  </w:r>
                </w:p>
              </w:tc>
              <w:tc>
                <w:tcPr>
                  <w:tcW w:w="1843" w:type="dxa"/>
                </w:tcPr>
                <w:p w:rsidR="00665ABF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5F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</w:t>
                  </w:r>
                  <w:r w:rsidRPr="00605F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восковыми мелками, фон тонируется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разноцветной </w:t>
                  </w:r>
                  <w:r w:rsidRPr="00605F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акварелью</w:t>
                  </w:r>
                </w:p>
              </w:tc>
              <w:tc>
                <w:tcPr>
                  <w:tcW w:w="1988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фото морских обитателей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D93F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«Волшебные цветы»</w:t>
                  </w:r>
                </w:p>
              </w:tc>
              <w:tc>
                <w:tcPr>
                  <w:tcW w:w="1843" w:type="dxa"/>
                </w:tcPr>
                <w:p w:rsidR="00665ABF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Окрашенную нить в гуаши разместить на лист бумаги, прижать другим листом, нити вытянуть.</w:t>
                  </w:r>
                </w:p>
              </w:tc>
              <w:tc>
                <w:tcPr>
                  <w:tcW w:w="1988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D93F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84E14" w:rsidRPr="00865832" w:rsidTr="008D77B0">
              <w:tc>
                <w:tcPr>
                  <w:tcW w:w="10519" w:type="dxa"/>
                  <w:gridSpan w:val="7"/>
                </w:tcPr>
                <w:p w:rsidR="00284E14" w:rsidRPr="009D4DE4" w:rsidRDefault="009D4DE4" w:rsidP="0088054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6 «</w:t>
                  </w:r>
                  <w:r w:rsidR="0088054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Анималистический жанр</w:t>
                  </w: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</w:tcPr>
                <w:p w:rsidR="00665ABF" w:rsidRDefault="00665ABF" w:rsidP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880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Экскурсия в художественный музей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665ABF" w:rsidRDefault="0088054D" w:rsidP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анималистическим жанром. </w:t>
                  </w:r>
                </w:p>
              </w:tc>
              <w:tc>
                <w:tcPr>
                  <w:tcW w:w="1988" w:type="dxa"/>
                </w:tcPr>
                <w:p w:rsidR="00665ABF" w:rsidRDefault="00665ABF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Default="0088054D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Картины художников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665ABF" w:rsidRDefault="0088054D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665ABF" w:rsidRPr="00865832" w:rsidTr="008D77B0">
              <w:tc>
                <w:tcPr>
                  <w:tcW w:w="596" w:type="dxa"/>
                </w:tcPr>
                <w:p w:rsidR="00665ABF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665ABF" w:rsidRDefault="00665ABF" w:rsidP="009D4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«Бабочка»</w:t>
                  </w:r>
                </w:p>
              </w:tc>
              <w:tc>
                <w:tcPr>
                  <w:tcW w:w="1843" w:type="dxa"/>
                </w:tcPr>
                <w:p w:rsidR="00665ABF" w:rsidRDefault="00665ABF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бабочки 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(простой карандаш + акварель)</w:t>
                  </w:r>
                </w:p>
              </w:tc>
              <w:tc>
                <w:tcPr>
                  <w:tcW w:w="1988" w:type="dxa"/>
                </w:tcPr>
                <w:p w:rsidR="00665ABF" w:rsidRDefault="00665ABF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665ABF" w:rsidRDefault="00665ABF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фото бабочек</w:t>
                  </w:r>
                </w:p>
              </w:tc>
              <w:tc>
                <w:tcPr>
                  <w:tcW w:w="1843" w:type="dxa"/>
                </w:tcPr>
                <w:p w:rsidR="00665ABF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665ABF" w:rsidRDefault="00665ABF">
                  <w:r w:rsidRPr="00BC3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</w:tcPr>
                <w:p w:rsidR="00261809" w:rsidRDefault="009D4DE4" w:rsidP="009D4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трекоза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Default="007F2672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стрекозы 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(простой карандаш + акварель)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 w:rsid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фото стрекозы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представление об основах реалистического рисунка, необходимые знания об </w:t>
                  </w: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окружающем мире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</w:tcPr>
                <w:p w:rsidR="00261809" w:rsidRDefault="009D4DE4" w:rsidP="00760A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Птичка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Default="007F2672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птички 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цветные карандаши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 w:rsid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фото колибри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</w:tcPr>
                <w:p w:rsidR="00261809" w:rsidRDefault="009D4DE4" w:rsidP="009D4DE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261809" w:rsidRDefault="007F2672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слона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(простой карандаш +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гуашь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Жираф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Default="007F2672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ж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ирафа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(простой карандаш + гуашь)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Кошка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Default="007F2672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кошки 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(простой карандаш + гуашь)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F05060" w:rsidRPr="00865832" w:rsidTr="008D77B0">
              <w:tc>
                <w:tcPr>
                  <w:tcW w:w="596" w:type="dxa"/>
                </w:tcPr>
                <w:p w:rsidR="00F05060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F05060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«Верблюд»</w:t>
                  </w:r>
                </w:p>
              </w:tc>
              <w:tc>
                <w:tcPr>
                  <w:tcW w:w="1843" w:type="dxa"/>
                </w:tcPr>
                <w:p w:rsidR="00F05060" w:rsidRPr="007F2672" w:rsidRDefault="00F05060" w:rsidP="00F0506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50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верблюда </w:t>
                  </w:r>
                  <w:r w:rsidRPr="00F050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(простой карандаш + гуашь)</w:t>
                  </w:r>
                </w:p>
              </w:tc>
              <w:tc>
                <w:tcPr>
                  <w:tcW w:w="1988" w:type="dxa"/>
                </w:tcPr>
                <w:p w:rsidR="00F05060" w:rsidRDefault="00F05060" w:rsidP="00D3349A">
                  <w:r w:rsidRPr="00C01D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F05060" w:rsidRDefault="00F05060" w:rsidP="00D3349A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F05060" w:rsidRPr="00865832" w:rsidRDefault="00F05060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417" w:type="dxa"/>
                </w:tcPr>
                <w:p w:rsidR="00F05060" w:rsidRPr="00865832" w:rsidRDefault="00F05060" w:rsidP="00D334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поляне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Default="007F2672" w:rsidP="007F26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насекомых над поляной цветов 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(простой карандаш +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акварель</w:t>
                  </w:r>
                  <w:r w:rsidRP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8" w:type="dxa"/>
                </w:tcPr>
                <w:p w:rsidR="00261809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6A66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 w:rsidR="007F26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фото насекомых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работать в парах, в группах, адекватно реагировать на существование другой точки зрения у партнёра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E7C9C" w:rsidRPr="00865832" w:rsidTr="008D77B0">
              <w:tc>
                <w:tcPr>
                  <w:tcW w:w="10519" w:type="dxa"/>
                  <w:gridSpan w:val="7"/>
                </w:tcPr>
                <w:p w:rsidR="002E7C9C" w:rsidRPr="009D4DE4" w:rsidRDefault="009D4DE4" w:rsidP="009D4D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7 </w:t>
                  </w:r>
                  <w:r w:rsidR="007F2672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7F2672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="00601715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раттаж</w:t>
                  </w:r>
                  <w:proofErr w:type="spellEnd"/>
                  <w:r w:rsidR="007F2672" w:rsidRPr="009D4D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261809" w:rsidRDefault="0088054D" w:rsidP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«Знакомство с техникой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листов для работы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(бумага, восковые мелки, гуашь)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82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013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разными материалами и техниками рисования</w:t>
                  </w:r>
                </w:p>
              </w:tc>
              <w:tc>
                <w:tcPr>
                  <w:tcW w:w="1417" w:type="dxa"/>
                </w:tcPr>
                <w:p w:rsidR="00261809" w:rsidRPr="00865832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Ночной город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ночного города </w:t>
                  </w:r>
                </w:p>
              </w:tc>
              <w:tc>
                <w:tcPr>
                  <w:tcW w:w="1988" w:type="dxa"/>
                </w:tcPr>
                <w:p w:rsidR="00261809" w:rsidRDefault="00261809">
                  <w:r w:rsidRPr="008277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013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261809" w:rsidRPr="00865832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Космос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космоса</w:t>
                  </w:r>
                </w:p>
              </w:tc>
              <w:tc>
                <w:tcPr>
                  <w:tcW w:w="1988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013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61809" w:rsidRPr="00865832" w:rsidTr="008D77B0">
              <w:tc>
                <w:tcPr>
                  <w:tcW w:w="596" w:type="dxa"/>
                </w:tcPr>
                <w:p w:rsidR="00261809" w:rsidRDefault="00F05060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60" w:type="dxa"/>
                </w:tcPr>
                <w:p w:rsidR="00261809" w:rsidRDefault="009D4DE4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Фантазия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2618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61809" w:rsidRDefault="009D4DE4" w:rsidP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по замыслу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 w:rsidR="00880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988" w:type="dxa"/>
                </w:tcPr>
                <w:p w:rsidR="00261809" w:rsidRDefault="00261809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261809" w:rsidRDefault="00261809">
                  <w:r w:rsidRPr="00F013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261809" w:rsidRPr="00865832" w:rsidRDefault="00452008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52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261809" w:rsidRPr="00865832" w:rsidRDefault="00665ABF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88054D" w:rsidRPr="00865832" w:rsidTr="008D77B0">
              <w:tc>
                <w:tcPr>
                  <w:tcW w:w="596" w:type="dxa"/>
                </w:tcPr>
                <w:p w:rsidR="0088054D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88054D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Итоговая работа</w:t>
                  </w:r>
                </w:p>
              </w:tc>
              <w:tc>
                <w:tcPr>
                  <w:tcW w:w="1843" w:type="dxa"/>
                </w:tcPr>
                <w:p w:rsidR="0088054D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творческой работы в любой технике.</w:t>
                  </w:r>
                  <w:r w:rsid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(на выбор ребенка)</w:t>
                  </w:r>
                </w:p>
              </w:tc>
              <w:tc>
                <w:tcPr>
                  <w:tcW w:w="1988" w:type="dxa"/>
                </w:tcPr>
                <w:p w:rsidR="0088054D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0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88054D" w:rsidRPr="001D7203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88054D" w:rsidRPr="00F01383" w:rsidRDefault="008805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0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88054D" w:rsidRPr="00452008" w:rsidRDefault="0088054D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0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417" w:type="dxa"/>
                </w:tcPr>
                <w:p w:rsidR="0088054D" w:rsidRPr="00665ABF" w:rsidRDefault="0087781C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ЗУН</w:t>
                  </w:r>
                </w:p>
              </w:tc>
            </w:tr>
            <w:tr w:rsidR="0087781C" w:rsidRPr="00865832" w:rsidTr="00D2533A">
              <w:tc>
                <w:tcPr>
                  <w:tcW w:w="10519" w:type="dxa"/>
                  <w:gridSpan w:val="7"/>
                </w:tcPr>
                <w:p w:rsidR="0087781C" w:rsidRPr="0087781C" w:rsidRDefault="0087781C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87781C" w:rsidRPr="00865832" w:rsidTr="00D2533A">
              <w:tc>
                <w:tcPr>
                  <w:tcW w:w="5987" w:type="dxa"/>
                  <w:gridSpan w:val="4"/>
                </w:tcPr>
                <w:p w:rsidR="0087781C" w:rsidRPr="0087781C" w:rsidRDefault="0087781C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занятий</w:t>
                  </w:r>
                </w:p>
              </w:tc>
              <w:tc>
                <w:tcPr>
                  <w:tcW w:w="4532" w:type="dxa"/>
                  <w:gridSpan w:val="3"/>
                </w:tcPr>
                <w:p w:rsidR="0087781C" w:rsidRPr="0087781C" w:rsidRDefault="0087781C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87781C" w:rsidRPr="00865832" w:rsidTr="00D2533A">
              <w:tc>
                <w:tcPr>
                  <w:tcW w:w="5987" w:type="dxa"/>
                  <w:gridSpan w:val="4"/>
                </w:tcPr>
                <w:p w:rsidR="0087781C" w:rsidRPr="0087781C" w:rsidRDefault="0087781C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аудиторных часов в год</w:t>
                  </w:r>
                </w:p>
              </w:tc>
              <w:tc>
                <w:tcPr>
                  <w:tcW w:w="4532" w:type="dxa"/>
                  <w:gridSpan w:val="3"/>
                </w:tcPr>
                <w:p w:rsidR="0087781C" w:rsidRPr="0087781C" w:rsidRDefault="0087781C" w:rsidP="00BF472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87781C" w:rsidRPr="00865832" w:rsidTr="00D2533A">
              <w:tc>
                <w:tcPr>
                  <w:tcW w:w="5987" w:type="dxa"/>
                  <w:gridSpan w:val="4"/>
                </w:tcPr>
                <w:p w:rsidR="0087781C" w:rsidRPr="0087781C" w:rsidRDefault="0087781C" w:rsidP="0087781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7781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4532" w:type="dxa"/>
                  <w:gridSpan w:val="3"/>
                </w:tcPr>
                <w:p w:rsidR="0087781C" w:rsidRPr="0087781C" w:rsidRDefault="0087781C" w:rsidP="00D1516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78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C10ED1" w:rsidRDefault="00C10ED1" w:rsidP="008564F5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</w:pPr>
          </w:p>
          <w:p w:rsidR="00F05060" w:rsidRPr="00CD766B" w:rsidRDefault="00F05060" w:rsidP="00F05060">
            <w:pPr>
              <w:shd w:val="clear" w:color="auto" w:fill="FFFFFF"/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7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Оценочные материалы</w:t>
            </w:r>
          </w:p>
          <w:p w:rsidR="005710A1" w:rsidRPr="005710A1" w:rsidRDefault="005710A1" w:rsidP="005710A1">
            <w:pPr>
              <w:shd w:val="clear" w:color="auto" w:fill="FFFFFF"/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результатов образовательного процесса осуществляется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 xml:space="preserve">. Дети, обучающиеся по данной программе, проходят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год:</w:t>
            </w:r>
          </w:p>
          <w:p w:rsid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мониторинг в начале учебного года (сентябрь);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 xml:space="preserve">– мониторинг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аттестация в конце учебного года (итоговая, май).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При подведении итогов освоения программы используются: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опрос;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наблюдение;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анализ, самоанализ,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собеседование;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выполнение творческих заданий;</w:t>
            </w:r>
          </w:p>
          <w:p w:rsidR="005710A1" w:rsidRPr="005710A1" w:rsidRDefault="005710A1" w:rsidP="005710A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10A1">
              <w:rPr>
                <w:rFonts w:ascii="Times New Roman" w:hAnsi="Times New Roman" w:cs="Times New Roman"/>
                <w:sz w:val="28"/>
                <w:szCs w:val="28"/>
              </w:rPr>
              <w:t>– участие детей в выставках, конкурсах и фестивалях различного уровня.</w:t>
            </w:r>
          </w:p>
          <w:p w:rsidR="009D5BEF" w:rsidRPr="00140A78" w:rsidRDefault="009D5BEF" w:rsidP="005710A1">
            <w:pPr>
              <w:shd w:val="clear" w:color="auto" w:fill="FFFFFF"/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0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Организационно-педагогические условия реализации программы 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58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1) материально-техническое обеспечение реализации программы: описание необходимых материалов, оборудования и пр.;</w:t>
            </w:r>
            <w:r w:rsidRPr="00D5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1) столы,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2) стулья,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3)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4) доска,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стенды</w:t>
            </w: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6) уголок техники безопасности,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7) бумага: цветная, А4, акварельная,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8) акварельные краски, гуашь,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 цветные карандаши,</w:t>
            </w:r>
          </w:p>
          <w:p w:rsidR="009D5BEF" w:rsidRPr="00D558C1" w:rsidRDefault="009D5BEF" w:rsidP="009D5BEF">
            <w:pPr>
              <w:pStyle w:val="a9"/>
              <w:tabs>
                <w:tab w:val="left" w:pos="2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10) трубочки,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 xml:space="preserve">11) непроливайка, 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12) восковые свечи,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13) ватман,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14) простые карандаши,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15) ластики,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16)зубные щётки,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17)фломастеры,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18)восковые мелки,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19)различные штампы,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20)гербарий,</w:t>
            </w:r>
          </w:p>
          <w:p w:rsidR="009D5BEF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hAnsi="Times New Roman" w:cs="Times New Roman"/>
                <w:sz w:val="28"/>
                <w:szCs w:val="28"/>
              </w:rPr>
              <w:t>21)раскраски, трафареты.</w:t>
            </w:r>
          </w:p>
          <w:p w:rsidR="009D5BEF" w:rsidRPr="00D558C1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EF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558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2) информационное обеспечение реализации программы:</w:t>
            </w:r>
            <w:r w:rsidRPr="00D5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5BEF" w:rsidRPr="0098655A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A">
              <w:rPr>
                <w:rFonts w:ascii="Times New Roman" w:hAnsi="Times New Roman" w:cs="Times New Roman"/>
                <w:sz w:val="28"/>
                <w:szCs w:val="28"/>
              </w:rPr>
              <w:t>- использование видео, слайдов, компьютера для просмотра образцов, этапов работы над изображением, мастер - классов;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музыкального центра для создания психологического комфорта во время занятий;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картин, таблиц, плакатов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5BEF" w:rsidRDefault="009D5BEF" w:rsidP="009D5BEF">
            <w:pPr>
              <w:pStyle w:val="a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D5BEF" w:rsidRDefault="009D5BEF" w:rsidP="009D5BE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3) кадровое обеспечение реализации программы</w:t>
            </w: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D5BEF" w:rsidRPr="00272AC2" w:rsidRDefault="009D5BEF" w:rsidP="009D5BEF">
            <w:pPr>
              <w:pStyle w:val="a9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Помимо хорошей профессиональной подготовки, педагогу необходимо обладать определенными способностями к работе в сфере художественного творчества детей, умением создавать общую атмосферу доверия и заинтересованного общения. </w:t>
            </w:r>
            <w:r w:rsidRPr="00272A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нем важно все: и его внешний облик, и его жесты, и мимика, и манера разговора.</w:t>
            </w:r>
            <w:r w:rsidRPr="00272A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педагога зависит настрой обучающихся, их желание работать. Педагог, умеющий перевоплощаться, создавать на занятиях определенное настроение, владеющий различными игровыми приемами, может превратить учебный процесс в творческую мастерскую, где каждый ребёнок, независимо от своих способностей, почувствует себя юным художником.</w:t>
            </w:r>
          </w:p>
          <w:p w:rsidR="009D5BEF" w:rsidRPr="00272AC2" w:rsidRDefault="009D5BEF" w:rsidP="009D5BEF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4) дидактическое обеспечение реализации программы: </w:t>
            </w:r>
          </w:p>
          <w:p w:rsidR="009D5BEF" w:rsidRPr="00272AC2" w:rsidRDefault="009D5BEF" w:rsidP="009D5BE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-схемы, </w:t>
            </w:r>
          </w:p>
          <w:p w:rsidR="009D5BEF" w:rsidRPr="00272AC2" w:rsidRDefault="009D5BEF" w:rsidP="009D5BE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-плакаты, </w:t>
            </w:r>
          </w:p>
          <w:p w:rsidR="009D5BEF" w:rsidRPr="00272AC2" w:rsidRDefault="009D5BEF" w:rsidP="009D5BE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-раздаточный материал,</w:t>
            </w:r>
          </w:p>
          <w:p w:rsidR="009D5BEF" w:rsidRPr="00272AC2" w:rsidRDefault="009D5BEF" w:rsidP="009D5BE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муляжи, </w:t>
            </w:r>
          </w:p>
          <w:p w:rsidR="009D5BEF" w:rsidRPr="00272AC2" w:rsidRDefault="009D5BEF" w:rsidP="009D5BEF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-видео-, аудио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фонд, </w:t>
            </w:r>
          </w:p>
          <w:p w:rsidR="009D5BEF" w:rsidRPr="0098655A" w:rsidRDefault="009D5BEF" w:rsidP="009D5BE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72A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) методическое обеспечение реализации программы</w:t>
            </w:r>
            <w:r w:rsidRPr="00272AC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655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наглядно знакомит детей дошкольного возраста с художественными материалами, инструментами и техническими приёмами работы с ними. В работе используются, кроме традиционных (акварельные краски, гуашь, кисти, карандаши), </w:t>
            </w:r>
            <w:r w:rsidRPr="00986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нетрадиционные материалы. </w:t>
            </w:r>
            <w:r w:rsidRPr="0098655A">
              <w:rPr>
                <w:rFonts w:ascii="Times New Roman" w:hAnsi="Times New Roman" w:cs="Times New Roman"/>
                <w:sz w:val="28"/>
                <w:szCs w:val="28"/>
              </w:rPr>
              <w:t>Это восковые и масляные мелки, свеча, ватные палочки, печатки из поролона, картофеля, моркови, пробок, трубочки для коктейля, палочки или старые стержни для процарапывания, салфетки, нитки и многое другое. Этим материалом может быть любой предмет из окружающего мира.</w:t>
            </w:r>
          </w:p>
          <w:p w:rsidR="009D5BEF" w:rsidRPr="0098655A" w:rsidRDefault="009D5BEF" w:rsidP="009D5BEF">
            <w:pPr>
              <w:pStyle w:val="a9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программе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 цвета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планируются </w:t>
            </w:r>
            <w:r w:rsidRPr="0098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занятия по </w:t>
            </w:r>
            <w:proofErr w:type="spellStart"/>
            <w:r w:rsidRPr="0098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9865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использованием различных нетрадиционных техник: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солью;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ластиком;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пластиковой вилкой;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помощью пищевой пленки;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отпечатки листьев;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пальчиками и ладошками;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веревочки;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пия;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смятой бумагой; 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5BEF" w:rsidRPr="0098655A" w:rsidRDefault="009D5BEF" w:rsidP="009D5BE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помощью салфеток и др.</w:t>
            </w:r>
          </w:p>
          <w:p w:rsidR="009D5BEF" w:rsidRPr="00272AC2" w:rsidRDefault="009D5BEF" w:rsidP="009D5BE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из этих приемов – это маленькая игра. Их использование позволяет детям чувствовать себя </w:t>
            </w:r>
            <w:proofErr w:type="spellStart"/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раскованнее</w:t>
            </w:r>
            <w:proofErr w:type="spellEnd"/>
            <w:r w:rsidRPr="0098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</w:t>
            </w:r>
          </w:p>
          <w:p w:rsidR="00BF29BA" w:rsidRDefault="00BF29BA" w:rsidP="008564F5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564F5" w:rsidRDefault="008564F5" w:rsidP="00455964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программы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Нормативные правовые акты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Федеральный закон «Об образовании в Российской Федерации» от 29.12.2012 № 273-ФЗ.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Указ Президента Российской Федерации «О мерах по реализации государственной политики в области образования и науки» от 07.05.2012 № 599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Указ Президента Российской Федерации «О мероприятиях по реализации государственной социальной политики» от 07.05.2012 № 597.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Распоряжение Правительства РФ от 30 декабря 2012 г. №2620-р.</w:t>
            </w:r>
          </w:p>
          <w:p w:rsidR="000D4B05" w:rsidRPr="009D5BEF" w:rsidRDefault="000D4B05" w:rsidP="000D4B05">
            <w:pPr>
              <w:spacing w:before="100" w:beforeAutospacing="1"/>
              <w:ind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Проект межведомственной программы развития дополнительного образования детей в Российской Федерации до 2020 года.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Приказ </w:t>
            </w:r>
            <w:proofErr w:type="spellStart"/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0D4B05" w:rsidRPr="009D5BEF" w:rsidRDefault="000D4B05" w:rsidP="000D4B05">
            <w:pPr>
              <w:spacing w:before="100" w:before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      </w:r>
          </w:p>
          <w:p w:rsidR="000D4B05" w:rsidRPr="00455964" w:rsidRDefault="000D4B05" w:rsidP="00455964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F5" w:rsidRPr="00455964" w:rsidRDefault="008564F5" w:rsidP="00455964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Интернет-ресурсы:</w:t>
            </w:r>
          </w:p>
          <w:p w:rsidR="00455964" w:rsidRDefault="00455964" w:rsidP="00455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3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Л. </w:t>
            </w:r>
            <w:proofErr w:type="spellStart"/>
            <w:r w:rsidRPr="0045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Г.Программа</w:t>
            </w:r>
            <w:proofErr w:type="spellEnd"/>
            <w:r w:rsidRPr="0045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художественному развитию «В гостях у кляксы ваксы» нетрадиционные техники рисования.[Электронный ресурс] // Орлова Л. Г. </w:t>
            </w:r>
            <w:r w:rsidRPr="0045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Персональный сайт –Maaam.ru; 27.12. 2012 г.-</w:t>
            </w:r>
            <w:hyperlink r:id="rId7" w:tgtFrame="_blank" w:history="1">
              <w:r w:rsidRPr="004559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http://www.maaam.ru/maps/news/6356.html</w:t>
              </w:r>
            </w:hyperlink>
          </w:p>
          <w:p w:rsidR="00455964" w:rsidRPr="00455964" w:rsidRDefault="00437194" w:rsidP="00455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8" w:history="1">
              <w:r w:rsidRPr="0085009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www.lisichka.tv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5964" w:rsidRPr="0045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по нетрадиционным техникам рисования.</w:t>
            </w:r>
          </w:p>
          <w:p w:rsidR="00455964" w:rsidRPr="008564F5" w:rsidRDefault="00455964" w:rsidP="008564F5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64F5" w:rsidRDefault="008564F5" w:rsidP="004559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  <w:p w:rsidR="00B37A7F" w:rsidRPr="00B37A7F" w:rsidRDefault="00B37A7F" w:rsidP="00B37A7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A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 педагога дополнительного образования:</w:t>
            </w:r>
          </w:p>
          <w:p w:rsidR="00B37A7F" w:rsidRPr="00455964" w:rsidRDefault="00B37A7F" w:rsidP="0045596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Рутковская А. «Рисование в начальной школе», Москва, 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Олма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-Пресс, 2003 г.</w:t>
            </w: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Федотова И.В. «Изобразительное искусство», Волгоград «Учитель», 2006 г.</w:t>
            </w: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А.А. «Рисуем без кисточки», Ярославль «Академия развития», 2006 г.</w:t>
            </w: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Фиона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Уотт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научиться рисовать», Москва «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Росмэн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2002 г.</w:t>
            </w: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Фиона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Уотт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«Я умею рисовать», Москва «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Росмэн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2003 г.</w:t>
            </w: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Т.Я. «Изобразительное искусство», Москва «Просвещение», 2000 г.</w:t>
            </w:r>
          </w:p>
          <w:p w:rsidR="00F05060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060"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Шалаева Г.П. «Учимся  рисовать», Москва «Слово», 2004 г.</w:t>
            </w:r>
          </w:p>
          <w:p w:rsidR="00455964" w:rsidRPr="00455964" w:rsidRDefault="00455964" w:rsidP="0045596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Запаренко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 С. «Энциклопедия рисования».  Санкт-Петербург «Нева», Москва «ОЛМА-ПРЕСС» 2002.</w:t>
            </w:r>
          </w:p>
          <w:p w:rsidR="00B37A7F" w:rsidRDefault="00B37A7F" w:rsidP="00B37A7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37A7F" w:rsidRPr="00B37A7F" w:rsidRDefault="00B37A7F" w:rsidP="00B37A7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A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 учащихся и родителей:</w:t>
            </w:r>
          </w:p>
          <w:p w:rsidR="00455964" w:rsidRPr="00455964" w:rsidRDefault="00455964" w:rsidP="00B37A7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5964" w:rsidRPr="00455964" w:rsidRDefault="00455964" w:rsidP="0045596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Армфельд Д.Р. Как укротить самую капризную в мире краску. — Изд-во «Попурри», 2015.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Бялик В.М. Графика / В.М. Бялик. — М.: Мир энциклопедий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Аванта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+,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2010. — 112</w:t>
            </w:r>
            <w:proofErr w:type="gram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— («Искусство—это интересно!»).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Дюхтинг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Хайо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Пуантилизм. — М.: Изд-во «Арт-Родник», 2005.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Максимова О. Как рисовать пастелью. — М.: 2Астрель», 2003 — 35с.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Стерхов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Полный курс акварели. Портрет: Учебное пособие. — С.-П.: Планета музыки, 2014.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Щипанов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 Юным любителям кисти и резца. — М.: Просвещение, 1981.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Шматова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О.Б. Самоучитель по рисованию гуашью: экспресс-курс: учимся рисовать с нуля шаг за шагом / Ольга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Шматова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— 2-е изд.,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переработ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 доп. – М.: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2015. 80с.: ил. — (учимся рисовать с Ольгой </w:t>
            </w:r>
            <w:proofErr w:type="spellStart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Шматовой</w:t>
            </w:r>
            <w:proofErr w:type="spellEnd"/>
            <w:r w:rsidRPr="0045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05060" w:rsidRPr="00B96E38" w:rsidRDefault="00F05060" w:rsidP="00F050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342" w:rsidRPr="00DD2A0B" w:rsidRDefault="00175342" w:rsidP="000D4B05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2E95" w:rsidRDefault="00A72E95"/>
        </w:tc>
      </w:tr>
      <w:tr w:rsidR="00DF5B80" w:rsidTr="00665ABF">
        <w:tc>
          <w:tcPr>
            <w:tcW w:w="10632" w:type="dxa"/>
          </w:tcPr>
          <w:p w:rsidR="00A72E95" w:rsidRDefault="00A72E95" w:rsidP="008564F5">
            <w:pPr>
              <w:ind w:hanging="1095"/>
            </w:pPr>
          </w:p>
        </w:tc>
        <w:tc>
          <w:tcPr>
            <w:tcW w:w="236" w:type="dxa"/>
          </w:tcPr>
          <w:p w:rsidR="00A72E95" w:rsidRDefault="00A72E95"/>
        </w:tc>
      </w:tr>
    </w:tbl>
    <w:p w:rsidR="00134BB3" w:rsidRDefault="00134BB3"/>
    <w:p w:rsidR="003C0569" w:rsidRDefault="003C0569"/>
    <w:p w:rsidR="003C0569" w:rsidRDefault="003C0569"/>
    <w:p w:rsidR="003C0569" w:rsidRDefault="003C0569"/>
    <w:p w:rsidR="003C0569" w:rsidRDefault="003C0569"/>
    <w:p w:rsidR="003C0569" w:rsidRDefault="003C0569"/>
    <w:p w:rsidR="003C0569" w:rsidRDefault="003C0569"/>
    <w:p w:rsidR="003C0569" w:rsidRDefault="003C0569"/>
    <w:sectPr w:rsidR="003C0569" w:rsidSect="00CA2C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793"/>
    <w:multiLevelType w:val="multilevel"/>
    <w:tmpl w:val="783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75970"/>
    <w:multiLevelType w:val="multilevel"/>
    <w:tmpl w:val="E15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B584B"/>
    <w:multiLevelType w:val="multilevel"/>
    <w:tmpl w:val="022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0347F"/>
    <w:multiLevelType w:val="hybridMultilevel"/>
    <w:tmpl w:val="52D0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A4E"/>
    <w:multiLevelType w:val="hybridMultilevel"/>
    <w:tmpl w:val="E158978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23740EE"/>
    <w:multiLevelType w:val="multilevel"/>
    <w:tmpl w:val="74C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90FE8"/>
    <w:multiLevelType w:val="multilevel"/>
    <w:tmpl w:val="D4F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E31BF"/>
    <w:multiLevelType w:val="multilevel"/>
    <w:tmpl w:val="6B5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262AD"/>
    <w:multiLevelType w:val="hybridMultilevel"/>
    <w:tmpl w:val="A704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08CA"/>
    <w:multiLevelType w:val="hybridMultilevel"/>
    <w:tmpl w:val="B14A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60978"/>
    <w:multiLevelType w:val="hybridMultilevel"/>
    <w:tmpl w:val="2BC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C"/>
    <w:rsid w:val="000046A7"/>
    <w:rsid w:val="000215E0"/>
    <w:rsid w:val="00062BA7"/>
    <w:rsid w:val="000857C0"/>
    <w:rsid w:val="0009051D"/>
    <w:rsid w:val="00091084"/>
    <w:rsid w:val="000B7181"/>
    <w:rsid w:val="000D126A"/>
    <w:rsid w:val="000D4B05"/>
    <w:rsid w:val="000F3227"/>
    <w:rsid w:val="000F67D5"/>
    <w:rsid w:val="001121D0"/>
    <w:rsid w:val="00117B82"/>
    <w:rsid w:val="00134BB3"/>
    <w:rsid w:val="0013573E"/>
    <w:rsid w:val="00135F6A"/>
    <w:rsid w:val="00160866"/>
    <w:rsid w:val="00175342"/>
    <w:rsid w:val="0019010F"/>
    <w:rsid w:val="00191FA9"/>
    <w:rsid w:val="00195C20"/>
    <w:rsid w:val="001A488C"/>
    <w:rsid w:val="001A6B36"/>
    <w:rsid w:val="001C6D8C"/>
    <w:rsid w:val="001E0DB7"/>
    <w:rsid w:val="001F6BF9"/>
    <w:rsid w:val="002231C1"/>
    <w:rsid w:val="00245638"/>
    <w:rsid w:val="00261809"/>
    <w:rsid w:val="0028183D"/>
    <w:rsid w:val="00284E14"/>
    <w:rsid w:val="002D4778"/>
    <w:rsid w:val="002E7C9C"/>
    <w:rsid w:val="002F2724"/>
    <w:rsid w:val="00302A73"/>
    <w:rsid w:val="00325235"/>
    <w:rsid w:val="00327E23"/>
    <w:rsid w:val="00352CDC"/>
    <w:rsid w:val="00372EDD"/>
    <w:rsid w:val="003770A9"/>
    <w:rsid w:val="003A43D4"/>
    <w:rsid w:val="003B4523"/>
    <w:rsid w:val="003B7C03"/>
    <w:rsid w:val="003C0569"/>
    <w:rsid w:val="003D5A5C"/>
    <w:rsid w:val="003E2A6F"/>
    <w:rsid w:val="00417CCF"/>
    <w:rsid w:val="00427F47"/>
    <w:rsid w:val="00433CB6"/>
    <w:rsid w:val="00437194"/>
    <w:rsid w:val="00443B6D"/>
    <w:rsid w:val="00452008"/>
    <w:rsid w:val="00454D68"/>
    <w:rsid w:val="00455964"/>
    <w:rsid w:val="00463F90"/>
    <w:rsid w:val="00466A36"/>
    <w:rsid w:val="004704F2"/>
    <w:rsid w:val="0047439C"/>
    <w:rsid w:val="00493A92"/>
    <w:rsid w:val="004952D1"/>
    <w:rsid w:val="004A5E11"/>
    <w:rsid w:val="004C519E"/>
    <w:rsid w:val="004F18FF"/>
    <w:rsid w:val="00532F73"/>
    <w:rsid w:val="005541C5"/>
    <w:rsid w:val="005710A1"/>
    <w:rsid w:val="00576317"/>
    <w:rsid w:val="005823B4"/>
    <w:rsid w:val="00583631"/>
    <w:rsid w:val="00584932"/>
    <w:rsid w:val="005966DE"/>
    <w:rsid w:val="005B521C"/>
    <w:rsid w:val="00601715"/>
    <w:rsid w:val="00603DBB"/>
    <w:rsid w:val="00611DD5"/>
    <w:rsid w:val="00622885"/>
    <w:rsid w:val="00660A89"/>
    <w:rsid w:val="0066331C"/>
    <w:rsid w:val="00665ABF"/>
    <w:rsid w:val="0069746D"/>
    <w:rsid w:val="0070407B"/>
    <w:rsid w:val="00760ABA"/>
    <w:rsid w:val="00774F4E"/>
    <w:rsid w:val="00777336"/>
    <w:rsid w:val="007917DD"/>
    <w:rsid w:val="007F2672"/>
    <w:rsid w:val="007F588A"/>
    <w:rsid w:val="00800FED"/>
    <w:rsid w:val="008115EE"/>
    <w:rsid w:val="00813F9E"/>
    <w:rsid w:val="00833EC2"/>
    <w:rsid w:val="008564F5"/>
    <w:rsid w:val="00865832"/>
    <w:rsid w:val="008702CA"/>
    <w:rsid w:val="00871DBB"/>
    <w:rsid w:val="0087781C"/>
    <w:rsid w:val="0088054D"/>
    <w:rsid w:val="00882271"/>
    <w:rsid w:val="00882741"/>
    <w:rsid w:val="0089160F"/>
    <w:rsid w:val="008A5EA2"/>
    <w:rsid w:val="008D77B0"/>
    <w:rsid w:val="008F44E9"/>
    <w:rsid w:val="00917E66"/>
    <w:rsid w:val="00923EE1"/>
    <w:rsid w:val="00932395"/>
    <w:rsid w:val="00943748"/>
    <w:rsid w:val="0097058C"/>
    <w:rsid w:val="0097548C"/>
    <w:rsid w:val="00975D1C"/>
    <w:rsid w:val="009A675D"/>
    <w:rsid w:val="009B4F79"/>
    <w:rsid w:val="009D4DE4"/>
    <w:rsid w:val="009D5BEF"/>
    <w:rsid w:val="00A04E54"/>
    <w:rsid w:val="00A43886"/>
    <w:rsid w:val="00A557DB"/>
    <w:rsid w:val="00A7182C"/>
    <w:rsid w:val="00A72D7A"/>
    <w:rsid w:val="00A72E95"/>
    <w:rsid w:val="00AB5253"/>
    <w:rsid w:val="00AC438C"/>
    <w:rsid w:val="00AE14ED"/>
    <w:rsid w:val="00AE1BD2"/>
    <w:rsid w:val="00B104B1"/>
    <w:rsid w:val="00B32E58"/>
    <w:rsid w:val="00B37A7F"/>
    <w:rsid w:val="00B44EEA"/>
    <w:rsid w:val="00B60309"/>
    <w:rsid w:val="00B713F7"/>
    <w:rsid w:val="00BA629B"/>
    <w:rsid w:val="00BC5879"/>
    <w:rsid w:val="00BD3954"/>
    <w:rsid w:val="00BE6FED"/>
    <w:rsid w:val="00BF0E5C"/>
    <w:rsid w:val="00BF29BA"/>
    <w:rsid w:val="00BF472F"/>
    <w:rsid w:val="00C10ED1"/>
    <w:rsid w:val="00C1471A"/>
    <w:rsid w:val="00C2592A"/>
    <w:rsid w:val="00C509C7"/>
    <w:rsid w:val="00C76464"/>
    <w:rsid w:val="00CA2CE3"/>
    <w:rsid w:val="00CC7433"/>
    <w:rsid w:val="00CE4290"/>
    <w:rsid w:val="00CF2D1E"/>
    <w:rsid w:val="00CF311D"/>
    <w:rsid w:val="00D1516B"/>
    <w:rsid w:val="00D2533A"/>
    <w:rsid w:val="00D3339D"/>
    <w:rsid w:val="00D3349A"/>
    <w:rsid w:val="00D5637E"/>
    <w:rsid w:val="00D94AB0"/>
    <w:rsid w:val="00D94B48"/>
    <w:rsid w:val="00DC334B"/>
    <w:rsid w:val="00DD2A0B"/>
    <w:rsid w:val="00DD6672"/>
    <w:rsid w:val="00DE5451"/>
    <w:rsid w:val="00DE7E51"/>
    <w:rsid w:val="00DF177C"/>
    <w:rsid w:val="00DF5B80"/>
    <w:rsid w:val="00E13FD7"/>
    <w:rsid w:val="00E54419"/>
    <w:rsid w:val="00E64A19"/>
    <w:rsid w:val="00E676BD"/>
    <w:rsid w:val="00E91AEB"/>
    <w:rsid w:val="00EC6121"/>
    <w:rsid w:val="00ED2CD9"/>
    <w:rsid w:val="00ED5189"/>
    <w:rsid w:val="00EE1C1D"/>
    <w:rsid w:val="00F05060"/>
    <w:rsid w:val="00F2056A"/>
    <w:rsid w:val="00F30B41"/>
    <w:rsid w:val="00F369C7"/>
    <w:rsid w:val="00F61275"/>
    <w:rsid w:val="00F766AB"/>
    <w:rsid w:val="00F820DE"/>
    <w:rsid w:val="00F9132F"/>
    <w:rsid w:val="00FA14C5"/>
    <w:rsid w:val="00FC2C9B"/>
    <w:rsid w:val="00FD2FF7"/>
    <w:rsid w:val="00FF1DD9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CCFB"/>
  <w15:docId w15:val="{5C66F01A-5AED-4254-B6E0-9020386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64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64F5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F472F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AC438C"/>
    <w:pPr>
      <w:spacing w:after="0" w:line="240" w:lineRule="auto"/>
    </w:pPr>
  </w:style>
  <w:style w:type="paragraph" w:customStyle="1" w:styleId="c1">
    <w:name w:val="c1"/>
    <w:basedOn w:val="a"/>
    <w:rsid w:val="00A7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2D7A"/>
  </w:style>
  <w:style w:type="paragraph" w:styleId="aa">
    <w:name w:val="List Paragraph"/>
    <w:basedOn w:val="a"/>
    <w:uiPriority w:val="34"/>
    <w:qFormat/>
    <w:rsid w:val="004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9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54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ichka.t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am.ru/maps/news/63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F6E8-4B4B-406E-9251-D26CC8DF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2019-03-04T13:04:00Z</cp:lastPrinted>
  <dcterms:created xsi:type="dcterms:W3CDTF">2020-06-01T10:27:00Z</dcterms:created>
  <dcterms:modified xsi:type="dcterms:W3CDTF">2020-06-01T10:27:00Z</dcterms:modified>
</cp:coreProperties>
</file>